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C8" w:rsidRPr="004D2DC8" w:rsidRDefault="004D2DC8" w:rsidP="004D2DC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D2DC8">
        <w:rPr>
          <w:rFonts w:ascii="Times New Roman" w:hAnsi="Times New Roman"/>
          <w:b/>
          <w:sz w:val="28"/>
          <w:szCs w:val="28"/>
        </w:rPr>
        <w:t>АДМИНИСТРАЦИЯ</w:t>
      </w:r>
    </w:p>
    <w:p w:rsidR="004D2DC8" w:rsidRPr="004D2DC8" w:rsidRDefault="004D2DC8" w:rsidP="004D2DC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D2DC8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4D2DC8" w:rsidRPr="004D2DC8" w:rsidRDefault="004D2DC8" w:rsidP="004D2DC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D2DC8" w:rsidRPr="004D2DC8" w:rsidRDefault="004D2DC8" w:rsidP="004D2DC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D2DC8">
        <w:rPr>
          <w:rFonts w:ascii="Times New Roman" w:hAnsi="Times New Roman"/>
          <w:b/>
          <w:sz w:val="28"/>
          <w:szCs w:val="28"/>
        </w:rPr>
        <w:t>ПОСТАНОВЛЕНИЕ</w:t>
      </w:r>
    </w:p>
    <w:p w:rsidR="004D2DC8" w:rsidRPr="004D2DC8" w:rsidRDefault="004D2DC8" w:rsidP="004D2DC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D2DC8" w:rsidRPr="004D2DC8" w:rsidRDefault="004D2DC8" w:rsidP="004D2DC8">
      <w:pPr>
        <w:pStyle w:val="af0"/>
        <w:rPr>
          <w:rFonts w:ascii="Times New Roman" w:hAnsi="Times New Roman"/>
          <w:sz w:val="28"/>
          <w:szCs w:val="28"/>
        </w:rPr>
      </w:pPr>
      <w:r w:rsidRPr="004D2DC8">
        <w:rPr>
          <w:rFonts w:ascii="Times New Roman" w:hAnsi="Times New Roman"/>
          <w:sz w:val="28"/>
          <w:szCs w:val="28"/>
        </w:rPr>
        <w:t>01.11.2017   № 6</w:t>
      </w:r>
      <w:r>
        <w:rPr>
          <w:rFonts w:ascii="Times New Roman" w:hAnsi="Times New Roman"/>
          <w:sz w:val="28"/>
          <w:szCs w:val="28"/>
        </w:rPr>
        <w:t>2</w:t>
      </w:r>
    </w:p>
    <w:p w:rsidR="00E56274" w:rsidRDefault="00E56274" w:rsidP="00E56274">
      <w:pPr>
        <w:pStyle w:val="af0"/>
        <w:rPr>
          <w:sz w:val="28"/>
          <w:szCs w:val="28"/>
        </w:rPr>
      </w:pPr>
    </w:p>
    <w:p w:rsidR="00220A15" w:rsidRDefault="00763D03" w:rsidP="00444806">
      <w:pPr>
        <w:pStyle w:val="af0"/>
        <w:rPr>
          <w:rFonts w:ascii="Times New Roman" w:hAnsi="Times New Roman"/>
          <w:b/>
          <w:sz w:val="28"/>
          <w:szCs w:val="28"/>
        </w:rPr>
      </w:pPr>
      <w:r w:rsidRPr="00963529">
        <w:rPr>
          <w:rFonts w:ascii="Times New Roman" w:hAnsi="Times New Roman"/>
          <w:b/>
          <w:sz w:val="28"/>
          <w:szCs w:val="28"/>
        </w:rPr>
        <w:t xml:space="preserve">О </w:t>
      </w:r>
      <w:r w:rsidR="00963529">
        <w:rPr>
          <w:rFonts w:ascii="Times New Roman" w:hAnsi="Times New Roman"/>
          <w:b/>
          <w:sz w:val="28"/>
          <w:szCs w:val="28"/>
        </w:rPr>
        <w:t xml:space="preserve">прогнозе социально – экономического развития </w:t>
      </w:r>
    </w:p>
    <w:p w:rsidR="00220A15" w:rsidRDefault="00763D03" w:rsidP="00444806">
      <w:pPr>
        <w:pStyle w:val="af0"/>
        <w:rPr>
          <w:rFonts w:ascii="Times New Roman" w:hAnsi="Times New Roman"/>
          <w:b/>
          <w:sz w:val="28"/>
          <w:szCs w:val="28"/>
        </w:rPr>
      </w:pPr>
      <w:r w:rsidRPr="0096352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64E07">
        <w:rPr>
          <w:rFonts w:ascii="Times New Roman" w:hAnsi="Times New Roman"/>
          <w:b/>
          <w:sz w:val="28"/>
          <w:szCs w:val="28"/>
        </w:rPr>
        <w:t xml:space="preserve">     о</w:t>
      </w:r>
      <w:r w:rsidR="00364E07">
        <w:rPr>
          <w:rFonts w:ascii="Times New Roman" w:hAnsi="Times New Roman"/>
          <w:b/>
          <w:sz w:val="28"/>
          <w:szCs w:val="28"/>
        </w:rPr>
        <w:t>к</w:t>
      </w:r>
      <w:r w:rsidR="00364E07">
        <w:rPr>
          <w:rFonts w:ascii="Times New Roman" w:hAnsi="Times New Roman"/>
          <w:b/>
          <w:sz w:val="28"/>
          <w:szCs w:val="28"/>
        </w:rPr>
        <w:t xml:space="preserve">руга </w:t>
      </w:r>
      <w:r w:rsidRPr="00963529">
        <w:rPr>
          <w:rFonts w:ascii="Times New Roman" w:hAnsi="Times New Roman"/>
          <w:b/>
          <w:sz w:val="28"/>
          <w:szCs w:val="28"/>
        </w:rPr>
        <w:t>Молжаниновск</w:t>
      </w:r>
      <w:r w:rsidR="00364E07">
        <w:rPr>
          <w:rFonts w:ascii="Times New Roman" w:hAnsi="Times New Roman"/>
          <w:b/>
          <w:sz w:val="28"/>
          <w:szCs w:val="28"/>
        </w:rPr>
        <w:t>ий</w:t>
      </w:r>
      <w:r w:rsidRPr="00963529">
        <w:rPr>
          <w:rFonts w:ascii="Times New Roman" w:hAnsi="Times New Roman"/>
          <w:b/>
          <w:sz w:val="28"/>
          <w:szCs w:val="28"/>
        </w:rPr>
        <w:t xml:space="preserve"> </w:t>
      </w:r>
    </w:p>
    <w:p w:rsidR="00230135" w:rsidRDefault="00763D03" w:rsidP="00444806">
      <w:pPr>
        <w:pStyle w:val="af0"/>
        <w:rPr>
          <w:rFonts w:ascii="Times New Roman" w:hAnsi="Times New Roman"/>
          <w:b/>
          <w:sz w:val="28"/>
          <w:szCs w:val="28"/>
        </w:rPr>
      </w:pPr>
      <w:r w:rsidRPr="00963529">
        <w:rPr>
          <w:rFonts w:ascii="Times New Roman" w:hAnsi="Times New Roman"/>
          <w:b/>
          <w:sz w:val="28"/>
          <w:szCs w:val="28"/>
        </w:rPr>
        <w:t>в городе Москве на 201</w:t>
      </w:r>
      <w:r w:rsidR="00A91EE3">
        <w:rPr>
          <w:rFonts w:ascii="Times New Roman" w:hAnsi="Times New Roman"/>
          <w:b/>
          <w:sz w:val="28"/>
          <w:szCs w:val="28"/>
        </w:rPr>
        <w:t>8</w:t>
      </w:r>
      <w:r w:rsidR="007A5AAA">
        <w:rPr>
          <w:rFonts w:ascii="Times New Roman" w:hAnsi="Times New Roman"/>
          <w:b/>
          <w:sz w:val="28"/>
          <w:szCs w:val="28"/>
        </w:rPr>
        <w:t xml:space="preserve"> </w:t>
      </w:r>
      <w:r w:rsidRPr="00963529">
        <w:rPr>
          <w:rFonts w:ascii="Times New Roman" w:hAnsi="Times New Roman"/>
          <w:b/>
          <w:sz w:val="28"/>
          <w:szCs w:val="28"/>
        </w:rPr>
        <w:t>год</w:t>
      </w:r>
      <w:r w:rsidR="00230135">
        <w:rPr>
          <w:rFonts w:ascii="Times New Roman" w:hAnsi="Times New Roman"/>
          <w:b/>
          <w:sz w:val="28"/>
          <w:szCs w:val="28"/>
        </w:rPr>
        <w:t xml:space="preserve"> и плановый </w:t>
      </w:r>
    </w:p>
    <w:p w:rsidR="00BB61AB" w:rsidRDefault="00230135" w:rsidP="00444806">
      <w:pPr>
        <w:pStyle w:val="af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2019 и 2020 годов</w:t>
      </w:r>
    </w:p>
    <w:p w:rsidR="00E265F3" w:rsidRDefault="00763D03" w:rsidP="00E265F3">
      <w:pPr>
        <w:pStyle w:val="af0"/>
        <w:jc w:val="center"/>
        <w:rPr>
          <w:rFonts w:ascii="Times New Roman" w:hAnsi="Times New Roman"/>
          <w:bCs/>
          <w:sz w:val="28"/>
          <w:szCs w:val="28"/>
        </w:rPr>
      </w:pPr>
      <w:r w:rsidRPr="00763D0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:rsidR="00CA1891" w:rsidRDefault="00E265F3" w:rsidP="00C13FD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63529" w:rsidRPr="00F53E36">
        <w:rPr>
          <w:rFonts w:ascii="Times New Roman" w:hAnsi="Times New Roman"/>
          <w:sz w:val="28"/>
          <w:szCs w:val="28"/>
        </w:rPr>
        <w:t xml:space="preserve">   В соответствии со статьей </w:t>
      </w:r>
      <w:r w:rsidR="00F30001">
        <w:rPr>
          <w:rFonts w:ascii="Times New Roman" w:hAnsi="Times New Roman"/>
          <w:sz w:val="28"/>
          <w:szCs w:val="28"/>
        </w:rPr>
        <w:t>173</w:t>
      </w:r>
      <w:r w:rsidR="00963529" w:rsidRPr="00F53E36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 w:rsidR="00963529" w:rsidRPr="00F53E36">
        <w:rPr>
          <w:rFonts w:ascii="Times New Roman" w:hAnsi="Times New Roman"/>
          <w:sz w:val="28"/>
          <w:szCs w:val="28"/>
        </w:rPr>
        <w:t>а</w:t>
      </w:r>
      <w:r w:rsidR="00963529" w:rsidRPr="00F53E36">
        <w:rPr>
          <w:rFonts w:ascii="Times New Roman" w:hAnsi="Times New Roman"/>
          <w:sz w:val="28"/>
          <w:szCs w:val="28"/>
        </w:rPr>
        <w:t>ции,</w:t>
      </w:r>
      <w:r w:rsidR="00171292">
        <w:rPr>
          <w:rFonts w:ascii="Times New Roman" w:hAnsi="Times New Roman"/>
          <w:sz w:val="28"/>
          <w:szCs w:val="28"/>
        </w:rPr>
        <w:t xml:space="preserve"> </w:t>
      </w:r>
      <w:r w:rsidR="00963529" w:rsidRPr="00F53E36">
        <w:rPr>
          <w:rFonts w:ascii="Times New Roman" w:hAnsi="Times New Roman"/>
          <w:sz w:val="28"/>
          <w:szCs w:val="28"/>
        </w:rPr>
        <w:t xml:space="preserve"> </w:t>
      </w:r>
      <w:r w:rsidR="00963529">
        <w:rPr>
          <w:rFonts w:ascii="Times New Roman" w:hAnsi="Times New Roman"/>
          <w:sz w:val="28"/>
          <w:szCs w:val="28"/>
        </w:rPr>
        <w:t>Законом города Моск</w:t>
      </w:r>
      <w:r w:rsidR="00171292">
        <w:rPr>
          <w:rFonts w:ascii="Times New Roman" w:hAnsi="Times New Roman"/>
          <w:sz w:val="28"/>
          <w:szCs w:val="28"/>
        </w:rPr>
        <w:t>вы</w:t>
      </w:r>
      <w:r w:rsidR="00963529">
        <w:rPr>
          <w:rFonts w:ascii="Times New Roman" w:hAnsi="Times New Roman"/>
          <w:sz w:val="28"/>
          <w:szCs w:val="28"/>
        </w:rPr>
        <w:t xml:space="preserve">  </w:t>
      </w:r>
      <w:r w:rsidR="00963529" w:rsidRPr="000874F3">
        <w:rPr>
          <w:rFonts w:ascii="Times New Roman" w:hAnsi="Times New Roman"/>
          <w:sz w:val="28"/>
          <w:szCs w:val="28"/>
        </w:rPr>
        <w:t>« О бюджете города Москвы на 201</w:t>
      </w:r>
      <w:r w:rsidR="00A91EE3">
        <w:rPr>
          <w:rFonts w:ascii="Times New Roman" w:hAnsi="Times New Roman"/>
          <w:sz w:val="28"/>
          <w:szCs w:val="28"/>
        </w:rPr>
        <w:t>8</w:t>
      </w:r>
      <w:r w:rsidR="00BE432A" w:rsidRPr="000874F3">
        <w:rPr>
          <w:rFonts w:ascii="Times New Roman" w:hAnsi="Times New Roman"/>
          <w:sz w:val="28"/>
          <w:szCs w:val="28"/>
        </w:rPr>
        <w:t xml:space="preserve"> </w:t>
      </w:r>
      <w:r w:rsidR="00963529" w:rsidRPr="000874F3">
        <w:rPr>
          <w:rFonts w:ascii="Times New Roman" w:hAnsi="Times New Roman"/>
          <w:sz w:val="28"/>
          <w:szCs w:val="28"/>
        </w:rPr>
        <w:t>год</w:t>
      </w:r>
      <w:r w:rsidRPr="000874F3">
        <w:rPr>
          <w:rFonts w:ascii="Times New Roman" w:hAnsi="Times New Roman"/>
          <w:sz w:val="28"/>
          <w:szCs w:val="28"/>
        </w:rPr>
        <w:t xml:space="preserve"> и плановый период</w:t>
      </w:r>
      <w:r w:rsidR="00364E07" w:rsidRPr="000874F3">
        <w:rPr>
          <w:rFonts w:ascii="Times New Roman" w:hAnsi="Times New Roman"/>
          <w:sz w:val="28"/>
          <w:szCs w:val="28"/>
        </w:rPr>
        <w:t xml:space="preserve"> </w:t>
      </w:r>
      <w:r w:rsidRPr="000874F3">
        <w:rPr>
          <w:rFonts w:ascii="Times New Roman" w:hAnsi="Times New Roman"/>
          <w:sz w:val="28"/>
          <w:szCs w:val="28"/>
        </w:rPr>
        <w:t>201</w:t>
      </w:r>
      <w:r w:rsidR="00A91EE3">
        <w:rPr>
          <w:rFonts w:ascii="Times New Roman" w:hAnsi="Times New Roman"/>
          <w:sz w:val="28"/>
          <w:szCs w:val="28"/>
        </w:rPr>
        <w:t>9-2020</w:t>
      </w:r>
      <w:r w:rsidRPr="000874F3">
        <w:rPr>
          <w:rFonts w:ascii="Times New Roman" w:hAnsi="Times New Roman"/>
          <w:sz w:val="28"/>
          <w:szCs w:val="28"/>
        </w:rPr>
        <w:t xml:space="preserve"> годов</w:t>
      </w:r>
      <w:r w:rsidR="00963529" w:rsidRPr="000874F3">
        <w:rPr>
          <w:rFonts w:ascii="Times New Roman" w:hAnsi="Times New Roman"/>
          <w:sz w:val="28"/>
          <w:szCs w:val="28"/>
        </w:rPr>
        <w:t xml:space="preserve">», </w:t>
      </w:r>
      <w:r w:rsidR="00CC2E86" w:rsidRPr="000874F3">
        <w:rPr>
          <w:rFonts w:ascii="Times New Roman" w:hAnsi="Times New Roman"/>
          <w:sz w:val="28"/>
          <w:szCs w:val="28"/>
        </w:rPr>
        <w:t xml:space="preserve"> </w:t>
      </w:r>
      <w:r w:rsidRPr="000874F3">
        <w:rPr>
          <w:rFonts w:ascii="Times New Roman" w:hAnsi="Times New Roman"/>
          <w:sz w:val="28"/>
          <w:szCs w:val="28"/>
        </w:rPr>
        <w:t xml:space="preserve"> Бюджетным  посланием  Президента Росси</w:t>
      </w:r>
      <w:r w:rsidRPr="000874F3">
        <w:rPr>
          <w:rFonts w:ascii="Times New Roman" w:hAnsi="Times New Roman"/>
          <w:sz w:val="28"/>
          <w:szCs w:val="28"/>
        </w:rPr>
        <w:t>й</w:t>
      </w:r>
      <w:r w:rsidRPr="000874F3">
        <w:rPr>
          <w:rFonts w:ascii="Times New Roman" w:hAnsi="Times New Roman"/>
          <w:sz w:val="28"/>
          <w:szCs w:val="28"/>
        </w:rPr>
        <w:t>ской Федерации о бюджетной политике в 201</w:t>
      </w:r>
      <w:r w:rsidR="00A91EE3">
        <w:rPr>
          <w:rFonts w:ascii="Times New Roman" w:hAnsi="Times New Roman"/>
          <w:sz w:val="28"/>
          <w:szCs w:val="28"/>
        </w:rPr>
        <w:t>8</w:t>
      </w:r>
      <w:r w:rsidRPr="000874F3">
        <w:rPr>
          <w:rFonts w:ascii="Times New Roman" w:hAnsi="Times New Roman"/>
          <w:sz w:val="28"/>
          <w:szCs w:val="28"/>
        </w:rPr>
        <w:t>-20</w:t>
      </w:r>
      <w:r w:rsidR="00A91EE3">
        <w:rPr>
          <w:rFonts w:ascii="Times New Roman" w:hAnsi="Times New Roman"/>
          <w:sz w:val="28"/>
          <w:szCs w:val="28"/>
        </w:rPr>
        <w:t>20</w:t>
      </w:r>
      <w:r w:rsidRPr="000874F3">
        <w:rPr>
          <w:rFonts w:ascii="Times New Roman" w:hAnsi="Times New Roman"/>
          <w:sz w:val="28"/>
          <w:szCs w:val="28"/>
        </w:rPr>
        <w:t xml:space="preserve"> годах, </w:t>
      </w:r>
      <w:r w:rsidR="00963529" w:rsidRPr="000874F3">
        <w:rPr>
          <w:rFonts w:ascii="Times New Roman" w:hAnsi="Times New Roman"/>
          <w:sz w:val="28"/>
          <w:szCs w:val="28"/>
        </w:rPr>
        <w:t>Уставом внутригородского муниципального образования  Молжаниновск</w:t>
      </w:r>
      <w:r w:rsidR="00516737">
        <w:rPr>
          <w:rFonts w:ascii="Times New Roman" w:hAnsi="Times New Roman"/>
          <w:sz w:val="28"/>
          <w:szCs w:val="28"/>
        </w:rPr>
        <w:t>ий</w:t>
      </w:r>
      <w:r w:rsidR="00963529" w:rsidRPr="000874F3">
        <w:rPr>
          <w:rFonts w:ascii="Times New Roman" w:hAnsi="Times New Roman"/>
          <w:sz w:val="28"/>
          <w:szCs w:val="28"/>
        </w:rPr>
        <w:t xml:space="preserve">  в городе Москве, утвержденным решением мун</w:t>
      </w:r>
      <w:r w:rsidR="00963529" w:rsidRPr="000874F3">
        <w:rPr>
          <w:rFonts w:ascii="Times New Roman" w:hAnsi="Times New Roman"/>
          <w:sz w:val="28"/>
          <w:szCs w:val="28"/>
        </w:rPr>
        <w:t>и</w:t>
      </w:r>
      <w:r w:rsidR="00963529" w:rsidRPr="000874F3">
        <w:rPr>
          <w:rFonts w:ascii="Times New Roman" w:hAnsi="Times New Roman"/>
          <w:sz w:val="28"/>
          <w:szCs w:val="28"/>
        </w:rPr>
        <w:t>ципального Собрания внутригородского муниципального образования Молжаниновск</w:t>
      </w:r>
      <w:r w:rsidR="00516737">
        <w:rPr>
          <w:rFonts w:ascii="Times New Roman" w:hAnsi="Times New Roman"/>
          <w:sz w:val="28"/>
          <w:szCs w:val="28"/>
        </w:rPr>
        <w:t>ий</w:t>
      </w:r>
      <w:r w:rsidR="00963529" w:rsidRPr="000874F3">
        <w:rPr>
          <w:rFonts w:ascii="Times New Roman" w:hAnsi="Times New Roman"/>
          <w:sz w:val="28"/>
          <w:szCs w:val="28"/>
        </w:rPr>
        <w:t xml:space="preserve"> в городе Мос</w:t>
      </w:r>
      <w:r w:rsidR="00963529" w:rsidRPr="000874F3">
        <w:rPr>
          <w:rFonts w:ascii="Times New Roman" w:hAnsi="Times New Roman"/>
          <w:sz w:val="28"/>
          <w:szCs w:val="28"/>
        </w:rPr>
        <w:t>к</w:t>
      </w:r>
      <w:r w:rsidR="00963529" w:rsidRPr="000874F3">
        <w:rPr>
          <w:rFonts w:ascii="Times New Roman" w:hAnsi="Times New Roman"/>
          <w:sz w:val="28"/>
          <w:szCs w:val="28"/>
        </w:rPr>
        <w:t xml:space="preserve">ве от 02.12.2003  № 13 </w:t>
      </w:r>
      <w:r w:rsidR="00963529" w:rsidRPr="00DD3662"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A5742B" w:rsidRPr="00DD3662">
        <w:rPr>
          <w:rFonts w:ascii="Times New Roman" w:hAnsi="Times New Roman"/>
          <w:sz w:val="28"/>
          <w:szCs w:val="28"/>
        </w:rPr>
        <w:t xml:space="preserve">Совета депутатов муниципального округа Молжаниновский от </w:t>
      </w:r>
      <w:r w:rsidR="00DD3662" w:rsidRPr="00775E88">
        <w:rPr>
          <w:rFonts w:ascii="Times New Roman" w:hAnsi="Times New Roman"/>
          <w:sz w:val="28"/>
          <w:szCs w:val="28"/>
        </w:rPr>
        <w:t>14.06.2016№63/6М</w:t>
      </w:r>
      <w:r w:rsidR="006D14AE" w:rsidRPr="00775E88">
        <w:rPr>
          <w:rFonts w:ascii="Times New Roman" w:hAnsi="Times New Roman"/>
          <w:sz w:val="28"/>
          <w:szCs w:val="28"/>
        </w:rPr>
        <w:t>),</w:t>
      </w:r>
      <w:r w:rsidR="00963529" w:rsidRPr="00494F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63529" w:rsidRPr="00494F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436">
        <w:rPr>
          <w:rFonts w:ascii="Times New Roman" w:hAnsi="Times New Roman"/>
          <w:sz w:val="28"/>
          <w:szCs w:val="28"/>
        </w:rPr>
        <w:t>Положением</w:t>
      </w:r>
      <w:r w:rsidR="00963529" w:rsidRPr="00F53E36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801F2D">
        <w:rPr>
          <w:rFonts w:ascii="Times New Roman" w:hAnsi="Times New Roman"/>
          <w:sz w:val="28"/>
          <w:szCs w:val="28"/>
        </w:rPr>
        <w:t>в</w:t>
      </w:r>
      <w:r w:rsidR="00963529" w:rsidRPr="00F53E36">
        <w:rPr>
          <w:rFonts w:ascii="Times New Roman" w:hAnsi="Times New Roman"/>
          <w:sz w:val="28"/>
          <w:szCs w:val="28"/>
        </w:rPr>
        <w:t xml:space="preserve"> муниципальном </w:t>
      </w:r>
      <w:r w:rsidR="00801F2D">
        <w:rPr>
          <w:rFonts w:ascii="Times New Roman" w:hAnsi="Times New Roman"/>
          <w:sz w:val="28"/>
          <w:szCs w:val="28"/>
        </w:rPr>
        <w:t xml:space="preserve">округе </w:t>
      </w:r>
      <w:r w:rsidR="00963529" w:rsidRPr="00F53E36">
        <w:rPr>
          <w:rFonts w:ascii="Times New Roman" w:hAnsi="Times New Roman"/>
          <w:sz w:val="28"/>
          <w:szCs w:val="28"/>
        </w:rPr>
        <w:t xml:space="preserve"> Молжаниновск</w:t>
      </w:r>
      <w:r w:rsidR="00801F2D">
        <w:rPr>
          <w:rFonts w:ascii="Times New Roman" w:hAnsi="Times New Roman"/>
          <w:sz w:val="28"/>
          <w:szCs w:val="28"/>
        </w:rPr>
        <w:t>ий</w:t>
      </w:r>
      <w:r w:rsidR="00963529" w:rsidRPr="00F53E36">
        <w:rPr>
          <w:rFonts w:ascii="Times New Roman" w:hAnsi="Times New Roman"/>
          <w:sz w:val="28"/>
          <w:szCs w:val="28"/>
        </w:rPr>
        <w:t xml:space="preserve"> в городе Москве, утвержденного решением </w:t>
      </w:r>
      <w:r w:rsidR="00801F2D">
        <w:rPr>
          <w:rFonts w:ascii="Times New Roman" w:hAnsi="Times New Roman"/>
          <w:sz w:val="28"/>
          <w:szCs w:val="28"/>
        </w:rPr>
        <w:t>Советом депут</w:t>
      </w:r>
      <w:r w:rsidR="00801F2D">
        <w:rPr>
          <w:rFonts w:ascii="Times New Roman" w:hAnsi="Times New Roman"/>
          <w:sz w:val="28"/>
          <w:szCs w:val="28"/>
        </w:rPr>
        <w:t>а</w:t>
      </w:r>
      <w:r w:rsidR="00801F2D">
        <w:rPr>
          <w:rFonts w:ascii="Times New Roman" w:hAnsi="Times New Roman"/>
          <w:sz w:val="28"/>
          <w:szCs w:val="28"/>
        </w:rPr>
        <w:t>тов муниципального округа Молжаниновский</w:t>
      </w:r>
      <w:r w:rsidR="00171292">
        <w:rPr>
          <w:rFonts w:ascii="Times New Roman" w:hAnsi="Times New Roman"/>
          <w:sz w:val="28"/>
          <w:szCs w:val="28"/>
        </w:rPr>
        <w:t xml:space="preserve"> </w:t>
      </w:r>
      <w:r w:rsidR="00801F2D">
        <w:rPr>
          <w:rFonts w:ascii="Times New Roman" w:hAnsi="Times New Roman"/>
          <w:sz w:val="28"/>
          <w:szCs w:val="28"/>
        </w:rPr>
        <w:t>в городе Москве</w:t>
      </w:r>
      <w:r w:rsidR="00171292">
        <w:rPr>
          <w:rFonts w:ascii="Times New Roman" w:hAnsi="Times New Roman"/>
          <w:sz w:val="28"/>
          <w:szCs w:val="28"/>
        </w:rPr>
        <w:t xml:space="preserve"> от </w:t>
      </w:r>
      <w:r w:rsidR="00801F2D" w:rsidRPr="00351436">
        <w:rPr>
          <w:rFonts w:ascii="Times New Roman" w:hAnsi="Times New Roman"/>
          <w:sz w:val="28"/>
          <w:szCs w:val="28"/>
        </w:rPr>
        <w:t>11</w:t>
      </w:r>
      <w:r w:rsidR="00171292" w:rsidRPr="00351436">
        <w:rPr>
          <w:rFonts w:ascii="Times New Roman" w:hAnsi="Times New Roman"/>
          <w:sz w:val="28"/>
          <w:szCs w:val="28"/>
        </w:rPr>
        <w:t>.0</w:t>
      </w:r>
      <w:r w:rsidR="00AC70C9" w:rsidRPr="00351436">
        <w:rPr>
          <w:rFonts w:ascii="Times New Roman" w:hAnsi="Times New Roman"/>
          <w:sz w:val="28"/>
          <w:szCs w:val="28"/>
        </w:rPr>
        <w:t>2</w:t>
      </w:r>
      <w:r w:rsidR="00171292" w:rsidRPr="00351436">
        <w:rPr>
          <w:rFonts w:ascii="Times New Roman" w:hAnsi="Times New Roman"/>
          <w:sz w:val="28"/>
          <w:szCs w:val="28"/>
        </w:rPr>
        <w:t>.201</w:t>
      </w:r>
      <w:r w:rsidR="00801F2D" w:rsidRPr="00351436">
        <w:rPr>
          <w:rFonts w:ascii="Times New Roman" w:hAnsi="Times New Roman"/>
          <w:sz w:val="28"/>
          <w:szCs w:val="28"/>
        </w:rPr>
        <w:t>4</w:t>
      </w:r>
      <w:r w:rsidR="00171292" w:rsidRPr="00351436">
        <w:rPr>
          <w:rFonts w:ascii="Times New Roman" w:hAnsi="Times New Roman"/>
          <w:sz w:val="28"/>
          <w:szCs w:val="28"/>
        </w:rPr>
        <w:t xml:space="preserve">  №</w:t>
      </w:r>
      <w:r w:rsidR="00801F2D" w:rsidRPr="00351436">
        <w:rPr>
          <w:rFonts w:ascii="Times New Roman" w:hAnsi="Times New Roman"/>
          <w:sz w:val="28"/>
          <w:szCs w:val="28"/>
        </w:rPr>
        <w:t>30/1М</w:t>
      </w:r>
      <w:r w:rsidR="005C618C" w:rsidRPr="00351436">
        <w:rPr>
          <w:rFonts w:ascii="Times New Roman" w:hAnsi="Times New Roman"/>
          <w:sz w:val="28"/>
          <w:szCs w:val="28"/>
        </w:rPr>
        <w:t>.</w:t>
      </w:r>
      <w:r w:rsidR="00963529" w:rsidRPr="00351436">
        <w:rPr>
          <w:rFonts w:ascii="Times New Roman" w:hAnsi="Times New Roman"/>
          <w:sz w:val="28"/>
          <w:szCs w:val="28"/>
        </w:rPr>
        <w:t xml:space="preserve"> </w:t>
      </w:r>
      <w:r w:rsidR="00351436" w:rsidRPr="00351436">
        <w:rPr>
          <w:rFonts w:ascii="Times New Roman" w:hAnsi="Times New Roman"/>
          <w:sz w:val="28"/>
          <w:szCs w:val="28"/>
        </w:rPr>
        <w:t>(в редакции решения Совета депутатов муниципального округа Молжаниновский от 10.11.2015№53/7М),</w:t>
      </w:r>
      <w:r w:rsidR="00351436" w:rsidRPr="00494F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51436" w:rsidRPr="00494F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436" w:rsidRPr="00351436">
        <w:rPr>
          <w:rFonts w:ascii="Times New Roman" w:hAnsi="Times New Roman"/>
          <w:sz w:val="28"/>
          <w:szCs w:val="28"/>
        </w:rPr>
        <w:t xml:space="preserve">администрация муниципального округа Молжаниновский в городе Москве </w:t>
      </w:r>
      <w:r w:rsidR="00351436" w:rsidRPr="007C0027">
        <w:rPr>
          <w:rFonts w:ascii="Times New Roman" w:hAnsi="Times New Roman"/>
          <w:b/>
          <w:sz w:val="28"/>
          <w:szCs w:val="28"/>
        </w:rPr>
        <w:t>постановляет:</w:t>
      </w:r>
      <w:r w:rsidR="00763D03" w:rsidRPr="00763D03">
        <w:rPr>
          <w:rFonts w:ascii="Times New Roman" w:hAnsi="Times New Roman"/>
          <w:sz w:val="28"/>
          <w:szCs w:val="28"/>
        </w:rPr>
        <w:t xml:space="preserve">     </w:t>
      </w:r>
    </w:p>
    <w:p w:rsidR="00963529" w:rsidRDefault="00CA1891" w:rsidP="00C13FD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3FD4">
        <w:rPr>
          <w:rFonts w:ascii="Times New Roman" w:hAnsi="Times New Roman"/>
          <w:sz w:val="28"/>
          <w:szCs w:val="28"/>
        </w:rPr>
        <w:t xml:space="preserve">  1.</w:t>
      </w:r>
      <w:r w:rsidR="00220A15">
        <w:rPr>
          <w:rFonts w:ascii="Times New Roman" w:hAnsi="Times New Roman"/>
          <w:sz w:val="28"/>
          <w:szCs w:val="28"/>
        </w:rPr>
        <w:t xml:space="preserve"> </w:t>
      </w:r>
      <w:r w:rsidR="005C618C" w:rsidRPr="00CA1891">
        <w:rPr>
          <w:rFonts w:ascii="Times New Roman" w:hAnsi="Times New Roman"/>
          <w:sz w:val="28"/>
          <w:szCs w:val="28"/>
        </w:rPr>
        <w:t>Одобрить</w:t>
      </w:r>
      <w:r w:rsidR="005C618C">
        <w:rPr>
          <w:rFonts w:ascii="Times New Roman" w:hAnsi="Times New Roman"/>
          <w:sz w:val="28"/>
          <w:szCs w:val="28"/>
        </w:rPr>
        <w:t xml:space="preserve"> </w:t>
      </w:r>
      <w:r w:rsidR="00963529">
        <w:rPr>
          <w:rFonts w:ascii="Times New Roman" w:hAnsi="Times New Roman"/>
          <w:sz w:val="28"/>
          <w:szCs w:val="28"/>
        </w:rPr>
        <w:t xml:space="preserve"> прогноз социально – экономического развития </w:t>
      </w:r>
      <w:r w:rsidR="00CC37AF">
        <w:rPr>
          <w:rFonts w:ascii="Times New Roman" w:hAnsi="Times New Roman"/>
          <w:sz w:val="28"/>
          <w:szCs w:val="28"/>
        </w:rPr>
        <w:t>муниципальн</w:t>
      </w:r>
      <w:r w:rsidR="00CC37AF">
        <w:rPr>
          <w:rFonts w:ascii="Times New Roman" w:hAnsi="Times New Roman"/>
          <w:sz w:val="28"/>
          <w:szCs w:val="28"/>
        </w:rPr>
        <w:t>о</w:t>
      </w:r>
      <w:r w:rsidR="00CC37AF">
        <w:rPr>
          <w:rFonts w:ascii="Times New Roman" w:hAnsi="Times New Roman"/>
          <w:sz w:val="28"/>
          <w:szCs w:val="28"/>
        </w:rPr>
        <w:t xml:space="preserve">го округа </w:t>
      </w:r>
      <w:r w:rsidR="00763D03" w:rsidRPr="00763D03">
        <w:rPr>
          <w:rFonts w:ascii="Times New Roman" w:hAnsi="Times New Roman"/>
          <w:sz w:val="28"/>
          <w:szCs w:val="28"/>
        </w:rPr>
        <w:t>Молжаниновск</w:t>
      </w:r>
      <w:r w:rsidR="00CC37AF">
        <w:rPr>
          <w:rFonts w:ascii="Times New Roman" w:hAnsi="Times New Roman"/>
          <w:sz w:val="28"/>
          <w:szCs w:val="28"/>
        </w:rPr>
        <w:t xml:space="preserve">ий </w:t>
      </w:r>
      <w:r w:rsidR="00763D03" w:rsidRPr="00763D03">
        <w:rPr>
          <w:rFonts w:ascii="Times New Roman" w:hAnsi="Times New Roman"/>
          <w:sz w:val="28"/>
          <w:szCs w:val="28"/>
        </w:rPr>
        <w:t xml:space="preserve"> в городе Москве на 201</w:t>
      </w:r>
      <w:r w:rsidR="00A91EE3">
        <w:rPr>
          <w:rFonts w:ascii="Times New Roman" w:hAnsi="Times New Roman"/>
          <w:sz w:val="28"/>
          <w:szCs w:val="28"/>
        </w:rPr>
        <w:t>8</w:t>
      </w:r>
      <w:r w:rsidR="00763D03" w:rsidRPr="00763D03">
        <w:rPr>
          <w:rFonts w:ascii="Times New Roman" w:hAnsi="Times New Roman"/>
          <w:sz w:val="28"/>
          <w:szCs w:val="28"/>
        </w:rPr>
        <w:t xml:space="preserve"> год</w:t>
      </w:r>
      <w:r w:rsidR="007B6BE8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  <w:r w:rsidR="00763D03" w:rsidRPr="00763D03">
        <w:rPr>
          <w:rFonts w:ascii="Times New Roman" w:hAnsi="Times New Roman"/>
          <w:sz w:val="28"/>
          <w:szCs w:val="28"/>
        </w:rPr>
        <w:t>» согласно приложению к настоящему реш</w:t>
      </w:r>
      <w:r w:rsidR="00763D03" w:rsidRPr="00763D03">
        <w:rPr>
          <w:rFonts w:ascii="Times New Roman" w:hAnsi="Times New Roman"/>
          <w:sz w:val="28"/>
          <w:szCs w:val="28"/>
        </w:rPr>
        <w:t>е</w:t>
      </w:r>
      <w:r w:rsidR="00763D03" w:rsidRPr="00763D03">
        <w:rPr>
          <w:rFonts w:ascii="Times New Roman" w:hAnsi="Times New Roman"/>
          <w:sz w:val="28"/>
          <w:szCs w:val="28"/>
        </w:rPr>
        <w:t>нию.</w:t>
      </w:r>
    </w:p>
    <w:p w:rsidR="00C13FD4" w:rsidRPr="00763D03" w:rsidRDefault="00C13FD4" w:rsidP="00C13FD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BE432A">
        <w:rPr>
          <w:rFonts w:ascii="Times New Roman" w:hAnsi="Times New Roman"/>
          <w:sz w:val="28"/>
          <w:szCs w:val="28"/>
        </w:rPr>
        <w:t xml:space="preserve"> </w:t>
      </w:r>
      <w:r w:rsidR="00DD3662">
        <w:rPr>
          <w:rFonts w:ascii="Times New Roman" w:hAnsi="Times New Roman"/>
          <w:sz w:val="28"/>
          <w:szCs w:val="28"/>
        </w:rPr>
        <w:t xml:space="preserve"> </w:t>
      </w:r>
      <w:r w:rsidR="00220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C27142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C27142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A1891" w:rsidRDefault="00C13FD4" w:rsidP="00763D0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C571E1">
        <w:rPr>
          <w:rFonts w:ascii="Times New Roman" w:hAnsi="Times New Roman"/>
          <w:sz w:val="28"/>
          <w:szCs w:val="28"/>
        </w:rPr>
        <w:t>.</w:t>
      </w:r>
      <w:r w:rsidR="00763D03" w:rsidRPr="00763D03">
        <w:rPr>
          <w:rFonts w:ascii="Times New Roman" w:hAnsi="Times New Roman"/>
          <w:sz w:val="28"/>
          <w:szCs w:val="28"/>
        </w:rPr>
        <w:t xml:space="preserve"> </w:t>
      </w:r>
      <w:r w:rsidR="00220A15">
        <w:rPr>
          <w:rFonts w:ascii="Times New Roman" w:hAnsi="Times New Roman"/>
          <w:sz w:val="28"/>
          <w:szCs w:val="28"/>
        </w:rPr>
        <w:t xml:space="preserve">    </w:t>
      </w:r>
      <w:r w:rsidR="00763D03" w:rsidRPr="00763D03">
        <w:rPr>
          <w:rFonts w:ascii="Times New Roman" w:hAnsi="Times New Roman"/>
          <w:sz w:val="28"/>
          <w:szCs w:val="28"/>
        </w:rPr>
        <w:t>Опубликовать настоящее  решение в газете «</w:t>
      </w:r>
      <w:r w:rsidR="00C27142">
        <w:rPr>
          <w:rFonts w:ascii="Times New Roman" w:hAnsi="Times New Roman"/>
          <w:sz w:val="28"/>
          <w:szCs w:val="28"/>
        </w:rPr>
        <w:t>Молжаниновские вести» и разместить на официальном сайте муниципального округа.</w:t>
      </w:r>
      <w:r w:rsidR="00763D03" w:rsidRPr="00763D03">
        <w:rPr>
          <w:rFonts w:ascii="Times New Roman" w:hAnsi="Times New Roman"/>
          <w:sz w:val="28"/>
          <w:szCs w:val="28"/>
        </w:rPr>
        <w:t xml:space="preserve">  </w:t>
      </w:r>
    </w:p>
    <w:p w:rsidR="00763D03" w:rsidRPr="00763D03" w:rsidRDefault="00CA1891" w:rsidP="00763D0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3D03" w:rsidRPr="00763D03">
        <w:rPr>
          <w:rFonts w:ascii="Times New Roman" w:hAnsi="Times New Roman"/>
          <w:sz w:val="28"/>
          <w:szCs w:val="28"/>
        </w:rPr>
        <w:t xml:space="preserve"> </w:t>
      </w:r>
      <w:r w:rsidR="00C13FD4">
        <w:rPr>
          <w:rFonts w:ascii="Times New Roman" w:hAnsi="Times New Roman"/>
          <w:sz w:val="28"/>
          <w:szCs w:val="28"/>
        </w:rPr>
        <w:t>4</w:t>
      </w:r>
      <w:r w:rsidR="00763D03" w:rsidRPr="00763D0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A91EE3">
        <w:rPr>
          <w:rFonts w:ascii="Times New Roman" w:hAnsi="Times New Roman"/>
          <w:sz w:val="28"/>
          <w:szCs w:val="28"/>
        </w:rPr>
        <w:t>исполняющего обязанности главы</w:t>
      </w:r>
      <w:r w:rsidR="00CC37AF">
        <w:rPr>
          <w:rFonts w:ascii="Times New Roman" w:hAnsi="Times New Roman"/>
          <w:sz w:val="28"/>
          <w:szCs w:val="28"/>
        </w:rPr>
        <w:t xml:space="preserve"> </w:t>
      </w:r>
      <w:r w:rsidR="00C27142">
        <w:rPr>
          <w:rFonts w:ascii="Times New Roman" w:hAnsi="Times New Roman"/>
          <w:sz w:val="28"/>
          <w:szCs w:val="28"/>
        </w:rPr>
        <w:t xml:space="preserve">администрации </w:t>
      </w:r>
      <w:r w:rsidR="00CC37AF">
        <w:rPr>
          <w:rFonts w:ascii="Times New Roman" w:hAnsi="Times New Roman"/>
          <w:sz w:val="28"/>
          <w:szCs w:val="28"/>
        </w:rPr>
        <w:t>м</w:t>
      </w:r>
      <w:r w:rsidR="00CC37AF">
        <w:rPr>
          <w:rFonts w:ascii="Times New Roman" w:hAnsi="Times New Roman"/>
          <w:sz w:val="28"/>
          <w:szCs w:val="28"/>
        </w:rPr>
        <w:t>у</w:t>
      </w:r>
      <w:r w:rsidR="00CC37AF">
        <w:rPr>
          <w:rFonts w:ascii="Times New Roman" w:hAnsi="Times New Roman"/>
          <w:sz w:val="28"/>
          <w:szCs w:val="28"/>
        </w:rPr>
        <w:t xml:space="preserve">ниципального округа </w:t>
      </w:r>
      <w:r w:rsidR="00763D03" w:rsidRPr="00763D03">
        <w:rPr>
          <w:rFonts w:ascii="Times New Roman" w:hAnsi="Times New Roman"/>
          <w:sz w:val="28"/>
          <w:szCs w:val="28"/>
        </w:rPr>
        <w:t xml:space="preserve"> </w:t>
      </w:r>
      <w:r w:rsidR="00CC37AF">
        <w:rPr>
          <w:rFonts w:ascii="Times New Roman" w:hAnsi="Times New Roman"/>
          <w:sz w:val="28"/>
          <w:szCs w:val="28"/>
        </w:rPr>
        <w:t xml:space="preserve">Молжаниновский </w:t>
      </w:r>
      <w:r w:rsidR="00763D03" w:rsidRPr="00763D03">
        <w:rPr>
          <w:rFonts w:ascii="Times New Roman" w:hAnsi="Times New Roman"/>
          <w:sz w:val="28"/>
          <w:szCs w:val="28"/>
        </w:rPr>
        <w:t xml:space="preserve">  в городе Москве </w:t>
      </w:r>
      <w:r w:rsidR="00A91EE3">
        <w:rPr>
          <w:rFonts w:ascii="Times New Roman" w:hAnsi="Times New Roman"/>
          <w:sz w:val="28"/>
          <w:szCs w:val="28"/>
        </w:rPr>
        <w:t>Захарову Е.С.</w:t>
      </w:r>
    </w:p>
    <w:p w:rsidR="003264B4" w:rsidRDefault="00763D03" w:rsidP="00F8277C">
      <w:pPr>
        <w:pStyle w:val="af0"/>
        <w:jc w:val="both"/>
        <w:rPr>
          <w:rFonts w:ascii="Times New Roman" w:hAnsi="Times New Roman"/>
        </w:rPr>
      </w:pPr>
      <w:r w:rsidRPr="00763D03">
        <w:rPr>
          <w:rFonts w:ascii="Times New Roman" w:hAnsi="Times New Roman"/>
          <w:sz w:val="28"/>
          <w:szCs w:val="28"/>
        </w:rPr>
        <w:t xml:space="preserve"> </w:t>
      </w:r>
      <w:r w:rsidR="008051C2">
        <w:rPr>
          <w:rFonts w:ascii="Times New Roman" w:hAnsi="Times New Roman"/>
        </w:rPr>
        <w:t xml:space="preserve">                                                            </w:t>
      </w:r>
    </w:p>
    <w:p w:rsidR="00AC70C9" w:rsidRDefault="003264B4" w:rsidP="00E433A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F6705E">
        <w:rPr>
          <w:rFonts w:ascii="Times New Roman" w:hAnsi="Times New Roman"/>
        </w:rPr>
        <w:t xml:space="preserve">                                                            </w:t>
      </w:r>
    </w:p>
    <w:p w:rsidR="00AC70C9" w:rsidRPr="00C27142" w:rsidRDefault="00A91EE3" w:rsidP="00E433A6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</w:t>
      </w:r>
      <w:r w:rsidR="00C27142" w:rsidRPr="00C2714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C27142" w:rsidRPr="00C27142">
        <w:rPr>
          <w:rFonts w:ascii="Times New Roman" w:hAnsi="Times New Roman"/>
          <w:b/>
          <w:sz w:val="28"/>
          <w:szCs w:val="28"/>
        </w:rPr>
        <w:t xml:space="preserve"> администрации муниципального </w:t>
      </w:r>
    </w:p>
    <w:p w:rsidR="00C27142" w:rsidRPr="00C27142" w:rsidRDefault="00C27142" w:rsidP="00E433A6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27142">
        <w:rPr>
          <w:rFonts w:ascii="Times New Roman" w:hAnsi="Times New Roman"/>
          <w:b/>
          <w:sz w:val="28"/>
          <w:szCs w:val="28"/>
        </w:rPr>
        <w:t>круга Молжаниновский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A91EE3">
        <w:rPr>
          <w:rFonts w:ascii="Times New Roman" w:hAnsi="Times New Roman"/>
          <w:b/>
          <w:sz w:val="28"/>
          <w:szCs w:val="28"/>
        </w:rPr>
        <w:t>Захарова Е.С.</w:t>
      </w:r>
    </w:p>
    <w:p w:rsidR="00AC70C9" w:rsidRPr="00C27142" w:rsidRDefault="00AC70C9" w:rsidP="00E433A6">
      <w:pPr>
        <w:pStyle w:val="af0"/>
        <w:rPr>
          <w:rFonts w:ascii="Times New Roman" w:hAnsi="Times New Roman"/>
          <w:b/>
          <w:sz w:val="28"/>
          <w:szCs w:val="28"/>
        </w:rPr>
      </w:pPr>
    </w:p>
    <w:p w:rsidR="00C27142" w:rsidRDefault="00AC70C9" w:rsidP="00E433A6">
      <w:pPr>
        <w:pStyle w:val="af0"/>
        <w:rPr>
          <w:rFonts w:ascii="Times New Roman" w:hAnsi="Times New Roman"/>
        </w:rPr>
      </w:pPr>
      <w:r w:rsidRPr="00C27142">
        <w:rPr>
          <w:rFonts w:ascii="Times New Roman" w:hAnsi="Times New Roman"/>
          <w:b/>
          <w:sz w:val="28"/>
          <w:szCs w:val="28"/>
        </w:rPr>
        <w:t xml:space="preserve">       </w:t>
      </w:r>
      <w:r w:rsidR="00F6705E" w:rsidRPr="00C27142">
        <w:rPr>
          <w:rFonts w:ascii="Times New Roman" w:hAnsi="Times New Roman"/>
          <w:b/>
          <w:sz w:val="28"/>
          <w:szCs w:val="28"/>
        </w:rPr>
        <w:t xml:space="preserve">   </w:t>
      </w:r>
      <w:r w:rsidR="009852F9">
        <w:rPr>
          <w:rFonts w:ascii="Times New Roman" w:hAnsi="Times New Roman"/>
        </w:rPr>
        <w:t xml:space="preserve">                                                           </w:t>
      </w:r>
      <w:r w:rsidR="003264B4">
        <w:rPr>
          <w:rFonts w:ascii="Times New Roman" w:hAnsi="Times New Roman"/>
        </w:rPr>
        <w:t xml:space="preserve"> </w:t>
      </w:r>
      <w:r w:rsidR="00C571E1">
        <w:rPr>
          <w:rFonts w:ascii="Times New Roman" w:hAnsi="Times New Roman"/>
        </w:rPr>
        <w:t xml:space="preserve">                        </w:t>
      </w:r>
    </w:p>
    <w:p w:rsidR="00DD3662" w:rsidRDefault="005A0F38" w:rsidP="00E433A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4D2DC8" w:rsidRDefault="00DD3662" w:rsidP="00E433A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220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</w:p>
    <w:p w:rsidR="004D2DC8" w:rsidRDefault="004D2DC8" w:rsidP="00E433A6">
      <w:pPr>
        <w:pStyle w:val="af0"/>
        <w:rPr>
          <w:rFonts w:ascii="Times New Roman" w:hAnsi="Times New Roman"/>
        </w:rPr>
      </w:pPr>
    </w:p>
    <w:p w:rsidR="004D2DC8" w:rsidRDefault="004D2DC8" w:rsidP="00E433A6">
      <w:pPr>
        <w:pStyle w:val="af0"/>
        <w:rPr>
          <w:rFonts w:ascii="Times New Roman" w:hAnsi="Times New Roman"/>
        </w:rPr>
      </w:pPr>
    </w:p>
    <w:p w:rsidR="004D2DC8" w:rsidRDefault="004D2DC8" w:rsidP="00E433A6">
      <w:pPr>
        <w:pStyle w:val="af0"/>
        <w:rPr>
          <w:rFonts w:ascii="Times New Roman" w:hAnsi="Times New Roman"/>
        </w:rPr>
      </w:pPr>
    </w:p>
    <w:p w:rsidR="004D2DC8" w:rsidRDefault="004D2DC8" w:rsidP="00E433A6">
      <w:pPr>
        <w:pStyle w:val="af0"/>
        <w:rPr>
          <w:rFonts w:ascii="Times New Roman" w:hAnsi="Times New Roman"/>
        </w:rPr>
      </w:pPr>
    </w:p>
    <w:p w:rsidR="002C3A2E" w:rsidRPr="002C3A2E" w:rsidRDefault="004D2DC8" w:rsidP="00E433A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  <w:r w:rsidR="00DD3662">
        <w:rPr>
          <w:rFonts w:ascii="Times New Roman" w:hAnsi="Times New Roman"/>
        </w:rPr>
        <w:t xml:space="preserve">   </w:t>
      </w:r>
      <w:r w:rsidR="000C3CFC">
        <w:rPr>
          <w:rFonts w:ascii="Times New Roman" w:hAnsi="Times New Roman"/>
        </w:rPr>
        <w:t>Приложение</w:t>
      </w:r>
    </w:p>
    <w:p w:rsidR="002C3A2E" w:rsidRDefault="00E433A6" w:rsidP="00E433A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C571E1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</w:t>
      </w:r>
      <w:r w:rsidR="002C3A2E">
        <w:rPr>
          <w:rFonts w:ascii="Times New Roman" w:hAnsi="Times New Roman"/>
        </w:rPr>
        <w:t>к</w:t>
      </w:r>
      <w:r w:rsidR="002C3A2E" w:rsidRPr="002C3A2E">
        <w:rPr>
          <w:rFonts w:ascii="Times New Roman" w:hAnsi="Times New Roman"/>
        </w:rPr>
        <w:t xml:space="preserve"> </w:t>
      </w:r>
      <w:r w:rsidR="005A0F38">
        <w:rPr>
          <w:rFonts w:ascii="Times New Roman" w:hAnsi="Times New Roman"/>
        </w:rPr>
        <w:t xml:space="preserve">Постановлению администрации </w:t>
      </w:r>
      <w:r w:rsidR="00D512C7">
        <w:rPr>
          <w:rFonts w:ascii="Times New Roman" w:hAnsi="Times New Roman"/>
        </w:rPr>
        <w:t xml:space="preserve"> </w:t>
      </w:r>
    </w:p>
    <w:p w:rsidR="00D512C7" w:rsidRDefault="00E433A6" w:rsidP="00E433A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C571E1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2C3A2E">
        <w:rPr>
          <w:rFonts w:ascii="Times New Roman" w:hAnsi="Times New Roman"/>
        </w:rPr>
        <w:t xml:space="preserve">муниципального </w:t>
      </w:r>
      <w:r w:rsidR="00D512C7">
        <w:rPr>
          <w:rFonts w:ascii="Times New Roman" w:hAnsi="Times New Roman"/>
        </w:rPr>
        <w:t xml:space="preserve">округа </w:t>
      </w:r>
      <w:r w:rsidR="002C3A2E">
        <w:rPr>
          <w:rFonts w:ascii="Times New Roman" w:hAnsi="Times New Roman"/>
        </w:rPr>
        <w:t xml:space="preserve"> Молжаниновск</w:t>
      </w:r>
      <w:r w:rsidR="00D512C7">
        <w:rPr>
          <w:rFonts w:ascii="Times New Roman" w:hAnsi="Times New Roman"/>
        </w:rPr>
        <w:t>ий</w:t>
      </w:r>
    </w:p>
    <w:p w:rsidR="00D648D2" w:rsidRDefault="00D512C7" w:rsidP="00D512C7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C571E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="002C3A2E">
        <w:rPr>
          <w:rFonts w:ascii="Times New Roman" w:hAnsi="Times New Roman"/>
        </w:rPr>
        <w:t xml:space="preserve"> в городе</w:t>
      </w:r>
      <w:r>
        <w:rPr>
          <w:rFonts w:ascii="Times New Roman" w:hAnsi="Times New Roman"/>
        </w:rPr>
        <w:t xml:space="preserve">  Москве</w:t>
      </w:r>
      <w:r w:rsidR="00E433A6">
        <w:rPr>
          <w:rFonts w:ascii="Times New Roman" w:hAnsi="Times New Roman"/>
        </w:rPr>
        <w:t xml:space="preserve">                                                             </w:t>
      </w:r>
      <w:r w:rsidR="00AC70C9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</w:t>
      </w:r>
    </w:p>
    <w:p w:rsidR="00D512C7" w:rsidRPr="00DD3662" w:rsidRDefault="00D512C7" w:rsidP="00D512C7">
      <w:pPr>
        <w:pStyle w:val="af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  <w:r w:rsidR="00C571E1">
        <w:rPr>
          <w:rFonts w:ascii="Times New Roman" w:hAnsi="Times New Roman"/>
          <w:b/>
        </w:rPr>
        <w:t xml:space="preserve">                       </w:t>
      </w:r>
      <w:r w:rsidR="00DD3662">
        <w:rPr>
          <w:rFonts w:ascii="Times New Roman" w:hAnsi="Times New Roman"/>
          <w:b/>
        </w:rPr>
        <w:t xml:space="preserve">  </w:t>
      </w:r>
      <w:r w:rsidR="00DD3662" w:rsidRPr="00DD3662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C2C6B">
        <w:rPr>
          <w:rFonts w:ascii="Times New Roman" w:hAnsi="Times New Roman"/>
          <w:b/>
          <w:sz w:val="24"/>
          <w:szCs w:val="24"/>
          <w:u w:val="single"/>
        </w:rPr>
        <w:t>01</w:t>
      </w:r>
      <w:r w:rsidR="00DD3662" w:rsidRPr="00DD3662">
        <w:rPr>
          <w:rFonts w:ascii="Times New Roman" w:hAnsi="Times New Roman"/>
          <w:b/>
          <w:sz w:val="24"/>
          <w:szCs w:val="24"/>
          <w:u w:val="single"/>
        </w:rPr>
        <w:t>.</w:t>
      </w:r>
      <w:r w:rsidR="009C2C6B">
        <w:rPr>
          <w:rFonts w:ascii="Times New Roman" w:hAnsi="Times New Roman"/>
          <w:b/>
          <w:sz w:val="24"/>
          <w:szCs w:val="24"/>
          <w:u w:val="single"/>
        </w:rPr>
        <w:t>11</w:t>
      </w:r>
      <w:r w:rsidR="00DD3662" w:rsidRPr="00DD3662">
        <w:rPr>
          <w:rFonts w:ascii="Times New Roman" w:hAnsi="Times New Roman"/>
          <w:b/>
          <w:sz w:val="24"/>
          <w:szCs w:val="24"/>
          <w:u w:val="single"/>
        </w:rPr>
        <w:t>.201</w:t>
      </w:r>
      <w:r w:rsidR="006F75EF">
        <w:rPr>
          <w:rFonts w:ascii="Times New Roman" w:hAnsi="Times New Roman"/>
          <w:b/>
          <w:sz w:val="24"/>
          <w:szCs w:val="24"/>
          <w:u w:val="single"/>
        </w:rPr>
        <w:t>7</w:t>
      </w:r>
      <w:r w:rsidR="00DD3662" w:rsidRPr="00DD3662">
        <w:rPr>
          <w:rFonts w:ascii="Times New Roman" w:hAnsi="Times New Roman"/>
          <w:b/>
          <w:sz w:val="24"/>
          <w:szCs w:val="24"/>
          <w:u w:val="single"/>
        </w:rPr>
        <w:t>г</w:t>
      </w:r>
      <w:r w:rsidR="006F75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D3662" w:rsidRPr="00DD3662">
        <w:rPr>
          <w:rFonts w:ascii="Times New Roman" w:hAnsi="Times New Roman"/>
          <w:b/>
          <w:sz w:val="24"/>
          <w:szCs w:val="24"/>
          <w:u w:val="single"/>
        </w:rPr>
        <w:t>№</w:t>
      </w:r>
      <w:r w:rsidR="00DD3662" w:rsidRPr="00DD3662">
        <w:rPr>
          <w:rFonts w:ascii="Times New Roman" w:hAnsi="Times New Roman"/>
          <w:b/>
          <w:sz w:val="24"/>
          <w:szCs w:val="24"/>
          <w:u w:val="single"/>
        </w:rPr>
        <w:softHyphen/>
      </w:r>
      <w:r w:rsidR="009C2C6B">
        <w:rPr>
          <w:rFonts w:ascii="Times New Roman" w:hAnsi="Times New Roman"/>
          <w:b/>
          <w:sz w:val="24"/>
          <w:szCs w:val="24"/>
          <w:u w:val="single"/>
        </w:rPr>
        <w:t xml:space="preserve"> 62</w:t>
      </w:r>
      <w:r w:rsidR="006F75EF">
        <w:rPr>
          <w:rFonts w:ascii="Times New Roman" w:hAnsi="Times New Roman"/>
          <w:b/>
          <w:sz w:val="24"/>
          <w:szCs w:val="24"/>
          <w:u w:val="single"/>
        </w:rPr>
        <w:softHyphen/>
      </w:r>
    </w:p>
    <w:p w:rsidR="00D512C7" w:rsidRDefault="00D512C7" w:rsidP="00D512C7">
      <w:pPr>
        <w:pStyle w:val="af0"/>
        <w:rPr>
          <w:rFonts w:ascii="Times New Roman" w:hAnsi="Times New Roman"/>
          <w:b/>
        </w:rPr>
      </w:pPr>
    </w:p>
    <w:p w:rsidR="00D512C7" w:rsidRDefault="00D512C7" w:rsidP="00D512C7">
      <w:pPr>
        <w:pStyle w:val="af0"/>
        <w:rPr>
          <w:rFonts w:ascii="Times New Roman" w:hAnsi="Times New Roman"/>
          <w:b/>
        </w:rPr>
      </w:pPr>
    </w:p>
    <w:p w:rsidR="00D512C7" w:rsidRDefault="00D512C7" w:rsidP="00D512C7">
      <w:pPr>
        <w:pStyle w:val="af0"/>
        <w:rPr>
          <w:rFonts w:ascii="Times New Roman" w:hAnsi="Times New Roman"/>
          <w:b/>
        </w:rPr>
      </w:pPr>
    </w:p>
    <w:p w:rsidR="00D512C7" w:rsidRDefault="00D512C7" w:rsidP="00D512C7">
      <w:pPr>
        <w:pStyle w:val="af0"/>
        <w:rPr>
          <w:rFonts w:ascii="Times New Roman" w:hAnsi="Times New Roman"/>
          <w:b/>
        </w:rPr>
      </w:pPr>
    </w:p>
    <w:p w:rsidR="00D512C7" w:rsidRPr="00D512C7" w:rsidRDefault="00D512C7" w:rsidP="00D512C7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B4188" w:rsidRPr="00127931" w:rsidRDefault="000929EC" w:rsidP="00C506D8">
      <w:pPr>
        <w:jc w:val="center"/>
        <w:rPr>
          <w:rFonts w:ascii="Times New Roman" w:hAnsi="Times New Roman"/>
          <w:sz w:val="48"/>
          <w:szCs w:val="48"/>
        </w:rPr>
      </w:pPr>
      <w:r w:rsidRPr="00127931">
        <w:rPr>
          <w:rFonts w:ascii="Times New Roman" w:hAnsi="Times New Roman"/>
          <w:sz w:val="48"/>
          <w:szCs w:val="48"/>
        </w:rPr>
        <w:t>П</w:t>
      </w:r>
      <w:r w:rsidR="00C23BD4" w:rsidRPr="00127931">
        <w:rPr>
          <w:rFonts w:ascii="Times New Roman" w:hAnsi="Times New Roman"/>
          <w:sz w:val="48"/>
          <w:szCs w:val="48"/>
        </w:rPr>
        <w:t>РОГНОЗ</w:t>
      </w:r>
    </w:p>
    <w:p w:rsidR="001B4188" w:rsidRPr="00127931" w:rsidRDefault="00133BC5" w:rsidP="00C506D8">
      <w:pPr>
        <w:jc w:val="center"/>
        <w:rPr>
          <w:rFonts w:ascii="Times New Roman" w:hAnsi="Times New Roman"/>
          <w:i/>
          <w:sz w:val="52"/>
          <w:szCs w:val="52"/>
        </w:rPr>
      </w:pPr>
      <w:r w:rsidRPr="00127931">
        <w:rPr>
          <w:rFonts w:ascii="Times New Roman" w:hAnsi="Times New Roman"/>
          <w:i/>
          <w:sz w:val="52"/>
          <w:szCs w:val="52"/>
        </w:rPr>
        <w:t>с</w:t>
      </w:r>
      <w:r w:rsidR="001B4188" w:rsidRPr="00127931">
        <w:rPr>
          <w:rFonts w:ascii="Times New Roman" w:hAnsi="Times New Roman"/>
          <w:i/>
          <w:sz w:val="52"/>
          <w:szCs w:val="52"/>
        </w:rPr>
        <w:t>оциально</w:t>
      </w:r>
      <w:r w:rsidRPr="00127931">
        <w:rPr>
          <w:rFonts w:ascii="Times New Roman" w:hAnsi="Times New Roman"/>
          <w:i/>
          <w:sz w:val="52"/>
          <w:szCs w:val="52"/>
        </w:rPr>
        <w:t xml:space="preserve"> </w:t>
      </w:r>
      <w:r w:rsidR="001B4188" w:rsidRPr="00127931">
        <w:rPr>
          <w:rFonts w:ascii="Times New Roman" w:hAnsi="Times New Roman"/>
          <w:i/>
          <w:sz w:val="52"/>
          <w:szCs w:val="52"/>
        </w:rPr>
        <w:t>-</w:t>
      </w:r>
      <w:r w:rsidRPr="00127931">
        <w:rPr>
          <w:rFonts w:ascii="Times New Roman" w:hAnsi="Times New Roman"/>
          <w:i/>
          <w:sz w:val="52"/>
          <w:szCs w:val="52"/>
        </w:rPr>
        <w:t xml:space="preserve"> </w:t>
      </w:r>
      <w:r w:rsidR="001B4188" w:rsidRPr="00127931">
        <w:rPr>
          <w:rFonts w:ascii="Times New Roman" w:hAnsi="Times New Roman"/>
          <w:i/>
          <w:sz w:val="52"/>
          <w:szCs w:val="52"/>
        </w:rPr>
        <w:t>экономического разв</w:t>
      </w:r>
      <w:r w:rsidR="001B4188" w:rsidRPr="00127931">
        <w:rPr>
          <w:rFonts w:ascii="Times New Roman" w:hAnsi="Times New Roman"/>
          <w:i/>
          <w:sz w:val="52"/>
          <w:szCs w:val="52"/>
        </w:rPr>
        <w:t>и</w:t>
      </w:r>
      <w:r w:rsidR="001B4188" w:rsidRPr="00127931">
        <w:rPr>
          <w:rFonts w:ascii="Times New Roman" w:hAnsi="Times New Roman"/>
          <w:i/>
          <w:sz w:val="52"/>
          <w:szCs w:val="52"/>
        </w:rPr>
        <w:t>тия</w:t>
      </w:r>
    </w:p>
    <w:p w:rsidR="001B4188" w:rsidRPr="00127931" w:rsidRDefault="001B4188" w:rsidP="00C506D8">
      <w:pPr>
        <w:jc w:val="center"/>
        <w:rPr>
          <w:rFonts w:ascii="Times New Roman" w:hAnsi="Times New Roman"/>
          <w:i/>
          <w:sz w:val="52"/>
          <w:szCs w:val="52"/>
        </w:rPr>
      </w:pPr>
      <w:r w:rsidRPr="00127931">
        <w:rPr>
          <w:rFonts w:ascii="Times New Roman" w:hAnsi="Times New Roman"/>
          <w:i/>
          <w:sz w:val="52"/>
          <w:szCs w:val="52"/>
        </w:rPr>
        <w:t>муниц</w:t>
      </w:r>
      <w:r w:rsidRPr="00127931">
        <w:rPr>
          <w:rFonts w:ascii="Times New Roman" w:hAnsi="Times New Roman"/>
          <w:i/>
          <w:sz w:val="52"/>
          <w:szCs w:val="52"/>
        </w:rPr>
        <w:t>и</w:t>
      </w:r>
      <w:r w:rsidRPr="00127931">
        <w:rPr>
          <w:rFonts w:ascii="Times New Roman" w:hAnsi="Times New Roman"/>
          <w:i/>
          <w:sz w:val="52"/>
          <w:szCs w:val="52"/>
        </w:rPr>
        <w:t>пального</w:t>
      </w:r>
      <w:r w:rsidR="00D512C7" w:rsidRPr="00127931">
        <w:rPr>
          <w:rFonts w:ascii="Times New Roman" w:hAnsi="Times New Roman"/>
          <w:i/>
          <w:sz w:val="52"/>
          <w:szCs w:val="52"/>
        </w:rPr>
        <w:t xml:space="preserve">  округа</w:t>
      </w:r>
    </w:p>
    <w:p w:rsidR="001B4188" w:rsidRPr="00127931" w:rsidRDefault="001B4188" w:rsidP="00C506D8">
      <w:pPr>
        <w:jc w:val="center"/>
        <w:rPr>
          <w:rFonts w:ascii="Times New Roman" w:hAnsi="Times New Roman"/>
          <w:i/>
          <w:sz w:val="52"/>
          <w:szCs w:val="52"/>
        </w:rPr>
      </w:pPr>
      <w:r w:rsidRPr="00127931">
        <w:rPr>
          <w:rFonts w:ascii="Times New Roman" w:hAnsi="Times New Roman"/>
          <w:i/>
          <w:sz w:val="52"/>
          <w:szCs w:val="52"/>
        </w:rPr>
        <w:t>Молжанино</w:t>
      </w:r>
      <w:r w:rsidRPr="00127931">
        <w:rPr>
          <w:rFonts w:ascii="Times New Roman" w:hAnsi="Times New Roman"/>
          <w:i/>
          <w:sz w:val="52"/>
          <w:szCs w:val="52"/>
        </w:rPr>
        <w:t>в</w:t>
      </w:r>
      <w:r w:rsidRPr="00127931">
        <w:rPr>
          <w:rFonts w:ascii="Times New Roman" w:hAnsi="Times New Roman"/>
          <w:i/>
          <w:sz w:val="52"/>
          <w:szCs w:val="52"/>
        </w:rPr>
        <w:t>ск</w:t>
      </w:r>
      <w:r w:rsidR="00D512C7" w:rsidRPr="00127931">
        <w:rPr>
          <w:rFonts w:ascii="Times New Roman" w:hAnsi="Times New Roman"/>
          <w:i/>
          <w:sz w:val="52"/>
          <w:szCs w:val="52"/>
        </w:rPr>
        <w:t>ий</w:t>
      </w:r>
    </w:p>
    <w:p w:rsidR="00220A15" w:rsidRPr="00127931" w:rsidRDefault="001B4188" w:rsidP="00C506D8">
      <w:pPr>
        <w:jc w:val="center"/>
        <w:rPr>
          <w:rFonts w:ascii="Times New Roman" w:hAnsi="Times New Roman"/>
          <w:i/>
          <w:sz w:val="52"/>
          <w:szCs w:val="52"/>
        </w:rPr>
      </w:pPr>
      <w:r w:rsidRPr="00127931">
        <w:rPr>
          <w:rFonts w:ascii="Times New Roman" w:hAnsi="Times New Roman"/>
          <w:i/>
          <w:sz w:val="52"/>
          <w:szCs w:val="52"/>
        </w:rPr>
        <w:t>в городе Москве на 201</w:t>
      </w:r>
      <w:r w:rsidR="006F75EF" w:rsidRPr="00127931">
        <w:rPr>
          <w:rFonts w:ascii="Times New Roman" w:hAnsi="Times New Roman"/>
          <w:i/>
          <w:sz w:val="52"/>
          <w:szCs w:val="52"/>
        </w:rPr>
        <w:t>8</w:t>
      </w:r>
      <w:r w:rsidR="00220A15" w:rsidRPr="00127931">
        <w:rPr>
          <w:rFonts w:ascii="Times New Roman" w:hAnsi="Times New Roman"/>
          <w:i/>
          <w:sz w:val="52"/>
          <w:szCs w:val="52"/>
        </w:rPr>
        <w:t xml:space="preserve">год </w:t>
      </w:r>
    </w:p>
    <w:p w:rsidR="001B4188" w:rsidRPr="002D4973" w:rsidRDefault="00220A15" w:rsidP="00C506D8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127931">
        <w:rPr>
          <w:rFonts w:ascii="Times New Roman" w:hAnsi="Times New Roman"/>
          <w:i/>
          <w:sz w:val="52"/>
          <w:szCs w:val="52"/>
        </w:rPr>
        <w:t>и плановый период 2019-2020</w:t>
      </w:r>
      <w:r w:rsidR="005A0F38" w:rsidRPr="00127931">
        <w:rPr>
          <w:rFonts w:ascii="Times New Roman" w:hAnsi="Times New Roman"/>
          <w:i/>
          <w:sz w:val="52"/>
          <w:szCs w:val="52"/>
        </w:rPr>
        <w:t xml:space="preserve"> </w:t>
      </w:r>
      <w:r w:rsidR="001B4188" w:rsidRPr="00127931">
        <w:rPr>
          <w:rFonts w:ascii="Times New Roman" w:hAnsi="Times New Roman"/>
          <w:i/>
          <w:sz w:val="52"/>
          <w:szCs w:val="52"/>
        </w:rPr>
        <w:t>год</w:t>
      </w:r>
      <w:r w:rsidRPr="00127931">
        <w:rPr>
          <w:rFonts w:ascii="Times New Roman" w:hAnsi="Times New Roman"/>
          <w:i/>
          <w:sz w:val="52"/>
          <w:szCs w:val="52"/>
        </w:rPr>
        <w:t>ов</w:t>
      </w:r>
      <w:r w:rsidR="00BB61AB" w:rsidRPr="002D4973"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1B4188" w:rsidRPr="00133BC5" w:rsidRDefault="001B4188" w:rsidP="00C506D8">
      <w:pPr>
        <w:jc w:val="both"/>
        <w:rPr>
          <w:rFonts w:ascii="Times New Roman" w:hAnsi="Times New Roman"/>
          <w:b/>
          <w:sz w:val="52"/>
          <w:szCs w:val="52"/>
        </w:rPr>
      </w:pPr>
    </w:p>
    <w:p w:rsidR="001B4188" w:rsidRPr="00133BC5" w:rsidRDefault="001B4188" w:rsidP="00C506D8">
      <w:pPr>
        <w:jc w:val="both"/>
        <w:rPr>
          <w:rFonts w:ascii="Times New Roman" w:hAnsi="Times New Roman"/>
          <w:b/>
          <w:sz w:val="52"/>
          <w:szCs w:val="52"/>
        </w:rPr>
      </w:pPr>
    </w:p>
    <w:p w:rsidR="001B4188" w:rsidRPr="00133BC5" w:rsidRDefault="001B4188" w:rsidP="00C506D8">
      <w:pPr>
        <w:jc w:val="both"/>
        <w:rPr>
          <w:rFonts w:ascii="Times New Roman" w:hAnsi="Times New Roman"/>
          <w:b/>
          <w:sz w:val="52"/>
          <w:szCs w:val="52"/>
        </w:rPr>
      </w:pPr>
    </w:p>
    <w:p w:rsidR="001B4188" w:rsidRPr="00133BC5" w:rsidRDefault="001B4188" w:rsidP="00C506D8">
      <w:pPr>
        <w:jc w:val="both"/>
        <w:rPr>
          <w:rFonts w:ascii="Times New Roman" w:hAnsi="Times New Roman"/>
          <w:b/>
          <w:sz w:val="52"/>
          <w:szCs w:val="52"/>
        </w:rPr>
      </w:pPr>
    </w:p>
    <w:p w:rsidR="001B4188" w:rsidRDefault="001B4188" w:rsidP="00C506D8">
      <w:pPr>
        <w:jc w:val="both"/>
        <w:rPr>
          <w:rFonts w:ascii="Times New Roman" w:hAnsi="Times New Roman"/>
          <w:b/>
          <w:sz w:val="48"/>
          <w:szCs w:val="48"/>
        </w:rPr>
      </w:pPr>
    </w:p>
    <w:p w:rsidR="000929EC" w:rsidRDefault="000929EC" w:rsidP="00C506D8">
      <w:pPr>
        <w:jc w:val="both"/>
        <w:rPr>
          <w:rFonts w:ascii="Times New Roman" w:hAnsi="Times New Roman"/>
          <w:b/>
          <w:sz w:val="48"/>
          <w:szCs w:val="48"/>
        </w:rPr>
      </w:pPr>
    </w:p>
    <w:p w:rsidR="00F9501F" w:rsidRDefault="00F9501F" w:rsidP="00C506D8">
      <w:pPr>
        <w:jc w:val="both"/>
        <w:rPr>
          <w:rFonts w:ascii="Times New Roman" w:hAnsi="Times New Roman"/>
          <w:b/>
          <w:sz w:val="48"/>
          <w:szCs w:val="48"/>
        </w:rPr>
      </w:pPr>
    </w:p>
    <w:p w:rsidR="000D3D47" w:rsidRDefault="000D3D47" w:rsidP="00C506D8">
      <w:pPr>
        <w:jc w:val="both"/>
        <w:rPr>
          <w:rFonts w:ascii="Times New Roman" w:hAnsi="Times New Roman"/>
          <w:b/>
          <w:sz w:val="48"/>
          <w:szCs w:val="48"/>
        </w:rPr>
      </w:pPr>
    </w:p>
    <w:p w:rsidR="0020133F" w:rsidRDefault="0020133F" w:rsidP="00C506D8">
      <w:pPr>
        <w:pStyle w:val="a5"/>
        <w:tabs>
          <w:tab w:val="left" w:pos="24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26DC" w:rsidRPr="00964DE1" w:rsidRDefault="00CB26DC" w:rsidP="00CB26DC">
      <w:pPr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964DE1">
        <w:rPr>
          <w:rFonts w:ascii="Times New Roman" w:hAnsi="Times New Roman"/>
          <w:b/>
          <w:sz w:val="28"/>
          <w:szCs w:val="28"/>
        </w:rPr>
        <w:lastRenderedPageBreak/>
        <w:t>КРАТКАЯ  ХАРАКТЕРИСТИКА  МУНИЦИПАЛЬНОГО</w:t>
      </w:r>
      <w:r w:rsidR="00D85508">
        <w:rPr>
          <w:rFonts w:ascii="Times New Roman" w:hAnsi="Times New Roman"/>
          <w:b/>
          <w:sz w:val="28"/>
          <w:szCs w:val="28"/>
        </w:rPr>
        <w:t xml:space="preserve"> ОКРУГА</w:t>
      </w:r>
      <w:r w:rsidRPr="00964DE1">
        <w:rPr>
          <w:rFonts w:ascii="Times New Roman" w:hAnsi="Times New Roman"/>
          <w:b/>
          <w:sz w:val="28"/>
          <w:szCs w:val="28"/>
        </w:rPr>
        <w:t xml:space="preserve">  МОЛЖАНИНОВСК</w:t>
      </w:r>
      <w:r w:rsidR="00D85508">
        <w:rPr>
          <w:rFonts w:ascii="Times New Roman" w:hAnsi="Times New Roman"/>
          <w:b/>
          <w:sz w:val="28"/>
          <w:szCs w:val="28"/>
        </w:rPr>
        <w:t>ИЙ</w:t>
      </w:r>
      <w:r w:rsidRPr="00964DE1">
        <w:rPr>
          <w:rFonts w:ascii="Times New Roman" w:hAnsi="Times New Roman"/>
          <w:b/>
          <w:sz w:val="28"/>
          <w:szCs w:val="28"/>
        </w:rPr>
        <w:t xml:space="preserve">  В ГОРОДЕ  МОСКВЕ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89"/>
      </w:tblGrid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Молжаниновский</w:t>
            </w:r>
            <w:r w:rsidR="00165738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муниципальный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D85508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округ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один из молодых ра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й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онов Северного админи</w:t>
            </w:r>
            <w:r w:rsidR="005E3100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стративного округа г. Москвы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территория Молжаниновского </w:t>
            </w:r>
            <w:r w:rsidR="003C2D53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округа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была присоединена к Москве, а 2 марта 1992 года на присоединенной территории был создан Молжаниновский район. Район уникален не только по своим располож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нию и составу, но и по существующим проблемам. В него включены восточная часть пос. Новоподрезково и восемь деревень: Бурцево, Верескино, Филино, Новодмитро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ка, Новоселки, Молжаниновка, Мелькисарово, Черкизово. История некоторых деревень насчитывает не одно стол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тие.</w:t>
            </w:r>
          </w:p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На территории </w:t>
            </w:r>
            <w:r w:rsidR="00D85508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муниципального округа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имеются 28 водоемов общей площадью 40,5 га, около 20 000 деревьев и 10 000 кустарников зеленых насаждений, требующих ухода. Электроснабжение в районе осуществляе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ся по воздушным линиям 0,4 кВ. Водоснабжение осуществляется, в осно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ном, из водоразборных колонок (11</w:t>
            </w:r>
            <w:r w:rsidR="009208C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колонок) и привозной воды). Магис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ральный газ в районе есть только в пос. Новоподрезково, и в д.д. Филино, Верескино, Че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кизово (частично) в остальных – привозной в баллонах, отопление – печное. 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2013году построен микрорайон Синяв</w:t>
            </w:r>
            <w:r w:rsidR="00620BEE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нский </w:t>
            </w:r>
            <w:r w:rsidR="000874F3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16 корпусов.</w:t>
            </w:r>
          </w:p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На территории </w:t>
            </w:r>
            <w:r w:rsidR="003C2D53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муниципального округа </w:t>
            </w:r>
            <w:r w:rsidR="001B511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действует</w:t>
            </w:r>
            <w:r w:rsidR="000C3CFC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приход Русской православной церкви при Храме Рождества Христова в </w:t>
            </w:r>
            <w:r w:rsidR="000C3CFC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Черкизово, </w:t>
            </w:r>
            <w:r w:rsidR="002E420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одна </w:t>
            </w:r>
            <w:r w:rsidR="002103E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общеобразовательн</w:t>
            </w:r>
            <w:r w:rsidR="002E420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ая</w:t>
            </w:r>
            <w:r w:rsidR="002103E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школ</w:t>
            </w:r>
            <w:r w:rsidR="002E420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: </w:t>
            </w:r>
            <w:r w:rsidR="00D91ACD" w:rsidRPr="002B59F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«Перспектива»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Государственное </w:t>
            </w:r>
            <w:r w:rsidR="00094D74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казенное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учреждение «Инженерная служба Молжанино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ского района», ГБУ «Жилищник».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8175B4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Издается газета «Муниципальные Можаниновские вести »</w:t>
            </w:r>
          </w:p>
          <w:p w:rsidR="005E3100" w:rsidRPr="002B59FA" w:rsidRDefault="00885F20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На территории муниципального округа </w:t>
            </w:r>
            <w:r w:rsidR="005E3100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находятся:</w:t>
            </w:r>
          </w:p>
          <w:p w:rsidR="00885F20" w:rsidRPr="002B59FA" w:rsidRDefault="00885F20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5E3100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один</w:t>
            </w:r>
            <w:r w:rsidR="0060546A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асфальтобетонный завод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шиномонтажные и авторемонтные ма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терские.</w:t>
            </w:r>
          </w:p>
          <w:p w:rsidR="005E3100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="005E3100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 прудов с водной поверхностью 27 га.</w:t>
            </w:r>
          </w:p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</w:t>
            </w:r>
            <w:r w:rsidR="005E3100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особо охраняемые пр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родные территории регионального значения:</w:t>
            </w:r>
          </w:p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- «ландшафтный заказник «Долина реки Сходни в районе Молжанино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ский»;</w:t>
            </w:r>
          </w:p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- «памятник природы «Вашутинское мезотрофное болото в районе Мо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жаниновский»;</w:t>
            </w:r>
          </w:p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- памятник природы «Молж</w:t>
            </w:r>
            <w:r w:rsidR="005A0F38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аниновское  верховое  болото».</w:t>
            </w:r>
          </w:p>
          <w:p w:rsidR="00CB26DC" w:rsidRPr="002B59FA" w:rsidRDefault="00CB26DC" w:rsidP="00EA772B">
            <w:pPr>
              <w:spacing w:before="100" w:before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</w:t>
            </w:r>
            <w:r w:rsidRPr="002B59F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Проблемы </w:t>
            </w:r>
            <w:r w:rsidR="003C2D53" w:rsidRPr="002B59F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муниципального округа Молжаниновский</w:t>
            </w:r>
            <w:r w:rsidRPr="002B59F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обусловлены его сп</w:t>
            </w:r>
            <w:r w:rsidRPr="002B59F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е</w:t>
            </w:r>
            <w:r w:rsidRPr="002B59FA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цификой: </w:t>
            </w:r>
          </w:p>
          <w:p w:rsidR="009C6202" w:rsidRPr="002B59FA" w:rsidRDefault="0016491A" w:rsidP="00EA772B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CB26DC" w:rsidRPr="002B5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DD3662" w:rsidRPr="002B59F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B26DC" w:rsidRPr="002B5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r w:rsidR="00CB26DC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отсутствует газо- и водоснабжение, канализация; </w:t>
            </w:r>
          </w:p>
          <w:p w:rsidR="00CB26DC" w:rsidRPr="002B59FA" w:rsidRDefault="00DD3662" w:rsidP="005A0F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-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466648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отсутствуют 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медицинские учреждения;</w:t>
            </w:r>
            <w:r w:rsidR="00CB26DC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       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7490B" w:rsidRPr="002B59FA" w:rsidRDefault="00DD3662" w:rsidP="00EA772B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    - 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отсутствуют безопасные  пешеходные переходы;</w:t>
            </w:r>
          </w:p>
          <w:p w:rsidR="009C6202" w:rsidRPr="002B59FA" w:rsidRDefault="00E7490B" w:rsidP="00EA772B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</w:t>
            </w:r>
            <w:r w:rsidR="00DD366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тсутств</w:t>
            </w:r>
            <w:r w:rsidR="000874F3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ие инфра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структур</w:t>
            </w:r>
            <w:r w:rsidR="000874F3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ы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на территории микрорайона</w:t>
            </w:r>
            <w:r w:rsidR="001B511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Синяв</w:t>
            </w:r>
            <w:r w:rsidR="00620BEE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нск</w:t>
            </w:r>
            <w:r w:rsidR="001B511B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ая 11</w:t>
            </w:r>
            <w:r w:rsidR="009C6202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;</w:t>
            </w:r>
          </w:p>
          <w:p w:rsidR="000E6F89" w:rsidRPr="002B59FA" w:rsidRDefault="00DD3662" w:rsidP="000E6F8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-</w:t>
            </w:r>
            <w:r w:rsidR="00744AD8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отсутствуют </w:t>
            </w:r>
            <w:r w:rsidR="0037271F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помещения для организации досуговой, социально – воспитательной, физкультурно – оздоровительной и спортивной работы с </w:t>
            </w:r>
            <w:r w:rsidR="000E6F89"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населением по месту жительства;</w:t>
            </w:r>
          </w:p>
          <w:p w:rsidR="009C6202" w:rsidRPr="002B59FA" w:rsidRDefault="000E6F89" w:rsidP="000E6F89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59F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-  функционирование Блошиного рынка – Ярмарка «Левша»;</w:t>
            </w:r>
          </w:p>
        </w:tc>
      </w:tr>
    </w:tbl>
    <w:p w:rsidR="00CB26DC" w:rsidRPr="002B59FA" w:rsidRDefault="00CB26DC" w:rsidP="00CB26DC">
      <w:pPr>
        <w:spacing w:after="0" w:line="240" w:lineRule="auto"/>
        <w:jc w:val="both"/>
        <w:rPr>
          <w:rFonts w:ascii="Verdana" w:hAnsi="Verdana"/>
          <w:vanish/>
          <w:color w:val="000000"/>
          <w:sz w:val="15"/>
          <w:szCs w:val="15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B8C9DB"/>
          <w:left w:val="outset" w:sz="6" w:space="0" w:color="B8C9DB"/>
          <w:bottom w:val="outset" w:sz="6" w:space="0" w:color="B8C9DB"/>
          <w:right w:val="outset" w:sz="6" w:space="0" w:color="B8C9DB"/>
        </w:tblBorders>
        <w:tblCellMar>
          <w:left w:w="0" w:type="dxa"/>
          <w:right w:w="0" w:type="dxa"/>
        </w:tblCellMar>
        <w:tblLook w:val="04A0"/>
      </w:tblPr>
      <w:tblGrid>
        <w:gridCol w:w="4795"/>
        <w:gridCol w:w="4624"/>
      </w:tblGrid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b/>
                <w:bCs/>
                <w:color w:val="000000"/>
                <w:sz w:val="15"/>
              </w:rPr>
              <w:t>Статистика района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Общая площадь района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2625 га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Площадь зеленых насаждений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 xml:space="preserve">20000 деревьев и 10000 кустарников 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Строений жилых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 xml:space="preserve">774 ед. 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Общая площадь жилого фонда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Общее население района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5A6D99" w:rsidP="006D14A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7208</w:t>
            </w:r>
            <w:r w:rsidR="00DD3662" w:rsidRPr="002B59FA">
              <w:rPr>
                <w:rFonts w:ascii="Verdana" w:hAnsi="Verdana"/>
                <w:color w:val="000000"/>
                <w:sz w:val="15"/>
                <w:szCs w:val="15"/>
              </w:rPr>
              <w:t xml:space="preserve"> чел.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в т.ч. :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    ·  Дети от 0 до 18 лет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410A83" w:rsidP="00410A8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 xml:space="preserve">2001 </w:t>
            </w:r>
            <w:r w:rsidR="00CB26DC" w:rsidRPr="002B59FA">
              <w:rPr>
                <w:rFonts w:ascii="Verdana" w:hAnsi="Verdana"/>
                <w:color w:val="000000"/>
                <w:sz w:val="15"/>
                <w:szCs w:val="15"/>
              </w:rPr>
              <w:t xml:space="preserve"> чел. 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    ·  Трудоспособное население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 xml:space="preserve"> чел.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    ·  Старше трудоспособного возраста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 xml:space="preserve"> чел.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Поликлиники всего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Общеобразовательные школы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2E420B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Учебно-воспитательные комплексы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Библиотеки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vAlign w:val="center"/>
            <w:hideMark/>
          </w:tcPr>
          <w:p w:rsidR="00CB26DC" w:rsidRPr="002B59FA" w:rsidRDefault="00DD3662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</w:tr>
      <w:tr w:rsidR="00CB26DC" w:rsidRPr="002B59FA" w:rsidTr="00CB2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Спортивные площадки</w:t>
            </w:r>
          </w:p>
        </w:tc>
        <w:tc>
          <w:tcPr>
            <w:tcW w:w="0" w:type="auto"/>
            <w:tcBorders>
              <w:top w:val="outset" w:sz="6" w:space="0" w:color="B8C9DB"/>
              <w:left w:val="outset" w:sz="6" w:space="0" w:color="B8C9DB"/>
              <w:bottom w:val="outset" w:sz="6" w:space="0" w:color="B8C9DB"/>
              <w:right w:val="outset" w:sz="6" w:space="0" w:color="B8C9DB"/>
            </w:tcBorders>
            <w:shd w:val="clear" w:color="auto" w:fill="E1E7F0"/>
            <w:vAlign w:val="center"/>
            <w:hideMark/>
          </w:tcPr>
          <w:p w:rsidR="00CB26DC" w:rsidRPr="002B59FA" w:rsidRDefault="00CB26D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2B59FA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</w:tbl>
    <w:p w:rsidR="00CB26DC" w:rsidRPr="002B59FA" w:rsidRDefault="00CB26DC" w:rsidP="00CB26DC">
      <w:pPr>
        <w:pStyle w:val="af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B26DC" w:rsidRPr="002B59FA" w:rsidRDefault="00CB26DC" w:rsidP="00CB26D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 ОБЩИЕ ПОЛОЖЕНИЯ</w:t>
      </w: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B26DC" w:rsidRDefault="00CB26DC" w:rsidP="00CB26DC">
      <w:pPr>
        <w:pStyle w:val="a5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1.1.Вопросы местного значения муниципального </w:t>
      </w:r>
      <w:r w:rsidR="003C2D53">
        <w:rPr>
          <w:b/>
          <w:bCs/>
          <w:color w:val="000000"/>
          <w:sz w:val="28"/>
          <w:szCs w:val="28"/>
        </w:rPr>
        <w:t xml:space="preserve">округа </w:t>
      </w:r>
      <w:r>
        <w:rPr>
          <w:b/>
          <w:bCs/>
          <w:color w:val="000000"/>
          <w:sz w:val="28"/>
          <w:szCs w:val="28"/>
        </w:rPr>
        <w:t>Молжан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новск</w:t>
      </w:r>
      <w:r w:rsidR="003C2D53">
        <w:rPr>
          <w:b/>
          <w:bCs/>
          <w:color w:val="000000"/>
          <w:sz w:val="28"/>
          <w:szCs w:val="28"/>
        </w:rPr>
        <w:t>ий</w:t>
      </w:r>
      <w:r>
        <w:rPr>
          <w:b/>
          <w:bCs/>
          <w:color w:val="000000"/>
          <w:sz w:val="28"/>
          <w:szCs w:val="28"/>
        </w:rPr>
        <w:t xml:space="preserve"> в городе Москве</w:t>
      </w: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B26DC" w:rsidRDefault="00CB26DC" w:rsidP="00CB26D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перед органами местного самоуправления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="003C2D5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Молжаниновск</w:t>
      </w:r>
      <w:r w:rsidR="003C2D53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 (далее –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="003C2D53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3C2D53">
        <w:rPr>
          <w:sz w:val="28"/>
          <w:szCs w:val="28"/>
        </w:rPr>
        <w:t>округ</w:t>
      </w:r>
      <w:r>
        <w:rPr>
          <w:sz w:val="28"/>
          <w:szCs w:val="28"/>
        </w:rPr>
        <w:t>) задач в 201</w:t>
      </w:r>
      <w:r w:rsidR="005A6D9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3C2D53">
        <w:rPr>
          <w:sz w:val="28"/>
          <w:szCs w:val="28"/>
        </w:rPr>
        <w:t xml:space="preserve"> буд</w:t>
      </w:r>
      <w:r w:rsidR="006D5930">
        <w:rPr>
          <w:sz w:val="28"/>
          <w:szCs w:val="28"/>
        </w:rPr>
        <w:t>е</w:t>
      </w:r>
      <w:r w:rsidR="003C2D53">
        <w:rPr>
          <w:sz w:val="28"/>
          <w:szCs w:val="28"/>
        </w:rPr>
        <w:t xml:space="preserve">т </w:t>
      </w:r>
      <w:r>
        <w:rPr>
          <w:sz w:val="28"/>
          <w:szCs w:val="28"/>
        </w:rPr>
        <w:t>осуществляется в соответствии с 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 города Москвы от 06 .11. 2002  №</w:t>
      </w:r>
      <w:r w:rsidR="006D5930">
        <w:rPr>
          <w:sz w:val="28"/>
          <w:szCs w:val="28"/>
        </w:rPr>
        <w:t xml:space="preserve"> </w:t>
      </w:r>
      <w:r>
        <w:rPr>
          <w:sz w:val="28"/>
          <w:szCs w:val="28"/>
        </w:rPr>
        <w:t>56 «Об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городе Москве»</w:t>
      </w:r>
      <w:r w:rsidR="009968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6DC" w:rsidRDefault="00CB26DC" w:rsidP="00CB26D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местного значения  муниципального </w:t>
      </w:r>
      <w:r w:rsidR="003C2D5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относятся: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формирование, утверждение, исполнение местного бюджета 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</w:t>
      </w:r>
      <w:r w:rsidR="00CB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E3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исполнением, утверждение отчета об исполнении местного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 соответствии с федеральным законодательством и законами города Мос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вы;</w:t>
      </w:r>
    </w:p>
    <w:p w:rsidR="00EA772B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утверждение Положения о бюджетном процессе в муниципальном </w:t>
      </w:r>
      <w:r w:rsidR="003C2D53">
        <w:rPr>
          <w:rFonts w:ascii="Times New Roman" w:hAnsi="Times New Roman" w:cs="Times New Roman"/>
          <w:sz w:val="28"/>
          <w:szCs w:val="28"/>
        </w:rPr>
        <w:t>о</w:t>
      </w:r>
      <w:r w:rsidR="003C2D53">
        <w:rPr>
          <w:rFonts w:ascii="Times New Roman" w:hAnsi="Times New Roman" w:cs="Times New Roman"/>
          <w:sz w:val="28"/>
          <w:szCs w:val="28"/>
        </w:rPr>
        <w:t>к</w:t>
      </w:r>
      <w:r w:rsidR="003C2D53">
        <w:rPr>
          <w:rFonts w:ascii="Times New Roman" w:hAnsi="Times New Roman" w:cs="Times New Roman"/>
          <w:sz w:val="28"/>
          <w:szCs w:val="28"/>
        </w:rPr>
        <w:t>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установление порядка владения, пользования и распоряжения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вом, находящимся в муниципальной собственности;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установление местных праздников и организация местных праздни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и иных зрелищных мероприятий, развитие местных традиций и обрядов;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мероприятий по военно-патриотическому воспитанию граждан Российской Федерации, проживающих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3C2D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регистрация трудовых договоров, заключаемых работодателями -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ческими лицами (индивидуальными предпринимателями) с работниками,  а также регистрация факта прекращения трудового договора;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регистрация уставов территориального общественного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CB26DC" w:rsidRDefault="005E3100" w:rsidP="005E31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26DC">
        <w:rPr>
          <w:rFonts w:ascii="Times New Roman" w:hAnsi="Times New Roman" w:cs="Times New Roman"/>
          <w:sz w:val="28"/>
          <w:szCs w:val="28"/>
        </w:rPr>
        <w:t>10) учреждение почетных званий, грамот, дипломов и знаков муниципал</w:t>
      </w:r>
      <w:r w:rsidR="00CB26DC">
        <w:rPr>
          <w:rFonts w:ascii="Times New Roman" w:hAnsi="Times New Roman" w:cs="Times New Roman"/>
          <w:sz w:val="28"/>
          <w:szCs w:val="28"/>
        </w:rPr>
        <w:t>ь</w:t>
      </w:r>
      <w:r w:rsidR="00CB26DC">
        <w:rPr>
          <w:rFonts w:ascii="Times New Roman" w:hAnsi="Times New Roman" w:cs="Times New Roman"/>
          <w:sz w:val="28"/>
          <w:szCs w:val="28"/>
        </w:rPr>
        <w:t>ного образования как формы признания заслуг и морального поощр</w:t>
      </w:r>
      <w:r w:rsidR="00CB26DC">
        <w:rPr>
          <w:rFonts w:ascii="Times New Roman" w:hAnsi="Times New Roman" w:cs="Times New Roman"/>
          <w:sz w:val="28"/>
          <w:szCs w:val="28"/>
        </w:rPr>
        <w:t>е</w:t>
      </w:r>
      <w:r w:rsidR="00CB26DC">
        <w:rPr>
          <w:rFonts w:ascii="Times New Roman" w:hAnsi="Times New Roman" w:cs="Times New Roman"/>
          <w:sz w:val="28"/>
          <w:szCs w:val="28"/>
        </w:rPr>
        <w:t>ния лиц и организаций за деятельность на благо жителей муниципального о</w:t>
      </w:r>
      <w:r w:rsidR="003C2D53">
        <w:rPr>
          <w:rFonts w:ascii="Times New Roman" w:hAnsi="Times New Roman" w:cs="Times New Roman"/>
          <w:sz w:val="28"/>
          <w:szCs w:val="28"/>
        </w:rPr>
        <w:t>круга</w:t>
      </w:r>
      <w:r w:rsidR="00CB26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информирование жителей о деятельности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распространение экологической информации, полученной от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органов;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 местного значения),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щихся в собственности муниципального </w:t>
      </w:r>
      <w:r w:rsidR="003C2D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разработка и утверждение по согласованию с органом управления архивным делом  города Москвы нормативно-методических документов,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ляющих работу архивных,  делопроизводственных служб и архивов</w:t>
      </w:r>
      <w:r w:rsidR="005E3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органам местного самоуправления организаций;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взаимодействие с общественными объединениями;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участие: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проведении мероприятий по государственному экологическому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тролю (плановых и внеплановых проверок), осуществляемых 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инспекторами города Москвы по охране природы;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программы, во взаимодействии с отраслевыми, функциональными и </w:t>
      </w:r>
      <w:r w:rsidR="000C3C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территориальными органами исполнительной власти города Москвы 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вательными учреждениями;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организации работы общественных пунктов охраны порядка и их </w:t>
      </w:r>
      <w:r w:rsidR="000C3C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советов;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работе призывной комиссии в соответствии с федеральным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организации и проведении городских праздничных и иных зрели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организационном обеспечении проведения выборов в органы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власти Российской Федерации, органы государственной власти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Москвы, референдума Российской Федерации, референдума города Москвы в соответствии с федеральными законами и законами города Мос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вы;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пропаганде знаний в области пожарной безопасности, 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защиты жителей от 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техноге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ситуаций, органами исполнительной власти города Москвы;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проведении публичных слушаний по вопросам градостроительс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профилактике терроризма и экстремизма, а также в минимизации и ликвидации последствий проявлений терроризма и экстремизма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образования;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согласование вносимых управой района города Москвы в префект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ру  административного округа города Москвы предложений: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сети;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 целевого назначения  находящихся в государственной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города Москвы нежилых помещений, расположенных в жилых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мах;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содействие созданию и деятельности различных форм территориальн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самоуправления, взаимодействие с их органами, а также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ганами жилищного самоуправления;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содействие осуществлению государственного экологического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ринга,  внесение в уполномоченный орган исполнительной власти города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сквы предложений по созданию и размещению постов государственного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мониторинга, осуществление  добровольного экологического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ниторинга на территории муниципального </w:t>
      </w:r>
      <w:r w:rsidR="0076005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внесение в уполномоченные органы исполнительной власти города Москвы предложений: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образовании и упразднении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особо охраняемых природных территорий, природных озелененных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риторий в городе Москве;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созданию условий для развития на территории муниципального </w:t>
      </w:r>
      <w:r w:rsidR="0076005D">
        <w:rPr>
          <w:rFonts w:ascii="Times New Roman" w:hAnsi="Times New Roman" w:cs="Times New Roman"/>
          <w:sz w:val="28"/>
          <w:szCs w:val="28"/>
        </w:rPr>
        <w:t>о</w:t>
      </w:r>
      <w:r w:rsidR="0076005D">
        <w:rPr>
          <w:rFonts w:ascii="Times New Roman" w:hAnsi="Times New Roman" w:cs="Times New Roman"/>
          <w:sz w:val="28"/>
          <w:szCs w:val="28"/>
        </w:rPr>
        <w:t>к</w:t>
      </w:r>
      <w:r w:rsidR="0076005D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спорта;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остановок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земного городского пассажирского транспорта;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повышению эффективности охраны общественного порядка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муниципального образования;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</w:t>
      </w:r>
      <w:r w:rsidR="0076005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23.1) внесение в соответствии с Законом города Москвы от 25 .06.2008  N 28 "Градостроительный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сию по вопросам градостроительства, землепользования и застройки при Правительстве Москвы предложений в части, касающейся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76005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проектам Генерального плана города Москвы, изменений Генеральн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плана города Москвы;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проектам правил землепользования и застройки;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 проектам территориальных, отраслевых схем, содержащих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развитии, реконструкции, реорганизации жилых территорий, особо охраня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природных территорий, природных и озелененных территорий, территорий в зонах охраны объектов культурного наследия и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рических зонах;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 проектам планировки территорий;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 проектам межевания не подлежащих реорганизации жилых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рий, на территориях которых разработаны указанные проекты;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 проектам разработанных в виде отдельных документов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планов земельных участков, предназначенных для строительства,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конструкции объектов капитального строительства на не подлежащей реорг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жилой территории;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 проектам решений о предоставлении разрешений на условно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шенный вид использования земельного участка,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или на отклонение от предельных параметров разрешенного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объекта капитального строительства 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внесение в Комиссию по монументальному искусству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по возведению на территории муниципального образования произведений мон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ментально-декоративного искусства.</w:t>
      </w:r>
    </w:p>
    <w:p w:rsidR="00CB26DC" w:rsidRDefault="00CB26DC" w:rsidP="00CB26D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26DC" w:rsidRDefault="00CB26DC" w:rsidP="00CB26D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Полномочия органов местного самоуправления по решению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просов местного значения</w:t>
      </w:r>
    </w:p>
    <w:p w:rsidR="00996808" w:rsidRDefault="00996808" w:rsidP="00CB26D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по решению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местного значения относятся: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принятие устава муниципального </w:t>
      </w:r>
      <w:r w:rsidR="00B24D3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внесение в него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дополнений, издание муниципальных правовых актов;</w:t>
      </w:r>
    </w:p>
    <w:p w:rsidR="00363C57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установление официальных символов муниципального </w:t>
      </w:r>
      <w:r w:rsidR="00B24D34">
        <w:rPr>
          <w:rFonts w:ascii="Times New Roman" w:hAnsi="Times New Roman" w:cs="Times New Roman"/>
          <w:sz w:val="28"/>
          <w:szCs w:val="28"/>
        </w:rPr>
        <w:t>округа</w:t>
      </w:r>
      <w:r w:rsidR="006D14AE">
        <w:rPr>
          <w:rFonts w:ascii="Times New Roman" w:hAnsi="Times New Roman" w:cs="Times New Roman"/>
          <w:sz w:val="28"/>
          <w:szCs w:val="28"/>
        </w:rPr>
        <w:t>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 для решения вопросов местного значения, финансирование муниципальных учреждений, назначение и увольнение руководителей муниципальных предприятий 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формирование и размещение муниципального заказа;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организационное, информационное и материально-техническое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подготовки и проведения муниципальных выборов, местного рефере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дума в соответствии с федеральными законами и законами города Москвы; проведение работы по повышению правовой культуры избират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CB26DC" w:rsidRDefault="00CB26DC" w:rsidP="00CB2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учреждение печатного средства массовой информации для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муниципальных правовых актов, обсуждения проектов муниципальных правовых актов по вопросам местного значения, доведения до сведения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муниципального образования официальной информации о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но-экономическом и культурном развитии муниципального образования, 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его общественной инфраструктуры и иной официальной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CB26DC" w:rsidRDefault="00CB26DC" w:rsidP="00EA7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6.1) организация подготовки, переподготовки, повышения квалификации выборных должностных лиц местного самоуправления, депутатов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собраний, а также профессиональной подготовки,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переподготовки, повышения квалификации муниципальных служащих и работников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учреждений.</w:t>
      </w:r>
    </w:p>
    <w:p w:rsidR="00D173A6" w:rsidRDefault="00D173A6" w:rsidP="00EA77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6DC" w:rsidRDefault="00CB26DC" w:rsidP="00EA772B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Отдельные  государственные полномочия, переданные органам местного самоуправления</w:t>
      </w:r>
    </w:p>
    <w:p w:rsidR="00D173A6" w:rsidRDefault="00D173A6" w:rsidP="00EA77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B26DC" w:rsidRDefault="00CB26DC" w:rsidP="00CB26D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наделены Законами города Москвы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дельными  государственными полномочиями:</w:t>
      </w:r>
    </w:p>
    <w:p w:rsidR="00CB26DC" w:rsidRDefault="00CB26DC" w:rsidP="00CB26D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Законом города Москвы от 28. 09. 2005  №47 «О 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органов местного самоуправления внутригородских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в городе Москве полномочиями города Москвы по образованию и организации деятельности районных комиссий по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и защите их прав».</w:t>
      </w:r>
    </w:p>
    <w:p w:rsidR="00CB26DC" w:rsidRDefault="00CB26DC" w:rsidP="00CB26DC">
      <w:pPr>
        <w:pStyle w:val="a7"/>
        <w:ind w:firstLine="540"/>
        <w:jc w:val="both"/>
      </w:pPr>
      <w:r>
        <w:t>2. В соответствии с Законом города  Москвы от 26 .12. 2007 №51 «О над</w:t>
      </w:r>
      <w:r>
        <w:t>е</w:t>
      </w:r>
      <w:r>
        <w:t>лении органов местного самоуправления внутригородских муниципальных о</w:t>
      </w:r>
      <w:r>
        <w:t>б</w:t>
      </w:r>
      <w:r>
        <w:t>разований  в городе Москве  отдельными  полномочиями города Москвы в  сфере опеки, попечительства и патронажа».</w:t>
      </w:r>
    </w:p>
    <w:p w:rsidR="00CB26DC" w:rsidRDefault="00CB26DC" w:rsidP="00CB26DC">
      <w:pPr>
        <w:pStyle w:val="a7"/>
        <w:ind w:firstLine="540"/>
        <w:jc w:val="both"/>
      </w:pPr>
      <w:r>
        <w:t>3. В соответствии с Законом города Москвы от 25 .10.2006  №53 «О над</w:t>
      </w:r>
      <w:r>
        <w:t>е</w:t>
      </w:r>
      <w:r>
        <w:t>лении органов местного самоуправления внутригородских муниципальных о</w:t>
      </w:r>
      <w:r>
        <w:t>б</w:t>
      </w:r>
      <w:r>
        <w:t>разований в городе Москве отдельными полномочиями города Москвы в сфере организации досуговой, социально-воспитательной, фи</w:t>
      </w:r>
      <w:r>
        <w:t>з</w:t>
      </w:r>
      <w:r>
        <w:t>культурно-оздоровительной и спортивной работы с населением по месту жительства».</w:t>
      </w:r>
    </w:p>
    <w:p w:rsidR="00CB26DC" w:rsidRDefault="00EA772B" w:rsidP="00EA772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8C2">
        <w:rPr>
          <w:sz w:val="28"/>
          <w:szCs w:val="28"/>
        </w:rPr>
        <w:t>4. В</w:t>
      </w:r>
      <w:r w:rsidRPr="00EA772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Законом города Москвы от 11.07.2012№39 </w:t>
      </w:r>
      <w:r w:rsidR="003302DD">
        <w:rPr>
          <w:sz w:val="28"/>
          <w:szCs w:val="28"/>
        </w:rPr>
        <w:t xml:space="preserve">   </w:t>
      </w:r>
      <w:r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 города Москвы».</w:t>
      </w:r>
    </w:p>
    <w:p w:rsidR="00D173A6" w:rsidRPr="00EA772B" w:rsidRDefault="00D173A6" w:rsidP="00EA772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F170A" w:rsidRDefault="007F170A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СОЦИАЛЬНО - ЭКОНОМИЧЕСКОЕ РАЗВИТИЕ 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ЦИПАЛЬНОГО </w:t>
      </w:r>
      <w:r w:rsidR="00363C57">
        <w:rPr>
          <w:b/>
          <w:sz w:val="28"/>
          <w:szCs w:val="28"/>
        </w:rPr>
        <w:t>ОКРУГА</w:t>
      </w:r>
    </w:p>
    <w:p w:rsidR="00CB26DC" w:rsidRDefault="00CB26DC" w:rsidP="00CB26D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3A6" w:rsidRDefault="00D173A6" w:rsidP="00CB26D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26DC" w:rsidRDefault="00CB26DC" w:rsidP="00CB2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 социально – экономического развития  муниципального о</w:t>
      </w:r>
      <w:r w:rsidR="00363C57">
        <w:rPr>
          <w:rFonts w:ascii="Times New Roman" w:hAnsi="Times New Roman"/>
          <w:sz w:val="28"/>
          <w:szCs w:val="28"/>
        </w:rPr>
        <w:t>кр</w:t>
      </w:r>
      <w:r w:rsidR="00363C57">
        <w:rPr>
          <w:rFonts w:ascii="Times New Roman" w:hAnsi="Times New Roman"/>
          <w:sz w:val="28"/>
          <w:szCs w:val="28"/>
        </w:rPr>
        <w:t>у</w:t>
      </w:r>
      <w:r w:rsidR="00363C57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  разработан в соответствии со статьей 173 Бюджетного кодекса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</w:t>
      </w:r>
      <w:r w:rsidRPr="00A472CA">
        <w:rPr>
          <w:rFonts w:ascii="Times New Roman" w:hAnsi="Times New Roman"/>
          <w:sz w:val="28"/>
          <w:szCs w:val="28"/>
        </w:rPr>
        <w:t xml:space="preserve">, </w:t>
      </w:r>
      <w:r w:rsidR="00363C57" w:rsidRPr="00A472CA">
        <w:rPr>
          <w:rFonts w:ascii="Times New Roman" w:hAnsi="Times New Roman"/>
          <w:sz w:val="28"/>
          <w:szCs w:val="28"/>
        </w:rPr>
        <w:t>Распоряжением</w:t>
      </w:r>
      <w:r w:rsidRPr="00A472CA">
        <w:rPr>
          <w:rFonts w:ascii="Times New Roman" w:hAnsi="Times New Roman"/>
          <w:sz w:val="28"/>
          <w:szCs w:val="28"/>
        </w:rPr>
        <w:t xml:space="preserve"> Правительства Москвы </w:t>
      </w:r>
      <w:r w:rsidR="00363C57" w:rsidRPr="00A472CA">
        <w:rPr>
          <w:rFonts w:ascii="Times New Roman" w:hAnsi="Times New Roman"/>
          <w:sz w:val="28"/>
          <w:szCs w:val="28"/>
        </w:rPr>
        <w:t xml:space="preserve"> </w:t>
      </w:r>
      <w:r w:rsidR="00A472CA">
        <w:rPr>
          <w:rFonts w:ascii="Times New Roman" w:hAnsi="Times New Roman"/>
          <w:sz w:val="28"/>
          <w:szCs w:val="28"/>
        </w:rPr>
        <w:t>о</w:t>
      </w:r>
      <w:r w:rsidRPr="00A472CA">
        <w:rPr>
          <w:rFonts w:ascii="Times New Roman" w:hAnsi="Times New Roman"/>
          <w:sz w:val="28"/>
          <w:szCs w:val="28"/>
        </w:rPr>
        <w:t xml:space="preserve"> проекте   Закона города Москвы «О бюджете города Москвы на 201</w:t>
      </w:r>
      <w:r w:rsidR="005A6D99">
        <w:rPr>
          <w:rFonts w:ascii="Times New Roman" w:hAnsi="Times New Roman"/>
          <w:sz w:val="28"/>
          <w:szCs w:val="28"/>
        </w:rPr>
        <w:t>8</w:t>
      </w:r>
      <w:r w:rsidR="00964DE1" w:rsidRPr="00A472CA">
        <w:rPr>
          <w:rFonts w:ascii="Times New Roman" w:hAnsi="Times New Roman"/>
          <w:sz w:val="28"/>
          <w:szCs w:val="28"/>
        </w:rPr>
        <w:t xml:space="preserve"> год</w:t>
      </w:r>
      <w:r w:rsidR="00363C57" w:rsidRPr="00A472CA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5A6D99">
        <w:rPr>
          <w:rFonts w:ascii="Times New Roman" w:hAnsi="Times New Roman"/>
          <w:sz w:val="28"/>
          <w:szCs w:val="28"/>
        </w:rPr>
        <w:t>9</w:t>
      </w:r>
      <w:r w:rsidR="00363C57" w:rsidRPr="00A472CA">
        <w:rPr>
          <w:rFonts w:ascii="Times New Roman" w:hAnsi="Times New Roman"/>
          <w:sz w:val="28"/>
          <w:szCs w:val="28"/>
        </w:rPr>
        <w:t xml:space="preserve"> и 20</w:t>
      </w:r>
      <w:r w:rsidR="005A6D99">
        <w:rPr>
          <w:rFonts w:ascii="Times New Roman" w:hAnsi="Times New Roman"/>
          <w:sz w:val="28"/>
          <w:szCs w:val="28"/>
        </w:rPr>
        <w:t>20</w:t>
      </w:r>
      <w:r w:rsidR="00363C57" w:rsidRPr="00A472CA">
        <w:rPr>
          <w:rFonts w:ascii="Times New Roman" w:hAnsi="Times New Roman"/>
          <w:sz w:val="28"/>
          <w:szCs w:val="28"/>
        </w:rPr>
        <w:t xml:space="preserve"> годов</w:t>
      </w:r>
      <w:r w:rsidRPr="00A472C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перечня расходных обязательств муниципального о</w:t>
      </w:r>
      <w:r w:rsidR="00363C57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>, основных направлений бюджетной и налоговой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тики.  </w:t>
      </w:r>
    </w:p>
    <w:p w:rsidR="00CB26DC" w:rsidRDefault="00CB26DC" w:rsidP="00CB2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Основными социально – экономическими показателями при составл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прогноза стали численность населения муниципального </w:t>
      </w:r>
      <w:r w:rsidR="00363C5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доходы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жета муниципального </w:t>
      </w:r>
      <w:r w:rsidR="00363C5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количество спортивных площадок и средств на их содержание, средства бюджета, расходуемые на проведение спортивных и досуговых мероприятий и иные показатели </w:t>
      </w:r>
      <w:r w:rsidRPr="00D173A6">
        <w:rPr>
          <w:rFonts w:ascii="Times New Roman" w:hAnsi="Times New Roman"/>
          <w:sz w:val="28"/>
          <w:szCs w:val="28"/>
        </w:rPr>
        <w:t xml:space="preserve">(таблица 1). </w:t>
      </w:r>
      <w:r w:rsidR="00D173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173A6" w:rsidRDefault="00D173A6" w:rsidP="00CB2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73A6" w:rsidRDefault="00D173A6" w:rsidP="00CB2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73A6" w:rsidRDefault="00D173A6" w:rsidP="00CB2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73A6" w:rsidRDefault="00D173A6" w:rsidP="00CB2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73A6" w:rsidRPr="001B7B2A" w:rsidRDefault="00D173A6" w:rsidP="00CB26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B26DC" w:rsidRDefault="00CB26DC" w:rsidP="00D173A6">
      <w:pPr>
        <w:pStyle w:val="a5"/>
        <w:tabs>
          <w:tab w:val="left" w:pos="2400"/>
        </w:tabs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8F48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t>Таблица 1</w:t>
      </w:r>
    </w:p>
    <w:p w:rsidR="00C12798" w:rsidRPr="001B7B2A" w:rsidRDefault="00C12798" w:rsidP="00CB26DC">
      <w:pPr>
        <w:pStyle w:val="a5"/>
        <w:tabs>
          <w:tab w:val="left" w:pos="2400"/>
        </w:tabs>
        <w:spacing w:before="0" w:beforeAutospacing="0" w:after="0" w:afterAutospacing="0"/>
        <w:jc w:val="center"/>
        <w:rPr>
          <w:b/>
          <w:color w:val="C00000"/>
          <w:sz w:val="32"/>
          <w:szCs w:val="32"/>
          <w:u w:val="single"/>
        </w:rPr>
      </w:pPr>
    </w:p>
    <w:p w:rsidR="00CB26DC" w:rsidRPr="00130BB5" w:rsidRDefault="00CB26DC" w:rsidP="00CB26DC">
      <w:pPr>
        <w:pStyle w:val="a5"/>
        <w:tabs>
          <w:tab w:val="left" w:pos="240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130BB5">
        <w:rPr>
          <w:b/>
          <w:sz w:val="32"/>
          <w:szCs w:val="32"/>
          <w:u w:val="single"/>
        </w:rPr>
        <w:t>Показатели прогноза</w:t>
      </w:r>
    </w:p>
    <w:p w:rsidR="00DC20E4" w:rsidRPr="00130BB5" w:rsidRDefault="00CB26DC" w:rsidP="00CB26DC">
      <w:pPr>
        <w:pStyle w:val="a5"/>
        <w:tabs>
          <w:tab w:val="left" w:pos="240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130BB5">
        <w:rPr>
          <w:b/>
          <w:sz w:val="32"/>
          <w:szCs w:val="32"/>
          <w:u w:val="single"/>
        </w:rPr>
        <w:t xml:space="preserve">социально-экономического развития  муниципального </w:t>
      </w:r>
    </w:p>
    <w:p w:rsidR="00CB26DC" w:rsidRPr="00130BB5" w:rsidRDefault="00363C57" w:rsidP="00CB26DC">
      <w:pPr>
        <w:pStyle w:val="a5"/>
        <w:tabs>
          <w:tab w:val="left" w:pos="2400"/>
        </w:tabs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130BB5">
        <w:rPr>
          <w:b/>
          <w:sz w:val="32"/>
          <w:szCs w:val="32"/>
          <w:u w:val="single"/>
        </w:rPr>
        <w:t>округа</w:t>
      </w:r>
      <w:r w:rsidR="003A4F87" w:rsidRPr="00130BB5">
        <w:rPr>
          <w:b/>
          <w:sz w:val="32"/>
          <w:szCs w:val="32"/>
          <w:u w:val="single"/>
        </w:rPr>
        <w:t xml:space="preserve"> </w:t>
      </w:r>
      <w:r w:rsidR="00CB26DC" w:rsidRPr="00130BB5">
        <w:rPr>
          <w:b/>
          <w:sz w:val="32"/>
          <w:szCs w:val="32"/>
          <w:u w:val="single"/>
        </w:rPr>
        <w:t xml:space="preserve">  на 201</w:t>
      </w:r>
      <w:r w:rsidR="005A6D99">
        <w:rPr>
          <w:b/>
          <w:sz w:val="32"/>
          <w:szCs w:val="32"/>
          <w:u w:val="single"/>
        </w:rPr>
        <w:t>8</w:t>
      </w:r>
      <w:r w:rsidR="00220A15">
        <w:rPr>
          <w:b/>
          <w:sz w:val="32"/>
          <w:szCs w:val="32"/>
          <w:u w:val="single"/>
        </w:rPr>
        <w:t xml:space="preserve"> год и плановый период 2019 и 2020 годов</w:t>
      </w:r>
      <w:r w:rsidR="00964DE1" w:rsidRPr="00130BB5">
        <w:rPr>
          <w:b/>
          <w:sz w:val="32"/>
          <w:szCs w:val="32"/>
          <w:u w:val="single"/>
        </w:rPr>
        <w:t xml:space="preserve"> </w:t>
      </w:r>
    </w:p>
    <w:p w:rsidR="00CB26DC" w:rsidRPr="00130BB5" w:rsidRDefault="00CB26DC" w:rsidP="00CB26DC">
      <w:pPr>
        <w:pStyle w:val="a5"/>
        <w:tabs>
          <w:tab w:val="left" w:pos="2400"/>
        </w:tabs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827"/>
        <w:gridCol w:w="992"/>
        <w:gridCol w:w="1418"/>
        <w:gridCol w:w="1207"/>
        <w:gridCol w:w="69"/>
        <w:gridCol w:w="1524"/>
      </w:tblGrid>
      <w:tr w:rsidR="00CB26DC" w:rsidRPr="00130BB5" w:rsidTr="001B670F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</w:pPr>
            <w:r w:rsidRPr="00130BB5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Един. измер.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</w:pPr>
            <w:r w:rsidRPr="00130BB5">
              <w:t>ПРОГНОЗ</w:t>
            </w:r>
          </w:p>
        </w:tc>
      </w:tr>
      <w:tr w:rsidR="00CB26DC" w:rsidRPr="00130BB5" w:rsidTr="001B670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DC" w:rsidRPr="00130BB5" w:rsidRDefault="00CB2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DC" w:rsidRPr="00130BB5" w:rsidRDefault="00CB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DC" w:rsidRPr="00130BB5" w:rsidRDefault="00CB2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 w:rsidP="005A6D99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30BB5">
              <w:rPr>
                <w:sz w:val="18"/>
                <w:szCs w:val="18"/>
              </w:rPr>
              <w:t xml:space="preserve">Очередной  </w:t>
            </w:r>
            <w:r w:rsidRPr="00130BB5">
              <w:rPr>
                <w:b/>
                <w:sz w:val="18"/>
                <w:szCs w:val="18"/>
              </w:rPr>
              <w:t>201</w:t>
            </w:r>
            <w:r w:rsidR="005A6D99">
              <w:rPr>
                <w:b/>
                <w:sz w:val="18"/>
                <w:szCs w:val="18"/>
              </w:rPr>
              <w:t>8</w:t>
            </w:r>
            <w:r w:rsidR="00E15047">
              <w:rPr>
                <w:b/>
                <w:sz w:val="18"/>
                <w:szCs w:val="18"/>
              </w:rPr>
              <w:t xml:space="preserve"> </w:t>
            </w:r>
            <w:r w:rsidRPr="00130BB5">
              <w:rPr>
                <w:sz w:val="18"/>
                <w:szCs w:val="18"/>
              </w:rPr>
              <w:t>финансовый год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30BB5">
              <w:rPr>
                <w:sz w:val="18"/>
                <w:szCs w:val="18"/>
              </w:rPr>
              <w:t>Плановый период</w:t>
            </w:r>
          </w:p>
        </w:tc>
      </w:tr>
      <w:tr w:rsidR="00CB26DC" w:rsidRPr="00130BB5" w:rsidTr="00E150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DC" w:rsidRPr="00130BB5" w:rsidRDefault="00CB2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DC" w:rsidRPr="00130BB5" w:rsidRDefault="00CB2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DC" w:rsidRPr="00130BB5" w:rsidRDefault="00CB2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DC" w:rsidRPr="00130BB5" w:rsidRDefault="00CB26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 w:rsidP="005A6D9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201</w:t>
            </w:r>
            <w:r w:rsidR="005A6D99">
              <w:rPr>
                <w:sz w:val="28"/>
                <w:szCs w:val="28"/>
              </w:rPr>
              <w:t>9</w:t>
            </w:r>
            <w:r w:rsidR="00C6304D" w:rsidRPr="00130BB5">
              <w:rPr>
                <w:sz w:val="28"/>
                <w:szCs w:val="28"/>
              </w:rPr>
              <w:t xml:space="preserve"> </w:t>
            </w:r>
            <w:r w:rsidRPr="00130BB5">
              <w:rPr>
                <w:sz w:val="28"/>
                <w:szCs w:val="28"/>
              </w:rPr>
              <w:t>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 w:rsidP="005A6D9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20</w:t>
            </w:r>
            <w:r w:rsidR="005A6D99">
              <w:rPr>
                <w:sz w:val="28"/>
                <w:szCs w:val="28"/>
              </w:rPr>
              <w:t>20</w:t>
            </w:r>
            <w:r w:rsidR="00C6304D" w:rsidRPr="00130BB5">
              <w:rPr>
                <w:sz w:val="28"/>
                <w:szCs w:val="28"/>
              </w:rPr>
              <w:t xml:space="preserve"> </w:t>
            </w:r>
            <w:r w:rsidRPr="00130BB5">
              <w:rPr>
                <w:sz w:val="28"/>
                <w:szCs w:val="28"/>
              </w:rPr>
              <w:t>год</w:t>
            </w:r>
          </w:p>
        </w:tc>
      </w:tr>
      <w:tr w:rsidR="00CB26DC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Численность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5A6D99" w:rsidP="00A5742B">
            <w:pPr>
              <w:pStyle w:val="a5"/>
              <w:spacing w:before="0" w:beforeAutospacing="0" w:after="0" w:afterAutospacing="0"/>
              <w:jc w:val="center"/>
            </w:pPr>
            <w:r>
              <w:t>8,5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5A6D99" w:rsidP="00A5742B">
            <w:pPr>
              <w:pStyle w:val="a5"/>
              <w:spacing w:before="0" w:beforeAutospacing="0" w:after="0" w:afterAutospacing="0"/>
              <w:jc w:val="center"/>
            </w:pPr>
            <w:r>
              <w:t>9,5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5A6D99" w:rsidP="005A6D99">
            <w:pPr>
              <w:pStyle w:val="a5"/>
              <w:spacing w:before="0" w:beforeAutospacing="0" w:after="0" w:afterAutospacing="0"/>
              <w:jc w:val="center"/>
            </w:pPr>
            <w:r>
              <w:t>11,5</w:t>
            </w:r>
          </w:p>
        </w:tc>
      </w:tr>
      <w:tr w:rsidR="00CB26DC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Количество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</w:tr>
      <w:tr w:rsidR="00CB26DC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Фонд заработной  платы работников м</w:t>
            </w:r>
            <w:r w:rsidRPr="00130BB5">
              <w:rPr>
                <w:sz w:val="20"/>
                <w:szCs w:val="20"/>
              </w:rPr>
              <w:t>у</w:t>
            </w:r>
            <w:r w:rsidRPr="00130BB5">
              <w:rPr>
                <w:sz w:val="20"/>
                <w:szCs w:val="20"/>
              </w:rPr>
              <w:t>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</w:tr>
      <w:tr w:rsidR="00130BB5" w:rsidRPr="00130BB5" w:rsidTr="0098408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Объем продукции, закупаемой для мун</w:t>
            </w:r>
            <w:r w:rsidRPr="00130BB5">
              <w:rPr>
                <w:sz w:val="20"/>
                <w:szCs w:val="20"/>
              </w:rPr>
              <w:t>и</w:t>
            </w:r>
            <w:r w:rsidRPr="00130BB5">
              <w:rPr>
                <w:sz w:val="20"/>
                <w:szCs w:val="20"/>
              </w:rPr>
              <w:t xml:space="preserve">ципальных нужд: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CB26D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6DC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>
              <w:t>6275,6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DC" w:rsidRPr="00130BB5" w:rsidRDefault="00F73249" w:rsidP="00F73249">
            <w:pPr>
              <w:pStyle w:val="a5"/>
              <w:spacing w:before="0" w:beforeAutospacing="0" w:after="0" w:afterAutospacing="0"/>
              <w:jc w:val="center"/>
            </w:pPr>
            <w:r>
              <w:t>6275,6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DC" w:rsidRPr="00130BB5" w:rsidRDefault="00F73249" w:rsidP="00F73249">
            <w:pPr>
              <w:pStyle w:val="a5"/>
              <w:spacing w:before="0" w:beforeAutospacing="0" w:after="0" w:afterAutospacing="0"/>
              <w:jc w:val="center"/>
            </w:pPr>
            <w:r>
              <w:t>6275,6</w:t>
            </w:r>
          </w:p>
        </w:tc>
      </w:tr>
      <w:tr w:rsidR="00F73249" w:rsidRPr="00130BB5" w:rsidTr="001B670F">
        <w:trPr>
          <w:trHeight w:val="5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-за счет собственных средств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2B59FA">
            <w:pPr>
              <w:pStyle w:val="a5"/>
              <w:spacing w:before="0" w:beforeAutospacing="0" w:after="0" w:afterAutospacing="0"/>
              <w:jc w:val="center"/>
            </w:pPr>
            <w:r>
              <w:t>5374,0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2B59FA">
            <w:pPr>
              <w:pStyle w:val="a5"/>
              <w:spacing w:before="0" w:beforeAutospacing="0" w:after="0" w:afterAutospacing="0"/>
              <w:jc w:val="center"/>
            </w:pPr>
            <w:r>
              <w:t>5374,0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2B59FA">
            <w:pPr>
              <w:pStyle w:val="a5"/>
              <w:spacing w:before="0" w:beforeAutospacing="0" w:after="0" w:afterAutospacing="0"/>
              <w:jc w:val="center"/>
            </w:pPr>
            <w:r>
              <w:t>5374,0</w:t>
            </w:r>
            <w:r w:rsidRPr="00130BB5">
              <w:t>4</w:t>
            </w:r>
          </w:p>
        </w:tc>
      </w:tr>
      <w:tr w:rsidR="00F73249" w:rsidRPr="00130BB5" w:rsidTr="005A03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-за счет субвенции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>
              <w:t>901,6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>
              <w:t>901,6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>
              <w:t>901,6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Обеспеченность площадями спортивных площадок (общая площадь на числ. нас</w:t>
            </w:r>
            <w:r w:rsidRPr="00130BB5">
              <w:rPr>
                <w:sz w:val="20"/>
                <w:szCs w:val="20"/>
              </w:rPr>
              <w:t>е</w:t>
            </w:r>
            <w:r w:rsidRPr="00130BB5">
              <w:rPr>
                <w:sz w:val="20"/>
                <w:szCs w:val="20"/>
              </w:rPr>
              <w:t>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Кв.м.на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1,24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1,24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1,24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Обеспеченность нежилыми помещениями для досуговой, социально-воспитательной работы с населением по месту жительства (общая площадь на численность населения)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Кв.м.на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Численность жителей регулярно пос</w:t>
            </w:r>
            <w:r w:rsidRPr="00130BB5">
              <w:rPr>
                <w:sz w:val="20"/>
                <w:szCs w:val="20"/>
              </w:rPr>
              <w:t>е</w:t>
            </w:r>
            <w:r w:rsidRPr="00130BB5">
              <w:rPr>
                <w:sz w:val="20"/>
                <w:szCs w:val="20"/>
              </w:rPr>
              <w:t>щающих муниципальные  спортивные и досуговые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8E79F3" w:rsidRDefault="00F73249">
            <w:pPr>
              <w:pStyle w:val="a5"/>
              <w:spacing w:before="0" w:beforeAutospacing="0" w:after="0" w:afterAutospacing="0"/>
              <w:jc w:val="center"/>
            </w:pPr>
            <w:r w:rsidRPr="008E79F3">
              <w:t>140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8E79F3" w:rsidRDefault="00F73249">
            <w:pPr>
              <w:pStyle w:val="a5"/>
              <w:spacing w:before="0" w:beforeAutospacing="0" w:after="0" w:afterAutospacing="0"/>
              <w:jc w:val="center"/>
            </w:pPr>
            <w:r w:rsidRPr="008E79F3">
              <w:t>140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8E79F3" w:rsidRDefault="00F73249">
            <w:pPr>
              <w:pStyle w:val="a5"/>
              <w:spacing w:before="0" w:beforeAutospacing="0" w:after="0" w:afterAutospacing="0"/>
              <w:jc w:val="center"/>
            </w:pPr>
            <w:r w:rsidRPr="008E79F3">
              <w:t>140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Объем оказания платных услуг насел</w:t>
            </w:r>
            <w:r w:rsidRPr="00130BB5">
              <w:rPr>
                <w:sz w:val="20"/>
                <w:szCs w:val="20"/>
              </w:rPr>
              <w:t>е</w:t>
            </w:r>
            <w:r w:rsidRPr="00130BB5">
              <w:rPr>
                <w:sz w:val="20"/>
                <w:szCs w:val="20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Объем оказания бесплатных услуг нас</w:t>
            </w:r>
            <w:r w:rsidRPr="00130BB5">
              <w:rPr>
                <w:sz w:val="20"/>
                <w:szCs w:val="20"/>
              </w:rPr>
              <w:t>е</w:t>
            </w:r>
            <w:r w:rsidRPr="00130BB5">
              <w:rPr>
                <w:sz w:val="20"/>
                <w:szCs w:val="20"/>
              </w:rPr>
              <w:t>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>
              <w:t xml:space="preserve"> 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Объем финансовых средств, выделяемых на 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 w:rsidP="00D46EC3">
            <w:pPr>
              <w:pStyle w:val="a5"/>
              <w:spacing w:before="0" w:beforeAutospacing="0" w:after="0" w:afterAutospacing="0"/>
              <w:jc w:val="center"/>
            </w:pPr>
            <w:r>
              <w:t>3567,6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 w:rsidP="00D46EC3">
            <w:pPr>
              <w:pStyle w:val="a5"/>
              <w:spacing w:before="0" w:beforeAutospacing="0" w:after="0" w:afterAutospacing="0"/>
              <w:jc w:val="center"/>
            </w:pPr>
            <w:r>
              <w:t>3567,6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 w:rsidP="00D46EC3">
            <w:pPr>
              <w:pStyle w:val="a5"/>
              <w:spacing w:before="0" w:beforeAutospacing="0" w:after="0" w:afterAutospacing="0"/>
              <w:jc w:val="center"/>
            </w:pPr>
            <w:r>
              <w:t>3567,6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-содержание нежилых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center"/>
            </w:pPr>
            <w:r w:rsidRPr="00130BB5">
              <w:t>-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-содержание спортивных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2B59FA">
            <w:pPr>
              <w:pStyle w:val="a5"/>
              <w:spacing w:before="0" w:beforeAutospacing="0" w:after="0" w:afterAutospacing="0"/>
              <w:jc w:val="center"/>
            </w:pPr>
            <w:r>
              <w:t>3567,6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2B59FA">
            <w:pPr>
              <w:pStyle w:val="a5"/>
              <w:spacing w:before="0" w:beforeAutospacing="0" w:after="0" w:afterAutospacing="0"/>
              <w:jc w:val="center"/>
            </w:pPr>
            <w:r>
              <w:t>3567,6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2B59FA">
            <w:pPr>
              <w:pStyle w:val="a5"/>
              <w:spacing w:before="0" w:beforeAutospacing="0" w:after="0" w:afterAutospacing="0"/>
              <w:jc w:val="center"/>
            </w:pPr>
            <w:r>
              <w:t>3567,6</w:t>
            </w:r>
          </w:p>
        </w:tc>
      </w:tr>
      <w:tr w:rsidR="00F73249" w:rsidRPr="00130BB5" w:rsidTr="005A03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Объем финансовых  средств, выделяемых на информирование жителей  о деятел</w:t>
            </w:r>
            <w:r w:rsidRPr="00130BB5">
              <w:rPr>
                <w:sz w:val="20"/>
                <w:szCs w:val="20"/>
              </w:rPr>
              <w:t>ь</w:t>
            </w:r>
            <w:r w:rsidRPr="00130BB5">
              <w:rPr>
                <w:sz w:val="20"/>
                <w:szCs w:val="20"/>
              </w:rPr>
              <w:t>ности  органов  местно</w:t>
            </w:r>
            <w:r w:rsidR="00CA5821">
              <w:rPr>
                <w:sz w:val="20"/>
                <w:szCs w:val="20"/>
              </w:rPr>
              <w:t xml:space="preserve">го самоуправления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CA5821" w:rsidP="009A2D1F">
            <w:pPr>
              <w:pStyle w:val="a5"/>
              <w:spacing w:before="0" w:beforeAutospacing="0" w:after="0" w:afterAutospacing="0"/>
              <w:jc w:val="center"/>
            </w:pPr>
            <w:r>
              <w:t>1541,3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CA5821" w:rsidP="009A2D1F">
            <w:pPr>
              <w:pStyle w:val="a5"/>
              <w:spacing w:before="0" w:beforeAutospacing="0" w:after="0" w:afterAutospacing="0"/>
              <w:jc w:val="center"/>
            </w:pPr>
            <w:r>
              <w:t>1541,3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49" w:rsidRPr="00130BB5" w:rsidRDefault="00CA5821" w:rsidP="009A2D1F">
            <w:pPr>
              <w:pStyle w:val="a5"/>
              <w:spacing w:before="0" w:beforeAutospacing="0" w:after="0" w:afterAutospacing="0"/>
              <w:jc w:val="center"/>
            </w:pPr>
            <w:r>
              <w:t>1541,3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 xml:space="preserve">Объем  финансовых средств, выделяемых на проведение  мероприятий по досугу, социально – воспитательной работе с  населения по месту жительства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CA5821">
            <w:pPr>
              <w:pStyle w:val="a5"/>
              <w:spacing w:before="0" w:beforeAutospacing="0" w:after="0" w:afterAutospacing="0"/>
              <w:jc w:val="center"/>
            </w:pPr>
            <w:r>
              <w:t>330,8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CA5821">
            <w:pPr>
              <w:pStyle w:val="a5"/>
              <w:spacing w:before="0" w:beforeAutospacing="0" w:after="0" w:afterAutospacing="0"/>
              <w:jc w:val="center"/>
            </w:pPr>
            <w:r>
              <w:t>330,8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CA5821">
            <w:pPr>
              <w:pStyle w:val="a5"/>
              <w:spacing w:before="0" w:beforeAutospacing="0" w:after="0" w:afterAutospacing="0"/>
              <w:jc w:val="center"/>
            </w:pPr>
            <w:r>
              <w:t>330,8</w:t>
            </w:r>
          </w:p>
        </w:tc>
      </w:tr>
      <w:tr w:rsidR="00F73249" w:rsidRPr="00130BB5" w:rsidTr="001B670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BB5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 w:rsidP="00A2530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Объем финансовых средств , выделяемых на проведение праздничных меропри</w:t>
            </w:r>
            <w:r w:rsidRPr="00130BB5">
              <w:rPr>
                <w:sz w:val="20"/>
                <w:szCs w:val="20"/>
              </w:rPr>
              <w:t>я</w:t>
            </w:r>
            <w:r w:rsidRPr="00130BB5">
              <w:rPr>
                <w:sz w:val="20"/>
                <w:szCs w:val="20"/>
              </w:rPr>
              <w:t>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F7324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0BB5">
              <w:rPr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CA5821" w:rsidP="00D46EC3">
            <w:pPr>
              <w:pStyle w:val="a5"/>
              <w:spacing w:before="0" w:beforeAutospacing="0" w:after="0" w:afterAutospacing="0"/>
              <w:jc w:val="center"/>
            </w:pPr>
            <w:r>
              <w:t>2989,1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CA5821" w:rsidP="00D46EC3">
            <w:pPr>
              <w:pStyle w:val="a5"/>
              <w:spacing w:before="0" w:beforeAutospacing="0" w:after="0" w:afterAutospacing="0"/>
              <w:jc w:val="center"/>
            </w:pPr>
            <w:r>
              <w:t>4305,1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49" w:rsidRPr="00130BB5" w:rsidRDefault="00CA5821" w:rsidP="00D46EC3">
            <w:pPr>
              <w:pStyle w:val="a5"/>
              <w:spacing w:before="0" w:beforeAutospacing="0" w:after="0" w:afterAutospacing="0"/>
              <w:jc w:val="center"/>
            </w:pPr>
            <w:r>
              <w:t>5673,1</w:t>
            </w:r>
          </w:p>
        </w:tc>
      </w:tr>
    </w:tbl>
    <w:p w:rsidR="00CB26DC" w:rsidRPr="001B7B2A" w:rsidRDefault="00CB26DC" w:rsidP="00CB26DC">
      <w:pPr>
        <w:jc w:val="both"/>
        <w:rPr>
          <w:color w:val="C00000"/>
        </w:rPr>
      </w:pPr>
    </w:p>
    <w:p w:rsidR="00CB26DC" w:rsidRPr="00C10A8B" w:rsidRDefault="00CB26DC" w:rsidP="00CB26DC">
      <w:pPr>
        <w:pStyle w:val="a5"/>
        <w:spacing w:before="0" w:beforeAutospacing="0" w:after="0" w:afterAutospacing="0"/>
        <w:rPr>
          <w:sz w:val="28"/>
          <w:szCs w:val="28"/>
        </w:rPr>
      </w:pPr>
      <w:r w:rsidRPr="001B7B2A">
        <w:rPr>
          <w:color w:val="C00000"/>
          <w:sz w:val="28"/>
          <w:szCs w:val="28"/>
        </w:rPr>
        <w:t xml:space="preserve">                                                                           </w:t>
      </w:r>
    </w:p>
    <w:p w:rsidR="008F483A" w:rsidRDefault="00CB26DC" w:rsidP="00CB26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10A8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F483A" w:rsidRDefault="008F483A" w:rsidP="00CB26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F483A" w:rsidRDefault="008F483A" w:rsidP="00CB26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F483A" w:rsidRDefault="008F483A" w:rsidP="00CB26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26DC" w:rsidRPr="00C10A8B" w:rsidRDefault="008F483A" w:rsidP="008E79F3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B26DC" w:rsidRPr="00C10A8B">
        <w:rPr>
          <w:sz w:val="28"/>
          <w:szCs w:val="28"/>
        </w:rPr>
        <w:t xml:space="preserve"> </w:t>
      </w:r>
      <w:r w:rsidR="008E79F3">
        <w:t xml:space="preserve"> </w:t>
      </w: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ab/>
        <w:t xml:space="preserve">   ФИНАНСОВО-ЭКОНОМИЧЕСКАЯ ОСНОВА</w:t>
      </w: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1.Местный бюджет</w:t>
      </w: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6BBB" w:rsidRPr="00934C2A" w:rsidRDefault="00C83A80" w:rsidP="00CB26DC">
      <w:pPr>
        <w:pStyle w:val="af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B26DC">
        <w:rPr>
          <w:rFonts w:ascii="Times New Roman" w:hAnsi="Times New Roman"/>
          <w:sz w:val="28"/>
          <w:szCs w:val="28"/>
        </w:rPr>
        <w:t>Экономическую основу  муниципального о</w:t>
      </w:r>
      <w:r w:rsidR="0094067E">
        <w:rPr>
          <w:rFonts w:ascii="Times New Roman" w:hAnsi="Times New Roman"/>
          <w:sz w:val="28"/>
          <w:szCs w:val="28"/>
        </w:rPr>
        <w:t xml:space="preserve">круга </w:t>
      </w:r>
      <w:r w:rsidR="00CB26DC">
        <w:rPr>
          <w:rFonts w:ascii="Times New Roman" w:hAnsi="Times New Roman"/>
          <w:sz w:val="28"/>
          <w:szCs w:val="28"/>
        </w:rPr>
        <w:t>составляют наход</w:t>
      </w:r>
      <w:r w:rsidR="00CB26DC">
        <w:rPr>
          <w:rFonts w:ascii="Times New Roman" w:hAnsi="Times New Roman"/>
          <w:sz w:val="28"/>
          <w:szCs w:val="28"/>
        </w:rPr>
        <w:t>я</w:t>
      </w:r>
      <w:r w:rsidR="00CB26DC">
        <w:rPr>
          <w:rFonts w:ascii="Times New Roman" w:hAnsi="Times New Roman"/>
          <w:sz w:val="28"/>
          <w:szCs w:val="28"/>
        </w:rPr>
        <w:t>щиеся в муниципальной собственности имущество, средства бюджета муниц</w:t>
      </w:r>
      <w:r w:rsidR="00CB26DC">
        <w:rPr>
          <w:rFonts w:ascii="Times New Roman" w:hAnsi="Times New Roman"/>
          <w:sz w:val="28"/>
          <w:szCs w:val="28"/>
        </w:rPr>
        <w:t>и</w:t>
      </w:r>
      <w:r w:rsidR="00CB26DC">
        <w:rPr>
          <w:rFonts w:ascii="Times New Roman" w:hAnsi="Times New Roman"/>
          <w:sz w:val="28"/>
          <w:szCs w:val="28"/>
        </w:rPr>
        <w:t xml:space="preserve">пального </w:t>
      </w:r>
      <w:r w:rsidR="0094067E">
        <w:rPr>
          <w:rFonts w:ascii="Times New Roman" w:hAnsi="Times New Roman"/>
          <w:sz w:val="28"/>
          <w:szCs w:val="28"/>
        </w:rPr>
        <w:t xml:space="preserve"> округа</w:t>
      </w:r>
      <w:r w:rsidR="00CB26DC">
        <w:rPr>
          <w:rFonts w:ascii="Times New Roman" w:hAnsi="Times New Roman"/>
          <w:sz w:val="28"/>
          <w:szCs w:val="28"/>
        </w:rPr>
        <w:t xml:space="preserve">, а также имущественные права муниципального </w:t>
      </w:r>
      <w:r w:rsidR="0094067E">
        <w:rPr>
          <w:rFonts w:ascii="Times New Roman" w:hAnsi="Times New Roman"/>
          <w:sz w:val="28"/>
          <w:szCs w:val="28"/>
        </w:rPr>
        <w:t>округа</w:t>
      </w:r>
    </w:p>
    <w:p w:rsidR="00CB26DC" w:rsidRDefault="00CB26DC" w:rsidP="00CB26D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муниципального </w:t>
      </w:r>
      <w:r w:rsidR="0094067E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 предназначен для исполнения расхо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обязательств муниципального образования. </w:t>
      </w:r>
    </w:p>
    <w:p w:rsidR="00CB26DC" w:rsidRDefault="00CB26DC" w:rsidP="00CB26D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бюджета муниципального о</w:t>
      </w:r>
      <w:r w:rsidR="0094067E">
        <w:rPr>
          <w:rFonts w:ascii="Times New Roman" w:hAnsi="Times New Roman"/>
          <w:sz w:val="28"/>
          <w:szCs w:val="28"/>
        </w:rPr>
        <w:t xml:space="preserve">круга </w:t>
      </w:r>
      <w:r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в следующих объемах:</w:t>
      </w:r>
    </w:p>
    <w:p w:rsidR="00CB26DC" w:rsidRPr="00C10A8B" w:rsidRDefault="00CB26DC" w:rsidP="00CB26D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472CA">
        <w:rPr>
          <w:rFonts w:ascii="Times New Roman" w:hAnsi="Times New Roman"/>
          <w:sz w:val="28"/>
          <w:szCs w:val="28"/>
        </w:rPr>
        <w:t xml:space="preserve">- </w:t>
      </w:r>
      <w:r w:rsidRPr="00C10A8B">
        <w:rPr>
          <w:rFonts w:ascii="Times New Roman" w:hAnsi="Times New Roman"/>
          <w:sz w:val="28"/>
          <w:szCs w:val="28"/>
        </w:rPr>
        <w:t>на 201</w:t>
      </w:r>
      <w:r w:rsidR="00CA759D">
        <w:rPr>
          <w:rFonts w:ascii="Times New Roman" w:hAnsi="Times New Roman"/>
          <w:sz w:val="28"/>
          <w:szCs w:val="28"/>
        </w:rPr>
        <w:t>8</w:t>
      </w:r>
      <w:r w:rsidR="00C10A8B" w:rsidRPr="00C10A8B">
        <w:rPr>
          <w:rFonts w:ascii="Times New Roman" w:hAnsi="Times New Roman"/>
          <w:sz w:val="28"/>
          <w:szCs w:val="28"/>
        </w:rPr>
        <w:t xml:space="preserve"> </w:t>
      </w:r>
      <w:r w:rsidRPr="00C10A8B">
        <w:rPr>
          <w:rFonts w:ascii="Times New Roman" w:hAnsi="Times New Roman"/>
          <w:sz w:val="28"/>
          <w:szCs w:val="28"/>
        </w:rPr>
        <w:t>год  прогнозируемый объем доходов бюджета муниципал</w:t>
      </w:r>
      <w:r w:rsidRPr="00C10A8B">
        <w:rPr>
          <w:rFonts w:ascii="Times New Roman" w:hAnsi="Times New Roman"/>
          <w:sz w:val="28"/>
          <w:szCs w:val="28"/>
        </w:rPr>
        <w:t>ь</w:t>
      </w:r>
      <w:r w:rsidRPr="00C10A8B">
        <w:rPr>
          <w:rFonts w:ascii="Times New Roman" w:hAnsi="Times New Roman"/>
          <w:sz w:val="28"/>
          <w:szCs w:val="28"/>
        </w:rPr>
        <w:t xml:space="preserve">ного образования  составит  </w:t>
      </w:r>
      <w:r w:rsidR="00CA759D">
        <w:rPr>
          <w:rFonts w:ascii="Times New Roman" w:hAnsi="Times New Roman"/>
          <w:sz w:val="28"/>
          <w:szCs w:val="28"/>
        </w:rPr>
        <w:t>33753,5</w:t>
      </w:r>
      <w:r w:rsidR="00996808" w:rsidRPr="00C10A8B">
        <w:rPr>
          <w:rFonts w:ascii="Times New Roman" w:hAnsi="Times New Roman"/>
          <w:sz w:val="28"/>
          <w:szCs w:val="28"/>
        </w:rPr>
        <w:t xml:space="preserve"> </w:t>
      </w:r>
      <w:r w:rsidRPr="00C10A8B">
        <w:rPr>
          <w:rFonts w:ascii="Times New Roman" w:hAnsi="Times New Roman"/>
          <w:sz w:val="28"/>
          <w:szCs w:val="28"/>
        </w:rPr>
        <w:t xml:space="preserve"> тыс. рублей, общий объем расходов бюджета муниципального образования составит </w:t>
      </w:r>
      <w:r w:rsidR="00CA759D">
        <w:rPr>
          <w:rFonts w:ascii="Times New Roman" w:hAnsi="Times New Roman"/>
          <w:sz w:val="28"/>
          <w:szCs w:val="28"/>
        </w:rPr>
        <w:t>33753,5</w:t>
      </w:r>
      <w:r w:rsidRPr="00C10A8B">
        <w:rPr>
          <w:rFonts w:ascii="Times New Roman" w:hAnsi="Times New Roman"/>
          <w:sz w:val="28"/>
          <w:szCs w:val="28"/>
        </w:rPr>
        <w:t xml:space="preserve">  тыс. ру</w:t>
      </w:r>
      <w:r w:rsidRPr="00C10A8B">
        <w:rPr>
          <w:rFonts w:ascii="Times New Roman" w:hAnsi="Times New Roman"/>
          <w:sz w:val="28"/>
          <w:szCs w:val="28"/>
        </w:rPr>
        <w:t>б</w:t>
      </w:r>
      <w:r w:rsidRPr="00C10A8B">
        <w:rPr>
          <w:rFonts w:ascii="Times New Roman" w:hAnsi="Times New Roman"/>
          <w:sz w:val="28"/>
          <w:szCs w:val="28"/>
        </w:rPr>
        <w:t>лей;</w:t>
      </w:r>
    </w:p>
    <w:p w:rsidR="00CB26DC" w:rsidRPr="00C10A8B" w:rsidRDefault="00CB26DC" w:rsidP="00CB26D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0A8B">
        <w:rPr>
          <w:sz w:val="28"/>
          <w:szCs w:val="28"/>
        </w:rPr>
        <w:t>Источники формирования дохода бюджета муниципального о</w:t>
      </w:r>
      <w:r w:rsidR="0094067E" w:rsidRPr="00C10A8B">
        <w:rPr>
          <w:sz w:val="28"/>
          <w:szCs w:val="28"/>
        </w:rPr>
        <w:t>круга</w:t>
      </w:r>
      <w:r w:rsidRPr="00C10A8B">
        <w:rPr>
          <w:sz w:val="28"/>
          <w:szCs w:val="28"/>
        </w:rPr>
        <w:t xml:space="preserve"> ост</w:t>
      </w:r>
      <w:r w:rsidRPr="00C10A8B">
        <w:rPr>
          <w:sz w:val="28"/>
          <w:szCs w:val="28"/>
        </w:rPr>
        <w:t>а</w:t>
      </w:r>
      <w:r w:rsidRPr="00C10A8B">
        <w:rPr>
          <w:sz w:val="28"/>
          <w:szCs w:val="28"/>
        </w:rPr>
        <w:t>лись прежними, как наиболее приемлемые и оптимальные.</w:t>
      </w:r>
    </w:p>
    <w:p w:rsidR="00CB26DC" w:rsidRPr="00C10A8B" w:rsidRDefault="00CB26DC" w:rsidP="00CB26DC">
      <w:pPr>
        <w:pStyle w:val="a5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C10A8B">
        <w:rPr>
          <w:sz w:val="28"/>
          <w:szCs w:val="28"/>
        </w:rPr>
        <w:t xml:space="preserve">Доходы бюджета муниципального </w:t>
      </w:r>
      <w:r w:rsidR="0094067E" w:rsidRPr="00C10A8B">
        <w:rPr>
          <w:sz w:val="28"/>
          <w:szCs w:val="28"/>
        </w:rPr>
        <w:t xml:space="preserve">округа </w:t>
      </w:r>
      <w:r w:rsidR="00C83A80" w:rsidRPr="00C10A8B">
        <w:rPr>
          <w:sz w:val="28"/>
          <w:szCs w:val="28"/>
        </w:rPr>
        <w:t>в 201</w:t>
      </w:r>
      <w:r w:rsidR="00FE05F7">
        <w:rPr>
          <w:sz w:val="28"/>
          <w:szCs w:val="28"/>
        </w:rPr>
        <w:t>8</w:t>
      </w:r>
      <w:r w:rsidRPr="00C10A8B">
        <w:rPr>
          <w:sz w:val="28"/>
          <w:szCs w:val="28"/>
        </w:rPr>
        <w:t xml:space="preserve"> году формируются за счет:</w:t>
      </w:r>
    </w:p>
    <w:p w:rsidR="00CB26DC" w:rsidRPr="00A472CA" w:rsidRDefault="00CB26DC" w:rsidP="00CB26DC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отчислений от налога на доходы физических лиц </w:t>
      </w:r>
      <w:r w:rsidR="00CA759D">
        <w:rPr>
          <w:sz w:val="28"/>
          <w:szCs w:val="28"/>
        </w:rPr>
        <w:t>(</w:t>
      </w:r>
      <w:r>
        <w:rPr>
          <w:sz w:val="28"/>
          <w:szCs w:val="28"/>
        </w:rPr>
        <w:t xml:space="preserve">норматив отчислений в местный бюджет </w:t>
      </w:r>
      <w:r w:rsidRPr="00A472CA">
        <w:rPr>
          <w:sz w:val="28"/>
          <w:szCs w:val="28"/>
        </w:rPr>
        <w:t>201</w:t>
      </w:r>
      <w:r w:rsidR="00CA759D">
        <w:rPr>
          <w:sz w:val="28"/>
          <w:szCs w:val="28"/>
        </w:rPr>
        <w:t>8</w:t>
      </w:r>
      <w:r w:rsidRPr="00A472CA">
        <w:rPr>
          <w:sz w:val="28"/>
          <w:szCs w:val="28"/>
        </w:rPr>
        <w:t xml:space="preserve"> год- </w:t>
      </w:r>
      <w:r w:rsidR="00CA759D">
        <w:rPr>
          <w:sz w:val="28"/>
          <w:szCs w:val="28"/>
        </w:rPr>
        <w:t>1,8179</w:t>
      </w:r>
      <w:r w:rsidR="00964DE1" w:rsidRPr="00A472CA">
        <w:rPr>
          <w:sz w:val="28"/>
          <w:szCs w:val="28"/>
        </w:rPr>
        <w:t>%</w:t>
      </w:r>
      <w:r w:rsidRPr="00A472CA">
        <w:rPr>
          <w:sz w:val="28"/>
          <w:szCs w:val="28"/>
        </w:rPr>
        <w:t>);</w:t>
      </w:r>
    </w:p>
    <w:p w:rsidR="00CB26DC" w:rsidRDefault="00CB26DC" w:rsidP="00CB26DC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доходов от сдачи в аренду имущества, находящегося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собственности;</w:t>
      </w:r>
    </w:p>
    <w:p w:rsidR="00CB26DC" w:rsidRDefault="00CB26DC" w:rsidP="00CB26DC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от денежных взысканий (штрафов), налагаемых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 по делам несовершеннолетних  и защите их прав, в порядке, предусмотренном Кодексом Российской Федерации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 и Кодексом города Москвы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правонарушениях; </w:t>
      </w:r>
    </w:p>
    <w:p w:rsidR="00CB26DC" w:rsidRDefault="00CB26DC" w:rsidP="00CB26DC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прочих неналоговых доходов, зачисляемых в бюджет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образования;</w:t>
      </w:r>
    </w:p>
    <w:p w:rsidR="00CB26DC" w:rsidRDefault="00CB26DC" w:rsidP="00CB26DC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субвенции из бюджета города Москвы для осуществления передава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полномочий города Москвы;</w:t>
      </w:r>
    </w:p>
    <w:p w:rsidR="00CB26DC" w:rsidRDefault="00CB26DC" w:rsidP="00CB26DC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безвозмездных поступлений  от физических и юридических лиц, в том числе добровольные пожертвования.</w:t>
      </w: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</w:t>
      </w:r>
      <w:r w:rsidR="0094067E">
        <w:rPr>
          <w:b/>
          <w:sz w:val="28"/>
          <w:szCs w:val="28"/>
        </w:rPr>
        <w:t>округа</w:t>
      </w:r>
    </w:p>
    <w:p w:rsidR="00CB26DC" w:rsidRDefault="00CB26DC" w:rsidP="00CB26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2"/>
        <w:gridCol w:w="1379"/>
        <w:gridCol w:w="1503"/>
        <w:gridCol w:w="1503"/>
      </w:tblGrid>
      <w:tr w:rsidR="00444806" w:rsidTr="00444806">
        <w:trPr>
          <w:trHeight w:val="7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 w:rsidP="00964DE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 w:rsidP="007F545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 w:rsidP="007F545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22172,9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23488,9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24856,9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7F5456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11580,6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11580,6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11580,6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Pr="007F5456" w:rsidRDefault="00444806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F5456">
              <w:rPr>
                <w:b/>
                <w:i/>
              </w:rPr>
              <w:t>Субвенция для осуществления передаваемых полномочий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11580,6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11580,6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11580,6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образованию и организации деятельности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онных комиссий по делам несовершеннолетних и защите их прав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1765,6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Осуществляющих организацию досуговой,  социально-воспитательной, физкультурно-оздоровительной и спортивной работы с населен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1869,6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опеке, попечительству и патронажу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3719,8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организации досуговой,  социально-воспитательной работы с населением по месту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330,8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организации физкультурно-оздоровительной  и спортивной работы с населением по месту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 w:rsidP="005D61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3894,8</w:t>
            </w:r>
          </w:p>
        </w:tc>
      </w:tr>
      <w:tr w:rsidR="00444806" w:rsidTr="00444806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33753,5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35069,5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06" w:rsidRDefault="0044480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36437,5</w:t>
            </w:r>
          </w:p>
        </w:tc>
      </w:tr>
    </w:tbl>
    <w:p w:rsidR="00CB26DC" w:rsidRDefault="00CB26DC" w:rsidP="00CB26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A80" w:rsidRDefault="00C83A80" w:rsidP="00CB26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Орган местного самоуправления в соответствии с Бюджетным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сом Российской Федерации и законами города Москвы самостоятельно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</w:t>
      </w:r>
      <w:r w:rsidR="00D16BBB">
        <w:rPr>
          <w:sz w:val="28"/>
          <w:szCs w:val="28"/>
        </w:rPr>
        <w:t>е</w:t>
      </w:r>
      <w:r>
        <w:rPr>
          <w:sz w:val="28"/>
          <w:szCs w:val="28"/>
        </w:rPr>
        <w:t>т направления расходования средств местного бюджета на решение вопросов местного значения,</w:t>
      </w:r>
      <w:r w:rsidR="00D16BBB">
        <w:rPr>
          <w:sz w:val="28"/>
          <w:szCs w:val="28"/>
        </w:rPr>
        <w:t xml:space="preserve"> а также обеспечивает финансирование расходов в пределах средств, переданных из бюджета города Москвы на выполнение отдельных полномочий  города Москвы (государственных полномочий).</w:t>
      </w:r>
    </w:p>
    <w:p w:rsidR="008B32EE" w:rsidRDefault="008B32EE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муниципального </w:t>
      </w:r>
      <w:r w:rsidR="00D91ACD">
        <w:rPr>
          <w:b/>
          <w:sz w:val="28"/>
          <w:szCs w:val="28"/>
        </w:rPr>
        <w:t>округа</w:t>
      </w:r>
    </w:p>
    <w:p w:rsidR="00CB26DC" w:rsidRDefault="00CB26DC" w:rsidP="00CB26DC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559"/>
        <w:gridCol w:w="1276"/>
        <w:gridCol w:w="1276"/>
      </w:tblGrid>
      <w:tr w:rsidR="009E1D97" w:rsidTr="009E1D97">
        <w:trPr>
          <w:trHeight w:val="41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97" w:rsidRDefault="009E1D9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97" w:rsidRDefault="009E1D97" w:rsidP="002054B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97" w:rsidRDefault="009E1D97" w:rsidP="002054B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97" w:rsidRDefault="009E1D97" w:rsidP="002054B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Pr="00241A4D" w:rsidRDefault="002C57CC" w:rsidP="00474949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41A4D">
              <w:rPr>
                <w:b/>
                <w:sz w:val="20"/>
                <w:szCs w:val="20"/>
              </w:rPr>
              <w:t xml:space="preserve">1.Расходы  по разделам, подразделам КБК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 xml:space="preserve"> 33753,5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 xml:space="preserve"> 35069,5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 xml:space="preserve"> 36437,5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 w:rsidP="002054B8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54B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Pr="00241A4D" w:rsidRDefault="002C57CC" w:rsidP="002D5E5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 xml:space="preserve">23323,7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 xml:space="preserve">23323,7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 xml:space="preserve">23323,7 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54B8">
              <w:rPr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3319,9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7236B4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4635,9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7236B4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6003,9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054B8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54B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1673,8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1673,8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1673,8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054B8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3E71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3894,8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3894,8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3894,8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054B8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3E7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1541,3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1541,3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1541,3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2.Расходы на передаваемые полномочия в сфере установленных фун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11580,6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11580,6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11580,6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1765,6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1765,6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1765,6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организации досуговой, социально-воспитательной, физкультурно-оздоровительной и спортивной работы с населением по месту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Pr="00241A4D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Pr="00241A4D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1A4D">
              <w:rPr>
                <w:sz w:val="28"/>
                <w:szCs w:val="28"/>
              </w:rPr>
              <w:t>1869,6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3719,8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досугу и социально – воспитательной работе с населением по месту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330,8</w:t>
            </w:r>
          </w:p>
        </w:tc>
      </w:tr>
      <w:tr w:rsidR="002C57CC" w:rsidTr="009E1D9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культура, спорт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CC" w:rsidRDefault="002C57CC" w:rsidP="000E28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CC" w:rsidRDefault="002C57CC" w:rsidP="002B59F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3894,8</w:t>
            </w:r>
          </w:p>
        </w:tc>
      </w:tr>
    </w:tbl>
    <w:p w:rsidR="00A9010A" w:rsidRDefault="00A9010A" w:rsidP="00CB26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010A" w:rsidRDefault="00A9010A" w:rsidP="00D56E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9010A"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Орган местного самоуправления ведет реестр расходных обяз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тельств муниципального    образования  в соответствии с требованиями  Бюджетного кодекса Российской  Федерации  в порядке,  установленном правовыми акт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ми города Москвы.</w:t>
      </w:r>
    </w:p>
    <w:p w:rsidR="00A9010A" w:rsidRDefault="004422CF" w:rsidP="00D56E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9010A">
        <w:rPr>
          <w:bCs/>
          <w:sz w:val="28"/>
          <w:szCs w:val="28"/>
        </w:rPr>
        <w:t xml:space="preserve">1.4. В доходной и расходной  части  местного бюджета  </w:t>
      </w:r>
      <w:r w:rsidR="00D42AC6">
        <w:rPr>
          <w:bCs/>
          <w:sz w:val="28"/>
          <w:szCs w:val="28"/>
        </w:rPr>
        <w:t>раздельно предусматривается   финансирование решения  вопросов,  отнесенных к в</w:t>
      </w:r>
      <w:r w:rsidR="00D42AC6">
        <w:rPr>
          <w:bCs/>
          <w:sz w:val="28"/>
          <w:szCs w:val="28"/>
        </w:rPr>
        <w:t>о</w:t>
      </w:r>
      <w:r w:rsidR="00D42AC6">
        <w:rPr>
          <w:bCs/>
          <w:sz w:val="28"/>
          <w:szCs w:val="28"/>
        </w:rPr>
        <w:t>просам местного значени</w:t>
      </w:r>
      <w:r w:rsidR="000C1D01">
        <w:rPr>
          <w:bCs/>
          <w:sz w:val="28"/>
          <w:szCs w:val="28"/>
        </w:rPr>
        <w:t xml:space="preserve">я   муниципального  образования </w:t>
      </w:r>
      <w:r w:rsidR="00D42AC6">
        <w:rPr>
          <w:bCs/>
          <w:sz w:val="28"/>
          <w:szCs w:val="28"/>
        </w:rPr>
        <w:t xml:space="preserve"> и  вопросов</w:t>
      </w:r>
      <w:r w:rsidR="00801F2D">
        <w:rPr>
          <w:bCs/>
          <w:sz w:val="28"/>
          <w:szCs w:val="28"/>
        </w:rPr>
        <w:t>,</w:t>
      </w:r>
      <w:r w:rsidR="00D42AC6">
        <w:rPr>
          <w:bCs/>
          <w:sz w:val="28"/>
          <w:szCs w:val="28"/>
        </w:rPr>
        <w:t xml:space="preserve"> связанных с осуществлением органом местного самоуправления  отдельных  государственных  полномочий,  переданных им федеральными  зак</w:t>
      </w:r>
      <w:r w:rsidR="00D42AC6">
        <w:rPr>
          <w:bCs/>
          <w:sz w:val="28"/>
          <w:szCs w:val="28"/>
        </w:rPr>
        <w:t>о</w:t>
      </w:r>
      <w:r w:rsidR="00D42AC6">
        <w:rPr>
          <w:bCs/>
          <w:sz w:val="28"/>
          <w:szCs w:val="28"/>
        </w:rPr>
        <w:t>нами и  законами города Москвы.</w:t>
      </w:r>
    </w:p>
    <w:p w:rsidR="00D42AC6" w:rsidRDefault="00D42AC6" w:rsidP="00CB26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26DC" w:rsidRDefault="00CB26DC" w:rsidP="00CB26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 4.    РЕАЛИЗАЦИЯ  ПОЛНОМОЧИЙ В  ОБЛАСТИ  ОП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КИ,  ПОПЕЧИТЕЛЬСТВА</w:t>
      </w:r>
      <w:r w:rsidR="000D7729">
        <w:rPr>
          <w:b/>
          <w:bCs/>
          <w:sz w:val="28"/>
          <w:szCs w:val="28"/>
        </w:rPr>
        <w:t>, ПАТРОНАЖА</w:t>
      </w:r>
      <w:r>
        <w:rPr>
          <w:b/>
          <w:bCs/>
          <w:sz w:val="28"/>
          <w:szCs w:val="28"/>
        </w:rPr>
        <w:t xml:space="preserve"> И  ДЕЯТЕЛЬНОСТИ  КОМИССИИ ПО ДЕЛАМ НЕСОВЕРШЕННОЛЕТНИХ И ЗАЩИТЕ ИХ ПРАВ</w:t>
      </w:r>
    </w:p>
    <w:p w:rsidR="000D7729" w:rsidRDefault="000D7729" w:rsidP="000D7729">
      <w:pPr>
        <w:pStyle w:val="af0"/>
        <w:ind w:firstLine="480"/>
        <w:rPr>
          <w:rFonts w:ascii="Times New Roman" w:hAnsi="Times New Roman"/>
          <w:b/>
          <w:sz w:val="28"/>
          <w:szCs w:val="28"/>
        </w:rPr>
      </w:pPr>
    </w:p>
    <w:p w:rsidR="000D7729" w:rsidRDefault="000D7729" w:rsidP="000D7729">
      <w:pPr>
        <w:pStyle w:val="af0"/>
        <w:ind w:firstLine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1.Опека, попечительство и патронаж</w:t>
      </w:r>
    </w:p>
    <w:p w:rsidR="00FF456D" w:rsidRDefault="00FF456D" w:rsidP="00FF4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 xml:space="preserve">В 2018 году администрация муниципального округа Молжаниновский, наделенная отдельными полномочиями города Москвы в сфере опеки, попечительства и патронажа, планирует вести следующую работу: 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 xml:space="preserve">- работа по заключению договоров с уполномоченными организациями по сопровождению семей, принявших ребенка (детей) на воспитание, и по социальному патронату; 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активизация мероприятий, направленных на раннее выявление неблагополучных семей, в которых проживают малолетние дети, а также выявление детей-сирот и детей, оставшихся без попечения родителей;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проверка информации, поступающей о детях, оставшихся без попечения родителей, из уполномоченных служб и организаций: участковых уполномоченных полиции и инспектора направления по делам несовершеннолетних Отдела МВД России по Молжаниновскому району г. Москвы, Центра социальной помощи семье и детям района Коптево, ГБОУ Школы Перспектива, жителей муниципального округа;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осуществление контроля за исполнением обязанностей опекунами/попечителями в соответствии с действующим законодательством и оказанию им помощи по различным вопросам, проведение в соответствии с действующим законодательством обследований жилищно-бытовых условий всех детей, состоящих на учёте в органе опеки, попечительства и патронажа муниципалитета;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ведение профилактической работы с семьями, находящимися в трудной жизненной ситуации и социально-опасном положении, направленной на недопущение изъятия детей из таких семей;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 xml:space="preserve">- проведение работы, направленной на возвращение детей в родную семью; 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 xml:space="preserve">- контроль за исполнением требований Закона города Москвы от 30.11.2005  № 61 «О дополнительных гарантиях по социальной поддержке детей – сирот и детей, оставшихся без попечения родителей, в городе Москве», по освобождению  детей-сирот и детей, оставшихся без попечения родителей, от расходов по оплате за пользование жилым помещением, содержанием квартиры, ремонтом жилого помещения и коммунальных услуг; 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защита имущественных и неимущественных прав несовершеннолетних;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участие в судебных разбирательствах при спорах родителей об определении места жительства детей и порядка общения с детьми;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ведение учета лиц, желающих усыновить ребенка (детей), принять под опеку (попечительство), стать приемными родителями, патронатными воспитателями; осуществление подбора лиц, желающих принять в семью детей-сирот и детей, оставшихся без попечения родителей, ведение их учета;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lastRenderedPageBreak/>
        <w:t>- заключение договоров об осуществлении опеки (попечительства) в отношении несовершеннолетнего подопечного на возмездных условиях, в том числе договоры о приемной семье, о патронатном воспитании;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продолжение работы по содействию семьям, в которых проживают дети, находящиеся под опекой и попечительством, в организации отдыха в период летних и зимних каникул;</w:t>
      </w:r>
    </w:p>
    <w:p w:rsidR="00470197" w:rsidRP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продолжение работы в целях защиты интересов детей, оставшихся без попечения родителей, по защите их жилищных, имущественных прав и др.;</w:t>
      </w:r>
    </w:p>
    <w:p w:rsidR="00470197" w:rsidRDefault="00470197" w:rsidP="00470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197">
        <w:rPr>
          <w:rFonts w:ascii="Times New Roman" w:hAnsi="Times New Roman"/>
          <w:sz w:val="28"/>
          <w:szCs w:val="28"/>
        </w:rPr>
        <w:t>- проведение заседаний комиссии по защите прав и законных интересов подопечных не менее одного раза в квартал в соответствии с действующим законодательством.</w:t>
      </w:r>
    </w:p>
    <w:p w:rsidR="00FF456D" w:rsidRPr="00FF456D" w:rsidRDefault="00470197" w:rsidP="00FF4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456D" w:rsidRPr="00FF456D" w:rsidRDefault="00FF456D" w:rsidP="00FF45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26DC" w:rsidRPr="00D56ECA" w:rsidRDefault="00CB26DC" w:rsidP="00CB26D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26DC" w:rsidRPr="00DA4A9B" w:rsidRDefault="000D7729" w:rsidP="000D7729">
      <w:pPr>
        <w:pStyle w:val="af0"/>
        <w:ind w:left="360"/>
        <w:rPr>
          <w:rFonts w:ascii="Times New Roman" w:hAnsi="Times New Roman"/>
          <w:b/>
          <w:sz w:val="28"/>
          <w:szCs w:val="28"/>
        </w:rPr>
      </w:pPr>
      <w:r w:rsidRPr="00DA4A9B">
        <w:rPr>
          <w:rFonts w:ascii="Times New Roman" w:hAnsi="Times New Roman"/>
          <w:b/>
          <w:sz w:val="28"/>
          <w:szCs w:val="28"/>
        </w:rPr>
        <w:t>2.</w:t>
      </w:r>
      <w:r w:rsidR="00CB26DC" w:rsidRPr="00DA4A9B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CB26DC" w:rsidRPr="00FF456D" w:rsidRDefault="00CB26DC" w:rsidP="00CB26DC">
      <w:pPr>
        <w:shd w:val="clear" w:color="auto" w:fill="FFFFFF"/>
        <w:spacing w:after="0" w:line="240" w:lineRule="auto"/>
        <w:ind w:left="34" w:right="11" w:firstLine="697"/>
        <w:jc w:val="both"/>
        <w:rPr>
          <w:rFonts w:ascii="Times New Roman" w:hAnsi="Times New Roman"/>
          <w:color w:val="FF0000"/>
          <w:spacing w:val="5"/>
          <w:sz w:val="28"/>
          <w:szCs w:val="28"/>
        </w:rPr>
      </w:pPr>
    </w:p>
    <w:p w:rsidR="00D75842" w:rsidRDefault="00D56ECA" w:rsidP="0093568D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</w:t>
      </w:r>
      <w:r w:rsidR="00BA3379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75842">
        <w:rPr>
          <w:rFonts w:ascii="Times New Roman" w:hAnsi="Times New Roman"/>
          <w:color w:val="000000"/>
          <w:spacing w:val="5"/>
          <w:sz w:val="28"/>
          <w:szCs w:val="28"/>
        </w:rPr>
        <w:t>Комиссия по делам несовершеннолетних и защите их прав Молжанино</w:t>
      </w:r>
      <w:r w:rsidR="00D75842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ского    </w:t>
      </w:r>
      <w:r w:rsidR="00D75842">
        <w:rPr>
          <w:rFonts w:ascii="Times New Roman" w:hAnsi="Times New Roman"/>
          <w:color w:val="000000"/>
          <w:spacing w:val="5"/>
          <w:sz w:val="28"/>
          <w:szCs w:val="28"/>
        </w:rPr>
        <w:t>района осуществляет свою деятельность в соответствии с Законом города Москвы от 13.04.2005г. № 12 «Об организации деятельности комиссий по делам несове</w:t>
      </w:r>
      <w:r w:rsidR="00D75842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="00D75842">
        <w:rPr>
          <w:rFonts w:ascii="Times New Roman" w:hAnsi="Times New Roman"/>
          <w:color w:val="000000"/>
          <w:spacing w:val="5"/>
          <w:sz w:val="28"/>
          <w:szCs w:val="28"/>
        </w:rPr>
        <w:t>шеннолетних и защите их прав» и Законом города Москвы от 28.09.2005г. № 47 «О наделении органов местного самоуправления внутригоро</w:t>
      </w:r>
      <w:r w:rsidR="00D75842"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 w:rsidR="00D75842">
        <w:rPr>
          <w:rFonts w:ascii="Times New Roman" w:hAnsi="Times New Roman"/>
          <w:color w:val="000000"/>
          <w:spacing w:val="5"/>
          <w:sz w:val="28"/>
          <w:szCs w:val="28"/>
        </w:rPr>
        <w:t xml:space="preserve">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Законом города Москвы от 06.02.2013г. № 8 «О внесении изменений в отдельные законы города Москвы». </w:t>
      </w:r>
      <w:r w:rsidR="00BA3379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D75842" w:rsidRDefault="00D75842" w:rsidP="00BA3379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По состоянию на 01 января 201</w:t>
      </w:r>
      <w:r w:rsidR="00DA4A9B">
        <w:rPr>
          <w:rFonts w:ascii="Times New Roman" w:hAnsi="Times New Roman"/>
          <w:color w:val="000000"/>
          <w:spacing w:val="5"/>
          <w:sz w:val="28"/>
          <w:szCs w:val="28"/>
        </w:rPr>
        <w:t>7 года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на территории муниципального образов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ния зарегистрировано и проживает </w:t>
      </w:r>
      <w:r w:rsidR="003C7DED">
        <w:rPr>
          <w:rFonts w:ascii="Times New Roman" w:hAnsi="Times New Roman"/>
          <w:color w:val="000000"/>
          <w:spacing w:val="5"/>
          <w:sz w:val="28"/>
          <w:szCs w:val="28"/>
        </w:rPr>
        <w:t>2001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детей, </w:t>
      </w:r>
      <w:r w:rsidR="003C7DED">
        <w:rPr>
          <w:rFonts w:ascii="Times New Roman" w:hAnsi="Times New Roman"/>
          <w:color w:val="000000"/>
          <w:spacing w:val="5"/>
          <w:sz w:val="28"/>
          <w:szCs w:val="28"/>
        </w:rPr>
        <w:t>665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из них дошкольного возраста. На территории находится </w:t>
      </w:r>
      <w:r w:rsidR="007A5AAA">
        <w:rPr>
          <w:rFonts w:ascii="Times New Roman" w:hAnsi="Times New Roman"/>
          <w:color w:val="000000"/>
          <w:spacing w:val="5"/>
          <w:sz w:val="28"/>
          <w:szCs w:val="28"/>
        </w:rPr>
        <w:t xml:space="preserve">одно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общеобразовательн</w:t>
      </w:r>
      <w:r w:rsidR="007A5AAA">
        <w:rPr>
          <w:rFonts w:ascii="Times New Roman" w:hAnsi="Times New Roman"/>
          <w:color w:val="000000"/>
          <w:spacing w:val="5"/>
          <w:sz w:val="28"/>
          <w:szCs w:val="28"/>
        </w:rPr>
        <w:t xml:space="preserve">ое учреждение </w:t>
      </w:r>
      <w:r w:rsidR="001A2E2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A5AAA">
        <w:rPr>
          <w:rFonts w:ascii="Times New Roman" w:hAnsi="Times New Roman"/>
          <w:color w:val="000000"/>
          <w:spacing w:val="5"/>
          <w:sz w:val="28"/>
          <w:szCs w:val="28"/>
        </w:rPr>
        <w:t xml:space="preserve"> - ГБОУ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A5AAA">
        <w:rPr>
          <w:rFonts w:ascii="Times New Roman" w:hAnsi="Times New Roman"/>
          <w:color w:val="000000"/>
          <w:spacing w:val="5"/>
          <w:sz w:val="28"/>
          <w:szCs w:val="28"/>
        </w:rPr>
        <w:t xml:space="preserve">школа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«Перспект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ва»</w:t>
      </w:r>
      <w:r w:rsidR="007A5AAA">
        <w:rPr>
          <w:rFonts w:ascii="Times New Roman" w:hAnsi="Times New Roman"/>
          <w:color w:val="000000"/>
          <w:spacing w:val="5"/>
          <w:sz w:val="28"/>
          <w:szCs w:val="28"/>
        </w:rPr>
        <w:t xml:space="preserve"> САО города Москвы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в которых обучается </w:t>
      </w:r>
      <w:r w:rsidR="003C7DED">
        <w:rPr>
          <w:rFonts w:ascii="Times New Roman" w:hAnsi="Times New Roman"/>
          <w:color w:val="000000"/>
          <w:spacing w:val="5"/>
          <w:sz w:val="28"/>
          <w:szCs w:val="28"/>
        </w:rPr>
        <w:t>1336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детей. </w:t>
      </w:r>
    </w:p>
    <w:p w:rsidR="00BA3379" w:rsidRDefault="00D56ECA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D75842">
        <w:rPr>
          <w:rFonts w:ascii="Times New Roman" w:hAnsi="Times New Roman"/>
          <w:color w:val="000000"/>
          <w:spacing w:val="3"/>
          <w:sz w:val="28"/>
          <w:szCs w:val="28"/>
        </w:rPr>
        <w:t xml:space="preserve">    Комиссия по делам несовершеннолетних и защите их прав осуществляет свою деятельность во взаимодействии с органами опеки и попечительства, народной дружиной, Советом общественности, управой Молжаниновского  района,</w:t>
      </w:r>
      <w:r w:rsidR="006B40A3">
        <w:rPr>
          <w:rFonts w:ascii="Times New Roman" w:hAnsi="Times New Roman"/>
          <w:color w:val="000000"/>
          <w:spacing w:val="3"/>
          <w:sz w:val="28"/>
          <w:szCs w:val="28"/>
        </w:rPr>
        <w:t xml:space="preserve">   </w:t>
      </w:r>
      <w:r w:rsidR="006B40A3" w:rsidRPr="006B40A3">
        <w:rPr>
          <w:rFonts w:ascii="Times New Roman" w:hAnsi="Times New Roman"/>
          <w:color w:val="000000"/>
          <w:spacing w:val="3"/>
          <w:sz w:val="28"/>
          <w:szCs w:val="28"/>
        </w:rPr>
        <w:t>ГБОУ школа «Перспектива</w:t>
      </w:r>
      <w:r w:rsidR="006B40A3">
        <w:rPr>
          <w:rFonts w:ascii="Times New Roman" w:hAnsi="Times New Roman"/>
          <w:color w:val="000000"/>
          <w:spacing w:val="3"/>
          <w:sz w:val="28"/>
          <w:szCs w:val="28"/>
        </w:rPr>
        <w:t xml:space="preserve">», </w:t>
      </w:r>
      <w:r w:rsidR="00D75842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6B40A3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D75842">
        <w:rPr>
          <w:rFonts w:ascii="Times New Roman" w:hAnsi="Times New Roman"/>
          <w:color w:val="000000"/>
          <w:spacing w:val="3"/>
          <w:sz w:val="28"/>
          <w:szCs w:val="28"/>
        </w:rPr>
        <w:t>отделом внутренних дел по Молжаниновскому р</w:t>
      </w:r>
      <w:r w:rsidR="0093568D">
        <w:rPr>
          <w:rFonts w:ascii="Times New Roman" w:hAnsi="Times New Roman"/>
          <w:color w:val="000000"/>
          <w:spacing w:val="3"/>
          <w:sz w:val="28"/>
          <w:szCs w:val="28"/>
        </w:rPr>
        <w:t>айону, спортивным модулем ЦФКиС</w:t>
      </w:r>
      <w:r w:rsidR="006B40A3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D7584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В 2018 году Комиссия по делам несовершеннолетних и защите их прав (далее – КДН и ЗП) осуществляющая свою деятельность в соответствии с  действующим законодательством, планирует вести следующую работу: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содействовать несовершеннолетним в реализации и защите их прав и охраняемых законов интересов во всех сферах жизнедеятельности. Организовать контроль за предоставлением несовершеннолетним гарантированных прав в области содержания,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воспитания, образования, охраны здоровья, социального обеспечения и иных социальных услуг.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принимать меры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координировать деятельность органов и учреждений системы   профилактики безнадзорности и правонарушений несовершеннолетних на территории муниципального округа, а также общественных организаций по своему направлению работы.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организовать мероприятия по выявлению и реабилитации безнадзорных и беспризорных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осуществлять координацию работы и контроль за ходом  реализации окружной и районной межведомственных программ по профилактике безнадзорности и правонарушений несовершеннолетних.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осуществлять контроль за проведением воспитательной работы в расположенных на территории района учреждениях системы профилактики: подразделения по делам несовершеннолетних, учреждениях образования и досуга и др.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проводить работу по обеспечению межведомственного взаимодействия учреждений в организации системы профилактики по разработке и реализации программ и мероприятий,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направленных на профилактику правонарушений, безнадзорности, наркомании и асоциального поведения несовершеннолетних.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взаимодействовать с учреждениями, организациями, общественными объединениями, религиозными   организациями   и   гражданами по вопросам профилактики асоциального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поведения, безнадзорности и правонарушений несовершеннолетних.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составлять планы работы и отчеты комиссии по делам несовершеннолетних и защите их прав за квартал, полугодие, год.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организовывать разработку районной программы по профилактике безнадзорности и правонарушений несовершеннолетних.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готовить перспективные прогнозы и аналитические справки по своему направлению работы.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готовить материалы на родителей, законных представителей несовершеннолетних в случае неисполнения или ненадлежащего исполнения ими своих обязанностей по содержанию,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воспитанию, образованию, защите прав и интересов несовершеннолетних для рассмотрения в суде.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участвовать в судебных заседаниях   по вопросам защиты законных прав и интересов несовершеннолетних.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осуществлять взаимодействие с окружной комиссией по делам несовершеннолетних и защите их прав.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вести учет поступающей в комиссию корреспонденции, готовить предложения Председателю комиссии по данной корреспонденции.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вести протокол заседания комиссии.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организовывать смотры-конкурсы среди учреждений системы профилактики безнадзорности и правонарушений несовершеннолетних.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проводить обследование условий проживания и воспитания несовершеннолетних группы социального риска и состоящих на учете в комиссии по делам несовершеннолетних и защите их прав.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представлять материалы на заседаниях комиссии по делам несовершеннолетних и защите их прав.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участвовать в организационной работе по подготовке совещаний, согласно своей компетенции, у руководителя муниципалитета, вести протоколы совещаний и осуществлять контроль за сроками исполнения принятых решений.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рассматривать своевременно, в пределах своих должностных обязанностей,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 и принимать по ним решения.</w:t>
      </w:r>
    </w:p>
    <w:p w:rsidR="00BA3379" w:rsidRPr="00BA3379" w:rsidRDefault="00BA3379" w:rsidP="00BA3379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•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ab/>
        <w:t>готовить письма, ходатайства, обращения, представления, другие документы по вопросам профилактики безнадзорности, правонарушений и защиты прав несовершеннолетних.</w:t>
      </w:r>
    </w:p>
    <w:p w:rsidR="00D75842" w:rsidRDefault="00D75842" w:rsidP="0093568D">
      <w:pPr>
        <w:shd w:val="clear" w:color="auto" w:fill="FFFFFF"/>
        <w:spacing w:after="0" w:line="317" w:lineRule="exact"/>
        <w:ind w:right="14"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201</w:t>
      </w:r>
      <w:r w:rsidR="00BA33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деятельность комиссии по делам несовершеннолетних и защите их прав будет осуществляться в соответствии с утвержденным планом работы. Особое внимание будет уделено развитию патриотизма в молодежной среде, профилактике возникновения вредных привычек и зависимостей у несовершеннолетних, а также пропаганде здорового образа жизни 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индивид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альной работе специалистов ЦСПС и </w:t>
      </w:r>
      <w:r w:rsidRPr="00BA3379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«Коптево» и службы психологической помощи насел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нию САО г.</w:t>
      </w:r>
      <w:r w:rsidR="005E310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Москвы с неблагополучными подростками и семьями, состоящими на учёте и контроле в комиссии по делам несовершенн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летних. </w:t>
      </w:r>
    </w:p>
    <w:p w:rsidR="00D75842" w:rsidRDefault="00D75842" w:rsidP="0093568D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заседаний комиссии по делам несовершеннолетних и защите их прав будет проводиться не реже 2 раз в месяц. Кроме поступивших административных материалов на заседаниях будут рассматриваться вопросы по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лактике и предупреждению безнадзорности, беспризорности и правонарушений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летних, заслушиваться отчеты учреждений системы профилактики, обсуждаться итоги проведенных профилактических мероприятий и рейдов.</w:t>
      </w:r>
    </w:p>
    <w:p w:rsidR="00D75842" w:rsidRDefault="00800DA1" w:rsidP="0093568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5842">
        <w:rPr>
          <w:rFonts w:ascii="Times New Roman" w:hAnsi="Times New Roman"/>
          <w:sz w:val="28"/>
          <w:szCs w:val="28"/>
        </w:rPr>
        <w:t>Сотрудники комиссии по делам несовершеннолетних и защите их прав будут регулярно принимать  участие в  заседаниях педсоветов и родительских собран</w:t>
      </w:r>
      <w:r w:rsidR="00D758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в школ</w:t>
      </w:r>
      <w:r w:rsidR="00F12B63">
        <w:rPr>
          <w:rFonts w:ascii="Times New Roman" w:hAnsi="Times New Roman"/>
          <w:sz w:val="28"/>
          <w:szCs w:val="28"/>
        </w:rPr>
        <w:t>е</w:t>
      </w:r>
      <w:r w:rsidR="00D75842">
        <w:rPr>
          <w:rFonts w:ascii="Times New Roman" w:hAnsi="Times New Roman"/>
          <w:sz w:val="28"/>
          <w:szCs w:val="28"/>
        </w:rPr>
        <w:t xml:space="preserve"> «Перспектива», читать тематические лекции в этих учебных заведениях, участвовать в совместных рейдах и тематических операциях «Подро</w:t>
      </w:r>
      <w:r w:rsidR="00D75842">
        <w:rPr>
          <w:rFonts w:ascii="Times New Roman" w:hAnsi="Times New Roman"/>
          <w:sz w:val="28"/>
          <w:szCs w:val="28"/>
        </w:rPr>
        <w:t>с</w:t>
      </w:r>
      <w:r w:rsidR="00D75842">
        <w:rPr>
          <w:rFonts w:ascii="Times New Roman" w:hAnsi="Times New Roman"/>
          <w:sz w:val="28"/>
          <w:szCs w:val="28"/>
        </w:rPr>
        <w:t xml:space="preserve">ток» не реже одного раза в месяц. </w:t>
      </w:r>
      <w:r w:rsidR="00D75842">
        <w:rPr>
          <w:rFonts w:ascii="Times New Roman" w:hAnsi="Times New Roman"/>
          <w:color w:val="000000"/>
          <w:spacing w:val="3"/>
          <w:sz w:val="28"/>
          <w:szCs w:val="28"/>
        </w:rPr>
        <w:t>Условия проживания детей в неблагополучных семьях будут регулярно проверяться сотрудниками комиссии, будут проводиться разъяснительные и профилактические беседы с несоверше</w:t>
      </w:r>
      <w:r w:rsidR="00D75842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D75842">
        <w:rPr>
          <w:rFonts w:ascii="Times New Roman" w:hAnsi="Times New Roman"/>
          <w:color w:val="000000"/>
          <w:spacing w:val="3"/>
          <w:sz w:val="28"/>
          <w:szCs w:val="28"/>
        </w:rPr>
        <w:t xml:space="preserve">нолетними и их родителями, планируются совместные посещения подростков с представителями ЦСПС и Д «Коптево» и педагогами. </w:t>
      </w:r>
    </w:p>
    <w:p w:rsidR="00737A43" w:rsidRPr="00C75022" w:rsidRDefault="00737A43" w:rsidP="0073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842" w:rsidRDefault="00D75842" w:rsidP="0073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6DC" w:rsidRDefault="00CB26DC" w:rsidP="0073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022">
        <w:rPr>
          <w:rFonts w:ascii="Times New Roman" w:hAnsi="Times New Roman"/>
          <w:b/>
          <w:sz w:val="28"/>
          <w:szCs w:val="28"/>
        </w:rPr>
        <w:lastRenderedPageBreak/>
        <w:t>РАЗДЕЛ  5. РЕАЛИЗАЦИЯ  ПОЛНОМОЧИЙ В  СФЕРЕ  ОРГАНИЗ</w:t>
      </w:r>
      <w:r w:rsidRPr="00C75022">
        <w:rPr>
          <w:rFonts w:ascii="Times New Roman" w:hAnsi="Times New Roman"/>
          <w:b/>
          <w:sz w:val="28"/>
          <w:szCs w:val="28"/>
        </w:rPr>
        <w:t>А</w:t>
      </w:r>
      <w:r w:rsidRPr="00C75022">
        <w:rPr>
          <w:rFonts w:ascii="Times New Roman" w:hAnsi="Times New Roman"/>
          <w:b/>
          <w:sz w:val="28"/>
          <w:szCs w:val="28"/>
        </w:rPr>
        <w:t>ЦИИ ДОСУГОВОЙ, СОЦИАЛЬНО - ВОСПИТАТЕЛЬНОЙ,  ФИЗКУЛЬТУ</w:t>
      </w:r>
      <w:r w:rsidRPr="00C75022">
        <w:rPr>
          <w:rFonts w:ascii="Times New Roman" w:hAnsi="Times New Roman"/>
          <w:b/>
          <w:sz w:val="28"/>
          <w:szCs w:val="28"/>
        </w:rPr>
        <w:t>Р</w:t>
      </w:r>
      <w:r w:rsidRPr="00C75022">
        <w:rPr>
          <w:rFonts w:ascii="Times New Roman" w:hAnsi="Times New Roman"/>
          <w:b/>
          <w:sz w:val="28"/>
          <w:szCs w:val="28"/>
        </w:rPr>
        <w:t>НО-ОЗДОРОВИТЕЛЬНОЙ  И  СПОРТИВНОЙ  РАБОТЫ  С  НАСЕЛ</w:t>
      </w:r>
      <w:r w:rsidRPr="00C75022">
        <w:rPr>
          <w:rFonts w:ascii="Times New Roman" w:hAnsi="Times New Roman"/>
          <w:b/>
          <w:sz w:val="28"/>
          <w:szCs w:val="28"/>
        </w:rPr>
        <w:t>Е</w:t>
      </w:r>
      <w:r w:rsidRPr="00C75022">
        <w:rPr>
          <w:rFonts w:ascii="Times New Roman" w:hAnsi="Times New Roman"/>
          <w:b/>
          <w:sz w:val="28"/>
          <w:szCs w:val="28"/>
        </w:rPr>
        <w:t>НИЕМ  ПО  МЕСТУ  ЖИТЕЛЬСТВА</w:t>
      </w:r>
    </w:p>
    <w:p w:rsidR="004B1C69" w:rsidRPr="00C75022" w:rsidRDefault="004B1C69" w:rsidP="00737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27" w:rsidRPr="00B90D27" w:rsidRDefault="00B90D27" w:rsidP="005A4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 xml:space="preserve">Администрация осуществляет свои полномочия в сфере организации досуговой, социально – воспитательной, физкультурно - оздоровительной  и спортивной работы с населением по месту жительства в соответствии  с Законом города Москвы от 25.10. 2006 № 53 «О наделении органов местного самоуправления внутригородских муниципальных образований в сфере  организации досуговой,  социально – воспитательной,  физкультурно – оздоровительной и спортивной работы с населением по месту жительства».      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 xml:space="preserve">         Основной целью работы подразделения в 2018 году является формирование  целостности,  эффективно  действующей  на территории муниципального  округа системы  организации досуга, социально-воспитательной, физкультурно - оздоровительной  и спортивной  работы с населением  по месту жительства: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ab/>
        <w:t xml:space="preserve">- создание необходимых условий для социальной и творческой самореализации,  формирования здорового образа жизни; 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организация  социально – воспитательной, досуговой,  физкультурно – оздоровительной  и спортивной  работы с населением по месту жительства в помещениях и на плоскостных сооружениях, переданных муниципалитету;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организация проведения традиционных местных праздничных мероприятий для жителей  муниципального образования;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популяризация здорового образа жизни и формирование потребности жителей к занятиям физической культурой и спортом;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создание условий для проведения активного досуга населения по месту жительства средствами физической культуры и спорта;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организация работы бесплатных секций на дворовых спортивных площадках под руководством  специалистов  физической культуры и спорта;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проведение спортивных  праздников,  соревнований по различным видам спорта, выявление лучших спортсменов для участия в окружных и городских соревнованиях;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создание условий для привлечения  как  можно  большего количества жителей муниципального округа различных  возрастных и социальных групп, в том числе людей с ограничением жизнедеятельности,  к  систематическим  занятиям физической культуры и спортом;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организация системы содержания, эксплуатации использования  дворовых спортивных площадок и свободный доступ к ним населения;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оборудование спортивных площадок,  производство  текущего ремонта и технического обслуживания;</w:t>
      </w:r>
    </w:p>
    <w:p w:rsidR="00B90D27" w:rsidRPr="00B90D27" w:rsidRDefault="00B90D27" w:rsidP="00B90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- участие в районных, окружных выставках, турнирах, фестивалях и праздничных мероприятиях;</w:t>
      </w:r>
    </w:p>
    <w:p w:rsidR="00B90D27" w:rsidRPr="00B90D27" w:rsidRDefault="00B90D27" w:rsidP="00B90D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 xml:space="preserve">    - организация информирования населения о проводимых  на территории  муниципального образования досуговой, социально – воспитательной, физкультурно – оздоровительной и спортивной работы.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Досуг и социально-воспитательная работа с населением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 xml:space="preserve">      Для реализации в соответствии с п.3-6 ст. 1 Закона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 переданных полномочий в сфере организации досуговой и социально-воспитательной работы с населением по месту жительства планируется к проведению досуговые, культурно-массовые мероприятия, имеющие социально-воспитательный характер. 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 xml:space="preserve">      В 2018 году с увеличением численности населения и заселением нового микрорайона по ул. Синявинской необходимо поставить вопрос перед органами исполнительной власти города Москвы о создании муниципального досугового учреждения для организации и проведения праздников, смотров, конкурсов и других мероприятий.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 xml:space="preserve">      В соответствии с планом мероприятий на 2018 год запланировано проведение следующих досуговых мероприятий: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«Рождество в Молжаниновском» - январь;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 xml:space="preserve">«Проводы зимы» – март; 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«День памяти» - май;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«Детство волшебная страна» - июнь;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«Золотой ключ к знаниям» - сентябрь;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«Мой город – моё богатство» - сентябрь;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«День муниципального образования» - октябрь;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«Свет материнской любви» - декабрь;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>«Последний рубеж» - декабрь;</w:t>
      </w:r>
    </w:p>
    <w:p w:rsidR="00B90D27" w:rsidRPr="00B90D27" w:rsidRDefault="00B90D27" w:rsidP="00B90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0D27">
        <w:rPr>
          <w:rFonts w:ascii="Times New Roman" w:eastAsia="Calibri" w:hAnsi="Times New Roman"/>
          <w:sz w:val="28"/>
          <w:szCs w:val="28"/>
          <w:lang w:eastAsia="en-US"/>
        </w:rPr>
        <w:t xml:space="preserve">«Зимняя сказка в Молжаниновском» - декабрь;  </w:t>
      </w:r>
    </w:p>
    <w:p w:rsidR="00B90D27" w:rsidRPr="00B90D27" w:rsidRDefault="00B90D27" w:rsidP="00B9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D27" w:rsidRPr="00B90D27" w:rsidRDefault="00B90D27" w:rsidP="00B90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D27">
        <w:rPr>
          <w:rFonts w:ascii="Times New Roman" w:hAnsi="Times New Roman"/>
          <w:b/>
          <w:sz w:val="28"/>
          <w:szCs w:val="28"/>
        </w:rPr>
        <w:t xml:space="preserve">     Физкультурно-оздоровительная и спортивная работа с населением</w:t>
      </w:r>
    </w:p>
    <w:p w:rsidR="00B90D27" w:rsidRPr="00B90D27" w:rsidRDefault="00B90D27" w:rsidP="00B90D2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90D27" w:rsidRPr="00B90D27" w:rsidRDefault="00B90D27" w:rsidP="00B90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D27">
        <w:rPr>
          <w:rFonts w:ascii="Times New Roman" w:hAnsi="Times New Roman"/>
          <w:sz w:val="28"/>
          <w:szCs w:val="28"/>
        </w:rPr>
        <w:t>Для реализации в соответствии с п.1,2,7 ст. 1 Закона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 переданных полномочий в сфере организации физкультурно-оздоровительной и спортивной работы с населением по месту жительства будет осуществляться работа спортивных секций (футбол, лыжный спорт, конный спорт, спортивное ориентирование, многоборье, единоборства), а также путем проведения спортивных мероприятий, соревнований, турниров и т.д.</w:t>
      </w:r>
    </w:p>
    <w:p w:rsidR="00B90D27" w:rsidRPr="00B90D27" w:rsidRDefault="00B90D27" w:rsidP="00B9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8" w:rsidRPr="00F34AFD" w:rsidRDefault="00034A0C" w:rsidP="00B90D2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C14A38" w:rsidRPr="00F34AFD" w:rsidSect="00CA1891">
      <w:headerReference w:type="even" r:id="rId8"/>
      <w:headerReference w:type="default" r:id="rId9"/>
      <w:pgSz w:w="11906" w:h="16838" w:code="9"/>
      <w:pgMar w:top="851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F5" w:rsidRDefault="000E5DF5">
      <w:pPr>
        <w:spacing w:after="0" w:line="240" w:lineRule="auto"/>
      </w:pPr>
      <w:r>
        <w:separator/>
      </w:r>
    </w:p>
  </w:endnote>
  <w:endnote w:type="continuationSeparator" w:id="0">
    <w:p w:rsidR="000E5DF5" w:rsidRDefault="000E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F5" w:rsidRDefault="000E5DF5">
      <w:pPr>
        <w:spacing w:after="0" w:line="240" w:lineRule="auto"/>
      </w:pPr>
      <w:r>
        <w:separator/>
      </w:r>
    </w:p>
  </w:footnote>
  <w:footnote w:type="continuationSeparator" w:id="0">
    <w:p w:rsidR="000E5DF5" w:rsidRDefault="000E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D" w:rsidRDefault="007C4BBD" w:rsidP="007F55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4BBD" w:rsidRDefault="007C4BBD" w:rsidP="007F55C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BD" w:rsidRDefault="007C4BBD" w:rsidP="007F55C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27"/>
    <w:multiLevelType w:val="hybridMultilevel"/>
    <w:tmpl w:val="5012162E"/>
    <w:lvl w:ilvl="0" w:tplc="0EBCAF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D45A6"/>
    <w:multiLevelType w:val="hybridMultilevel"/>
    <w:tmpl w:val="F5F8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A89"/>
    <w:multiLevelType w:val="hybridMultilevel"/>
    <w:tmpl w:val="1CAE8D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BAF666A"/>
    <w:multiLevelType w:val="hybridMultilevel"/>
    <w:tmpl w:val="EDE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3532"/>
    <w:multiLevelType w:val="hybridMultilevel"/>
    <w:tmpl w:val="AFEC7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F7304"/>
    <w:multiLevelType w:val="hybridMultilevel"/>
    <w:tmpl w:val="885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2C38"/>
    <w:multiLevelType w:val="hybridMultilevel"/>
    <w:tmpl w:val="15A4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525"/>
    <w:multiLevelType w:val="hybridMultilevel"/>
    <w:tmpl w:val="DAE04E82"/>
    <w:lvl w:ilvl="0" w:tplc="2EDE4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63D4C"/>
    <w:multiLevelType w:val="hybridMultilevel"/>
    <w:tmpl w:val="85044988"/>
    <w:lvl w:ilvl="0" w:tplc="1E10B3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8993C86"/>
    <w:multiLevelType w:val="hybridMultilevel"/>
    <w:tmpl w:val="5F465BA2"/>
    <w:lvl w:ilvl="0" w:tplc="D33A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84" w:hanging="360"/>
      </w:pPr>
    </w:lvl>
    <w:lvl w:ilvl="2" w:tplc="0419001B" w:tentative="1">
      <w:start w:val="1"/>
      <w:numFmt w:val="lowerRoman"/>
      <w:lvlText w:val="%3."/>
      <w:lvlJc w:val="right"/>
      <w:pPr>
        <w:ind w:left="-1264" w:hanging="180"/>
      </w:pPr>
    </w:lvl>
    <w:lvl w:ilvl="3" w:tplc="0419000F" w:tentative="1">
      <w:start w:val="1"/>
      <w:numFmt w:val="decimal"/>
      <w:lvlText w:val="%4."/>
      <w:lvlJc w:val="left"/>
      <w:pPr>
        <w:ind w:left="-544" w:hanging="360"/>
      </w:pPr>
    </w:lvl>
    <w:lvl w:ilvl="4" w:tplc="04190019" w:tentative="1">
      <w:start w:val="1"/>
      <w:numFmt w:val="lowerLetter"/>
      <w:lvlText w:val="%5."/>
      <w:lvlJc w:val="left"/>
      <w:pPr>
        <w:ind w:left="176" w:hanging="360"/>
      </w:pPr>
    </w:lvl>
    <w:lvl w:ilvl="5" w:tplc="0419001B" w:tentative="1">
      <w:start w:val="1"/>
      <w:numFmt w:val="lowerRoman"/>
      <w:lvlText w:val="%6."/>
      <w:lvlJc w:val="right"/>
      <w:pPr>
        <w:ind w:left="896" w:hanging="180"/>
      </w:pPr>
    </w:lvl>
    <w:lvl w:ilvl="6" w:tplc="0419000F" w:tentative="1">
      <w:start w:val="1"/>
      <w:numFmt w:val="decimal"/>
      <w:lvlText w:val="%7."/>
      <w:lvlJc w:val="left"/>
      <w:pPr>
        <w:ind w:left="1616" w:hanging="360"/>
      </w:pPr>
    </w:lvl>
    <w:lvl w:ilvl="7" w:tplc="04190019" w:tentative="1">
      <w:start w:val="1"/>
      <w:numFmt w:val="lowerLetter"/>
      <w:lvlText w:val="%8."/>
      <w:lvlJc w:val="left"/>
      <w:pPr>
        <w:ind w:left="2336" w:hanging="360"/>
      </w:pPr>
    </w:lvl>
    <w:lvl w:ilvl="8" w:tplc="0419001B" w:tentative="1">
      <w:start w:val="1"/>
      <w:numFmt w:val="lowerRoman"/>
      <w:lvlText w:val="%9."/>
      <w:lvlJc w:val="right"/>
      <w:pPr>
        <w:ind w:left="3056" w:hanging="180"/>
      </w:pPr>
    </w:lvl>
  </w:abstractNum>
  <w:abstractNum w:abstractNumId="10">
    <w:nsid w:val="5DC75E38"/>
    <w:multiLevelType w:val="hybridMultilevel"/>
    <w:tmpl w:val="7ED2A3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E02652"/>
    <w:multiLevelType w:val="hybridMultilevel"/>
    <w:tmpl w:val="27F42C0C"/>
    <w:lvl w:ilvl="0" w:tplc="86F2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21CB0"/>
    <w:multiLevelType w:val="hybridMultilevel"/>
    <w:tmpl w:val="79E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67DDA"/>
    <w:multiLevelType w:val="hybridMultilevel"/>
    <w:tmpl w:val="31C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D1C61"/>
    <w:multiLevelType w:val="hybridMultilevel"/>
    <w:tmpl w:val="14E60D1E"/>
    <w:lvl w:ilvl="0" w:tplc="4008CF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188"/>
    <w:rsid w:val="00000E8E"/>
    <w:rsid w:val="00002254"/>
    <w:rsid w:val="00004D4D"/>
    <w:rsid w:val="0000524E"/>
    <w:rsid w:val="00005EFB"/>
    <w:rsid w:val="0000712E"/>
    <w:rsid w:val="00011138"/>
    <w:rsid w:val="00011480"/>
    <w:rsid w:val="000121BF"/>
    <w:rsid w:val="00014A75"/>
    <w:rsid w:val="00020E42"/>
    <w:rsid w:val="000237D9"/>
    <w:rsid w:val="00024F4F"/>
    <w:rsid w:val="000253FD"/>
    <w:rsid w:val="00027096"/>
    <w:rsid w:val="00034A0C"/>
    <w:rsid w:val="000362C8"/>
    <w:rsid w:val="000363CD"/>
    <w:rsid w:val="00037FE5"/>
    <w:rsid w:val="0004045C"/>
    <w:rsid w:val="000410A5"/>
    <w:rsid w:val="000418FE"/>
    <w:rsid w:val="00043E00"/>
    <w:rsid w:val="000442F6"/>
    <w:rsid w:val="00044DB3"/>
    <w:rsid w:val="00047BBC"/>
    <w:rsid w:val="00056A7F"/>
    <w:rsid w:val="0006675F"/>
    <w:rsid w:val="000724FE"/>
    <w:rsid w:val="00072506"/>
    <w:rsid w:val="000748B2"/>
    <w:rsid w:val="00080CA8"/>
    <w:rsid w:val="000830D7"/>
    <w:rsid w:val="00083164"/>
    <w:rsid w:val="000874F3"/>
    <w:rsid w:val="000919AC"/>
    <w:rsid w:val="000929EC"/>
    <w:rsid w:val="00094D74"/>
    <w:rsid w:val="0009689B"/>
    <w:rsid w:val="000A153A"/>
    <w:rsid w:val="000A41A9"/>
    <w:rsid w:val="000A4B9E"/>
    <w:rsid w:val="000A5B8E"/>
    <w:rsid w:val="000B021C"/>
    <w:rsid w:val="000B27A3"/>
    <w:rsid w:val="000B5FFD"/>
    <w:rsid w:val="000C1D01"/>
    <w:rsid w:val="000C3CFC"/>
    <w:rsid w:val="000C7A58"/>
    <w:rsid w:val="000D0CEA"/>
    <w:rsid w:val="000D3AFA"/>
    <w:rsid w:val="000D3D47"/>
    <w:rsid w:val="000D69C2"/>
    <w:rsid w:val="000D7729"/>
    <w:rsid w:val="000E2852"/>
    <w:rsid w:val="000E2E8E"/>
    <w:rsid w:val="000E5DF5"/>
    <w:rsid w:val="000E68B7"/>
    <w:rsid w:val="000E6F89"/>
    <w:rsid w:val="000F4039"/>
    <w:rsid w:val="000F537B"/>
    <w:rsid w:val="00104947"/>
    <w:rsid w:val="00110C5E"/>
    <w:rsid w:val="00110F0F"/>
    <w:rsid w:val="00110F19"/>
    <w:rsid w:val="0012107B"/>
    <w:rsid w:val="00122518"/>
    <w:rsid w:val="00122AA0"/>
    <w:rsid w:val="001238E5"/>
    <w:rsid w:val="0012685D"/>
    <w:rsid w:val="00126B7D"/>
    <w:rsid w:val="00127140"/>
    <w:rsid w:val="00127931"/>
    <w:rsid w:val="00127FC9"/>
    <w:rsid w:val="00130635"/>
    <w:rsid w:val="00130BB5"/>
    <w:rsid w:val="001332B6"/>
    <w:rsid w:val="00133448"/>
    <w:rsid w:val="00133858"/>
    <w:rsid w:val="00133BC5"/>
    <w:rsid w:val="00134468"/>
    <w:rsid w:val="0013525B"/>
    <w:rsid w:val="00140A0A"/>
    <w:rsid w:val="001424C2"/>
    <w:rsid w:val="0014703D"/>
    <w:rsid w:val="00147359"/>
    <w:rsid w:val="00154672"/>
    <w:rsid w:val="001548F8"/>
    <w:rsid w:val="00163747"/>
    <w:rsid w:val="0016491A"/>
    <w:rsid w:val="001653F6"/>
    <w:rsid w:val="00165738"/>
    <w:rsid w:val="00171292"/>
    <w:rsid w:val="00173D57"/>
    <w:rsid w:val="00173ED2"/>
    <w:rsid w:val="00180651"/>
    <w:rsid w:val="00182432"/>
    <w:rsid w:val="00183E71"/>
    <w:rsid w:val="00186910"/>
    <w:rsid w:val="00193FE2"/>
    <w:rsid w:val="00194759"/>
    <w:rsid w:val="00194BED"/>
    <w:rsid w:val="00197564"/>
    <w:rsid w:val="001977AE"/>
    <w:rsid w:val="001A2E2F"/>
    <w:rsid w:val="001A3CE1"/>
    <w:rsid w:val="001A423A"/>
    <w:rsid w:val="001B0392"/>
    <w:rsid w:val="001B0D71"/>
    <w:rsid w:val="001B4188"/>
    <w:rsid w:val="001B511B"/>
    <w:rsid w:val="001B670F"/>
    <w:rsid w:val="001B7B2A"/>
    <w:rsid w:val="001C0AEA"/>
    <w:rsid w:val="001C7905"/>
    <w:rsid w:val="001E21C7"/>
    <w:rsid w:val="001E36B1"/>
    <w:rsid w:val="001E4375"/>
    <w:rsid w:val="001E53AE"/>
    <w:rsid w:val="001E73FE"/>
    <w:rsid w:val="001E7426"/>
    <w:rsid w:val="001F12C4"/>
    <w:rsid w:val="001F1B77"/>
    <w:rsid w:val="001F44A8"/>
    <w:rsid w:val="0020133F"/>
    <w:rsid w:val="00204022"/>
    <w:rsid w:val="002054B8"/>
    <w:rsid w:val="00205664"/>
    <w:rsid w:val="002058B6"/>
    <w:rsid w:val="002103EB"/>
    <w:rsid w:val="002177E4"/>
    <w:rsid w:val="00217D97"/>
    <w:rsid w:val="00220A15"/>
    <w:rsid w:val="002229EA"/>
    <w:rsid w:val="002232F5"/>
    <w:rsid w:val="00223DFC"/>
    <w:rsid w:val="002259B8"/>
    <w:rsid w:val="00230135"/>
    <w:rsid w:val="002333E1"/>
    <w:rsid w:val="0023592D"/>
    <w:rsid w:val="0023681F"/>
    <w:rsid w:val="00241A4D"/>
    <w:rsid w:val="00241E53"/>
    <w:rsid w:val="00242580"/>
    <w:rsid w:val="00242EE8"/>
    <w:rsid w:val="00243939"/>
    <w:rsid w:val="00244F5A"/>
    <w:rsid w:val="00246209"/>
    <w:rsid w:val="00251815"/>
    <w:rsid w:val="00251AD7"/>
    <w:rsid w:val="00254BB2"/>
    <w:rsid w:val="00257A97"/>
    <w:rsid w:val="00266BBD"/>
    <w:rsid w:val="00271FE3"/>
    <w:rsid w:val="002818CA"/>
    <w:rsid w:val="00282B16"/>
    <w:rsid w:val="0028440E"/>
    <w:rsid w:val="0029041C"/>
    <w:rsid w:val="00292035"/>
    <w:rsid w:val="002A091F"/>
    <w:rsid w:val="002A2543"/>
    <w:rsid w:val="002B005B"/>
    <w:rsid w:val="002B158D"/>
    <w:rsid w:val="002B2EED"/>
    <w:rsid w:val="002B3168"/>
    <w:rsid w:val="002B59FA"/>
    <w:rsid w:val="002B68C9"/>
    <w:rsid w:val="002C3A2E"/>
    <w:rsid w:val="002C49DD"/>
    <w:rsid w:val="002C57CC"/>
    <w:rsid w:val="002D4973"/>
    <w:rsid w:val="002D4E27"/>
    <w:rsid w:val="002D5E56"/>
    <w:rsid w:val="002D6D6A"/>
    <w:rsid w:val="002D6F08"/>
    <w:rsid w:val="002D732D"/>
    <w:rsid w:val="002E373E"/>
    <w:rsid w:val="002E4201"/>
    <w:rsid w:val="002E420B"/>
    <w:rsid w:val="002E4C9F"/>
    <w:rsid w:val="002F1AB7"/>
    <w:rsid w:val="002F4D77"/>
    <w:rsid w:val="002F69A2"/>
    <w:rsid w:val="003039FB"/>
    <w:rsid w:val="0030464F"/>
    <w:rsid w:val="003052E6"/>
    <w:rsid w:val="00311D8D"/>
    <w:rsid w:val="00314D21"/>
    <w:rsid w:val="003176AD"/>
    <w:rsid w:val="00324420"/>
    <w:rsid w:val="003245A1"/>
    <w:rsid w:val="00325CEB"/>
    <w:rsid w:val="003264B4"/>
    <w:rsid w:val="00326C3A"/>
    <w:rsid w:val="003302DD"/>
    <w:rsid w:val="00334037"/>
    <w:rsid w:val="00340809"/>
    <w:rsid w:val="00342C12"/>
    <w:rsid w:val="0034322F"/>
    <w:rsid w:val="003451D8"/>
    <w:rsid w:val="003474A4"/>
    <w:rsid w:val="003504B4"/>
    <w:rsid w:val="00351436"/>
    <w:rsid w:val="0035215B"/>
    <w:rsid w:val="00356CB0"/>
    <w:rsid w:val="003602DE"/>
    <w:rsid w:val="003617D2"/>
    <w:rsid w:val="00361C33"/>
    <w:rsid w:val="00361D25"/>
    <w:rsid w:val="00363C57"/>
    <w:rsid w:val="003646D0"/>
    <w:rsid w:val="00364E07"/>
    <w:rsid w:val="003723F8"/>
    <w:rsid w:val="0037269C"/>
    <w:rsid w:val="0037271F"/>
    <w:rsid w:val="00373EF3"/>
    <w:rsid w:val="00374246"/>
    <w:rsid w:val="003810A4"/>
    <w:rsid w:val="0038320C"/>
    <w:rsid w:val="00390E1E"/>
    <w:rsid w:val="00391ADB"/>
    <w:rsid w:val="00394806"/>
    <w:rsid w:val="00395B71"/>
    <w:rsid w:val="003A1F83"/>
    <w:rsid w:val="003A2D86"/>
    <w:rsid w:val="003A30AB"/>
    <w:rsid w:val="003A3256"/>
    <w:rsid w:val="003A4F87"/>
    <w:rsid w:val="003B03A5"/>
    <w:rsid w:val="003B1ECB"/>
    <w:rsid w:val="003B41BD"/>
    <w:rsid w:val="003B6D24"/>
    <w:rsid w:val="003C163A"/>
    <w:rsid w:val="003C2D53"/>
    <w:rsid w:val="003C50F8"/>
    <w:rsid w:val="003C5A77"/>
    <w:rsid w:val="003C7DED"/>
    <w:rsid w:val="003D2099"/>
    <w:rsid w:val="003D341C"/>
    <w:rsid w:val="003D7FB3"/>
    <w:rsid w:val="003E036F"/>
    <w:rsid w:val="003E09F7"/>
    <w:rsid w:val="003E18E6"/>
    <w:rsid w:val="003E1C46"/>
    <w:rsid w:val="003E2D13"/>
    <w:rsid w:val="003E6916"/>
    <w:rsid w:val="003F13AE"/>
    <w:rsid w:val="003F4901"/>
    <w:rsid w:val="003F667E"/>
    <w:rsid w:val="003F6FCF"/>
    <w:rsid w:val="0040188A"/>
    <w:rsid w:val="00402E04"/>
    <w:rsid w:val="00405015"/>
    <w:rsid w:val="00410A83"/>
    <w:rsid w:val="00410B9C"/>
    <w:rsid w:val="0041491C"/>
    <w:rsid w:val="004169BD"/>
    <w:rsid w:val="00421C36"/>
    <w:rsid w:val="00425E8B"/>
    <w:rsid w:val="00426B8E"/>
    <w:rsid w:val="00427E38"/>
    <w:rsid w:val="00430A5A"/>
    <w:rsid w:val="00432276"/>
    <w:rsid w:val="00437048"/>
    <w:rsid w:val="004422CF"/>
    <w:rsid w:val="00444806"/>
    <w:rsid w:val="00445586"/>
    <w:rsid w:val="00447519"/>
    <w:rsid w:val="00454C1A"/>
    <w:rsid w:val="004552EA"/>
    <w:rsid w:val="004630D2"/>
    <w:rsid w:val="00466648"/>
    <w:rsid w:val="0046752D"/>
    <w:rsid w:val="00470197"/>
    <w:rsid w:val="00474949"/>
    <w:rsid w:val="00474AA9"/>
    <w:rsid w:val="004754AF"/>
    <w:rsid w:val="00477AAB"/>
    <w:rsid w:val="00477CCD"/>
    <w:rsid w:val="00480366"/>
    <w:rsid w:val="004867DF"/>
    <w:rsid w:val="00487317"/>
    <w:rsid w:val="00490A45"/>
    <w:rsid w:val="00490C4C"/>
    <w:rsid w:val="00494FAA"/>
    <w:rsid w:val="00496741"/>
    <w:rsid w:val="004A4AA0"/>
    <w:rsid w:val="004B10E0"/>
    <w:rsid w:val="004B1C69"/>
    <w:rsid w:val="004B3839"/>
    <w:rsid w:val="004B4047"/>
    <w:rsid w:val="004B5B15"/>
    <w:rsid w:val="004C1911"/>
    <w:rsid w:val="004C2496"/>
    <w:rsid w:val="004C45C8"/>
    <w:rsid w:val="004C5ADD"/>
    <w:rsid w:val="004C7744"/>
    <w:rsid w:val="004D0C40"/>
    <w:rsid w:val="004D27D8"/>
    <w:rsid w:val="004D2DC8"/>
    <w:rsid w:val="004D3C4A"/>
    <w:rsid w:val="004D6A6F"/>
    <w:rsid w:val="004D71B4"/>
    <w:rsid w:val="004E0AE2"/>
    <w:rsid w:val="004E134E"/>
    <w:rsid w:val="004E2BCD"/>
    <w:rsid w:val="004E3C06"/>
    <w:rsid w:val="004E51BE"/>
    <w:rsid w:val="004E5E66"/>
    <w:rsid w:val="004F2454"/>
    <w:rsid w:val="004F4F95"/>
    <w:rsid w:val="00502A3E"/>
    <w:rsid w:val="005038C7"/>
    <w:rsid w:val="00505EA2"/>
    <w:rsid w:val="0050730C"/>
    <w:rsid w:val="00510EBC"/>
    <w:rsid w:val="005110D6"/>
    <w:rsid w:val="00516737"/>
    <w:rsid w:val="005270FF"/>
    <w:rsid w:val="005276DE"/>
    <w:rsid w:val="00532D8A"/>
    <w:rsid w:val="005363DA"/>
    <w:rsid w:val="00537E9C"/>
    <w:rsid w:val="00540A7B"/>
    <w:rsid w:val="0054167C"/>
    <w:rsid w:val="00541D76"/>
    <w:rsid w:val="00542BAA"/>
    <w:rsid w:val="0055014C"/>
    <w:rsid w:val="00551C0B"/>
    <w:rsid w:val="005550AE"/>
    <w:rsid w:val="005575E6"/>
    <w:rsid w:val="00557738"/>
    <w:rsid w:val="00557F32"/>
    <w:rsid w:val="00562D4F"/>
    <w:rsid w:val="00563427"/>
    <w:rsid w:val="0056558A"/>
    <w:rsid w:val="00565D12"/>
    <w:rsid w:val="005719F4"/>
    <w:rsid w:val="00571E1C"/>
    <w:rsid w:val="005759A9"/>
    <w:rsid w:val="00576A15"/>
    <w:rsid w:val="005823CA"/>
    <w:rsid w:val="0058371C"/>
    <w:rsid w:val="00590768"/>
    <w:rsid w:val="0059505C"/>
    <w:rsid w:val="0059520D"/>
    <w:rsid w:val="005A03A0"/>
    <w:rsid w:val="005A0F38"/>
    <w:rsid w:val="005A1021"/>
    <w:rsid w:val="005A3CBA"/>
    <w:rsid w:val="005A4DA1"/>
    <w:rsid w:val="005A6D99"/>
    <w:rsid w:val="005A7AF8"/>
    <w:rsid w:val="005B0D2C"/>
    <w:rsid w:val="005B1097"/>
    <w:rsid w:val="005B3424"/>
    <w:rsid w:val="005B3BCD"/>
    <w:rsid w:val="005C271F"/>
    <w:rsid w:val="005C3BE0"/>
    <w:rsid w:val="005C618C"/>
    <w:rsid w:val="005D2D8C"/>
    <w:rsid w:val="005D5661"/>
    <w:rsid w:val="005D5957"/>
    <w:rsid w:val="005D61E0"/>
    <w:rsid w:val="005D6499"/>
    <w:rsid w:val="005E12B2"/>
    <w:rsid w:val="005E1D7E"/>
    <w:rsid w:val="005E2A04"/>
    <w:rsid w:val="005E2DF5"/>
    <w:rsid w:val="005E3100"/>
    <w:rsid w:val="005F366B"/>
    <w:rsid w:val="005F375F"/>
    <w:rsid w:val="005F570D"/>
    <w:rsid w:val="005F62AD"/>
    <w:rsid w:val="006023A4"/>
    <w:rsid w:val="0060546A"/>
    <w:rsid w:val="006055A9"/>
    <w:rsid w:val="0061073B"/>
    <w:rsid w:val="00611780"/>
    <w:rsid w:val="006127B0"/>
    <w:rsid w:val="00613086"/>
    <w:rsid w:val="00614266"/>
    <w:rsid w:val="00615E68"/>
    <w:rsid w:val="00620BEE"/>
    <w:rsid w:val="0062158A"/>
    <w:rsid w:val="00624C2A"/>
    <w:rsid w:val="00626062"/>
    <w:rsid w:val="00627083"/>
    <w:rsid w:val="006308F5"/>
    <w:rsid w:val="00632DC4"/>
    <w:rsid w:val="006349C7"/>
    <w:rsid w:val="00636382"/>
    <w:rsid w:val="00641A99"/>
    <w:rsid w:val="006430CA"/>
    <w:rsid w:val="00643BDB"/>
    <w:rsid w:val="00645354"/>
    <w:rsid w:val="00645B1B"/>
    <w:rsid w:val="0065055F"/>
    <w:rsid w:val="00657AE8"/>
    <w:rsid w:val="00662CBB"/>
    <w:rsid w:val="0066498B"/>
    <w:rsid w:val="00671217"/>
    <w:rsid w:val="00672EC2"/>
    <w:rsid w:val="00674823"/>
    <w:rsid w:val="0067601E"/>
    <w:rsid w:val="006846CD"/>
    <w:rsid w:val="00690CEF"/>
    <w:rsid w:val="00692766"/>
    <w:rsid w:val="006A1863"/>
    <w:rsid w:val="006A1F12"/>
    <w:rsid w:val="006A4012"/>
    <w:rsid w:val="006A418C"/>
    <w:rsid w:val="006A521D"/>
    <w:rsid w:val="006A57FA"/>
    <w:rsid w:val="006A589F"/>
    <w:rsid w:val="006A5AA5"/>
    <w:rsid w:val="006B39C1"/>
    <w:rsid w:val="006B40A3"/>
    <w:rsid w:val="006B5B05"/>
    <w:rsid w:val="006C461B"/>
    <w:rsid w:val="006C52CE"/>
    <w:rsid w:val="006C607F"/>
    <w:rsid w:val="006C6D91"/>
    <w:rsid w:val="006D14AE"/>
    <w:rsid w:val="006D330B"/>
    <w:rsid w:val="006D412B"/>
    <w:rsid w:val="006D5930"/>
    <w:rsid w:val="006D6688"/>
    <w:rsid w:val="006D6798"/>
    <w:rsid w:val="006D6D8B"/>
    <w:rsid w:val="006E0697"/>
    <w:rsid w:val="006E6DAB"/>
    <w:rsid w:val="006E6F71"/>
    <w:rsid w:val="006F38E9"/>
    <w:rsid w:val="006F75EF"/>
    <w:rsid w:val="007027D3"/>
    <w:rsid w:val="0070288C"/>
    <w:rsid w:val="007072D7"/>
    <w:rsid w:val="00713F3C"/>
    <w:rsid w:val="00714C68"/>
    <w:rsid w:val="00715305"/>
    <w:rsid w:val="00715379"/>
    <w:rsid w:val="00717892"/>
    <w:rsid w:val="00717CDB"/>
    <w:rsid w:val="00721010"/>
    <w:rsid w:val="007234EC"/>
    <w:rsid w:val="007236B4"/>
    <w:rsid w:val="00723FAD"/>
    <w:rsid w:val="007252AE"/>
    <w:rsid w:val="00726B3A"/>
    <w:rsid w:val="00727141"/>
    <w:rsid w:val="00727BCB"/>
    <w:rsid w:val="007321C1"/>
    <w:rsid w:val="00736203"/>
    <w:rsid w:val="00737A43"/>
    <w:rsid w:val="00743090"/>
    <w:rsid w:val="007441A4"/>
    <w:rsid w:val="00744AD8"/>
    <w:rsid w:val="007452AE"/>
    <w:rsid w:val="0074536C"/>
    <w:rsid w:val="007455CE"/>
    <w:rsid w:val="007463F6"/>
    <w:rsid w:val="00746CE4"/>
    <w:rsid w:val="0075119D"/>
    <w:rsid w:val="0076005D"/>
    <w:rsid w:val="00760449"/>
    <w:rsid w:val="00762D6D"/>
    <w:rsid w:val="00763463"/>
    <w:rsid w:val="0076399F"/>
    <w:rsid w:val="00763D03"/>
    <w:rsid w:val="00765DFD"/>
    <w:rsid w:val="00766F2C"/>
    <w:rsid w:val="00767F64"/>
    <w:rsid w:val="00772E81"/>
    <w:rsid w:val="00775139"/>
    <w:rsid w:val="00775D19"/>
    <w:rsid w:val="00775E88"/>
    <w:rsid w:val="007768FA"/>
    <w:rsid w:val="0077750C"/>
    <w:rsid w:val="00777C8E"/>
    <w:rsid w:val="00782048"/>
    <w:rsid w:val="00782E17"/>
    <w:rsid w:val="00784E20"/>
    <w:rsid w:val="007860A0"/>
    <w:rsid w:val="007956E7"/>
    <w:rsid w:val="007A5AAA"/>
    <w:rsid w:val="007A6F54"/>
    <w:rsid w:val="007A7DD2"/>
    <w:rsid w:val="007B041C"/>
    <w:rsid w:val="007B31AA"/>
    <w:rsid w:val="007B5B62"/>
    <w:rsid w:val="007B6BE8"/>
    <w:rsid w:val="007B7118"/>
    <w:rsid w:val="007B74EA"/>
    <w:rsid w:val="007B7612"/>
    <w:rsid w:val="007B7973"/>
    <w:rsid w:val="007C0027"/>
    <w:rsid w:val="007C185E"/>
    <w:rsid w:val="007C4BBD"/>
    <w:rsid w:val="007C51E0"/>
    <w:rsid w:val="007C5F69"/>
    <w:rsid w:val="007C6F38"/>
    <w:rsid w:val="007C7595"/>
    <w:rsid w:val="007D1507"/>
    <w:rsid w:val="007D1E1E"/>
    <w:rsid w:val="007D218D"/>
    <w:rsid w:val="007D2235"/>
    <w:rsid w:val="007E1911"/>
    <w:rsid w:val="007E2945"/>
    <w:rsid w:val="007E7C1F"/>
    <w:rsid w:val="007F170A"/>
    <w:rsid w:val="007F5456"/>
    <w:rsid w:val="007F55CB"/>
    <w:rsid w:val="007F5918"/>
    <w:rsid w:val="00800DA1"/>
    <w:rsid w:val="00801F2D"/>
    <w:rsid w:val="008021C2"/>
    <w:rsid w:val="00804660"/>
    <w:rsid w:val="008051C2"/>
    <w:rsid w:val="008052A4"/>
    <w:rsid w:val="00810AD3"/>
    <w:rsid w:val="00815306"/>
    <w:rsid w:val="008175B4"/>
    <w:rsid w:val="00827DAD"/>
    <w:rsid w:val="0083219E"/>
    <w:rsid w:val="008353A0"/>
    <w:rsid w:val="008439A5"/>
    <w:rsid w:val="00851E8B"/>
    <w:rsid w:val="00852D0D"/>
    <w:rsid w:val="008554AD"/>
    <w:rsid w:val="00866680"/>
    <w:rsid w:val="008678EB"/>
    <w:rsid w:val="00870490"/>
    <w:rsid w:val="00870A0D"/>
    <w:rsid w:val="0087104F"/>
    <w:rsid w:val="0087396F"/>
    <w:rsid w:val="00874460"/>
    <w:rsid w:val="00874E41"/>
    <w:rsid w:val="008756E4"/>
    <w:rsid w:val="0088147E"/>
    <w:rsid w:val="00881744"/>
    <w:rsid w:val="00881CE6"/>
    <w:rsid w:val="00884B05"/>
    <w:rsid w:val="00885328"/>
    <w:rsid w:val="00885F20"/>
    <w:rsid w:val="00887F11"/>
    <w:rsid w:val="00891A06"/>
    <w:rsid w:val="00892126"/>
    <w:rsid w:val="008949F1"/>
    <w:rsid w:val="00897584"/>
    <w:rsid w:val="008A2C2C"/>
    <w:rsid w:val="008B0DBB"/>
    <w:rsid w:val="008B2D64"/>
    <w:rsid w:val="008B2E39"/>
    <w:rsid w:val="008B2F2E"/>
    <w:rsid w:val="008B32EE"/>
    <w:rsid w:val="008B5FAC"/>
    <w:rsid w:val="008B7BD2"/>
    <w:rsid w:val="008C068D"/>
    <w:rsid w:val="008C372C"/>
    <w:rsid w:val="008C7E5E"/>
    <w:rsid w:val="008D1169"/>
    <w:rsid w:val="008D3A1D"/>
    <w:rsid w:val="008D4C8E"/>
    <w:rsid w:val="008D505C"/>
    <w:rsid w:val="008D6874"/>
    <w:rsid w:val="008E02BE"/>
    <w:rsid w:val="008E0A8E"/>
    <w:rsid w:val="008E238B"/>
    <w:rsid w:val="008E5065"/>
    <w:rsid w:val="008E5482"/>
    <w:rsid w:val="008E5503"/>
    <w:rsid w:val="008E6322"/>
    <w:rsid w:val="008E79F3"/>
    <w:rsid w:val="008F137D"/>
    <w:rsid w:val="008F483A"/>
    <w:rsid w:val="008F6BA2"/>
    <w:rsid w:val="00900680"/>
    <w:rsid w:val="00902887"/>
    <w:rsid w:val="009041C8"/>
    <w:rsid w:val="00905761"/>
    <w:rsid w:val="00905845"/>
    <w:rsid w:val="0090645F"/>
    <w:rsid w:val="00912640"/>
    <w:rsid w:val="00915C07"/>
    <w:rsid w:val="009208C2"/>
    <w:rsid w:val="00924305"/>
    <w:rsid w:val="0092779B"/>
    <w:rsid w:val="00930427"/>
    <w:rsid w:val="009310BA"/>
    <w:rsid w:val="00932711"/>
    <w:rsid w:val="00934C2A"/>
    <w:rsid w:val="0093568D"/>
    <w:rsid w:val="009370EC"/>
    <w:rsid w:val="0094067E"/>
    <w:rsid w:val="009409C6"/>
    <w:rsid w:val="00944B2D"/>
    <w:rsid w:val="00946847"/>
    <w:rsid w:val="00946F0F"/>
    <w:rsid w:val="0094724E"/>
    <w:rsid w:val="00947F72"/>
    <w:rsid w:val="00951AD5"/>
    <w:rsid w:val="009533A7"/>
    <w:rsid w:val="00956DBF"/>
    <w:rsid w:val="009602A5"/>
    <w:rsid w:val="00961EDB"/>
    <w:rsid w:val="0096229B"/>
    <w:rsid w:val="00962472"/>
    <w:rsid w:val="00962678"/>
    <w:rsid w:val="009626F4"/>
    <w:rsid w:val="00963529"/>
    <w:rsid w:val="00964BB2"/>
    <w:rsid w:val="00964DE1"/>
    <w:rsid w:val="00965771"/>
    <w:rsid w:val="00965F6B"/>
    <w:rsid w:val="009661D1"/>
    <w:rsid w:val="0097167B"/>
    <w:rsid w:val="00971E9C"/>
    <w:rsid w:val="00972363"/>
    <w:rsid w:val="00972F61"/>
    <w:rsid w:val="00975903"/>
    <w:rsid w:val="00984080"/>
    <w:rsid w:val="0098519E"/>
    <w:rsid w:val="009852F9"/>
    <w:rsid w:val="009873C4"/>
    <w:rsid w:val="009902D4"/>
    <w:rsid w:val="00996808"/>
    <w:rsid w:val="009A2D1F"/>
    <w:rsid w:val="009A31D9"/>
    <w:rsid w:val="009B2984"/>
    <w:rsid w:val="009B5BE6"/>
    <w:rsid w:val="009B6EAB"/>
    <w:rsid w:val="009C2AF6"/>
    <w:rsid w:val="009C2C6B"/>
    <w:rsid w:val="009C6202"/>
    <w:rsid w:val="009D4708"/>
    <w:rsid w:val="009D60AB"/>
    <w:rsid w:val="009D6FC2"/>
    <w:rsid w:val="009E0E73"/>
    <w:rsid w:val="009E1D97"/>
    <w:rsid w:val="009E257A"/>
    <w:rsid w:val="009E3753"/>
    <w:rsid w:val="009E626C"/>
    <w:rsid w:val="009E7161"/>
    <w:rsid w:val="009E74A1"/>
    <w:rsid w:val="009F1B33"/>
    <w:rsid w:val="009F463C"/>
    <w:rsid w:val="00A01F4A"/>
    <w:rsid w:val="00A0241F"/>
    <w:rsid w:val="00A03155"/>
    <w:rsid w:val="00A04F29"/>
    <w:rsid w:val="00A05695"/>
    <w:rsid w:val="00A1231F"/>
    <w:rsid w:val="00A20D0D"/>
    <w:rsid w:val="00A20D8F"/>
    <w:rsid w:val="00A2530B"/>
    <w:rsid w:val="00A2644F"/>
    <w:rsid w:val="00A30EAA"/>
    <w:rsid w:val="00A373F3"/>
    <w:rsid w:val="00A37F25"/>
    <w:rsid w:val="00A472CA"/>
    <w:rsid w:val="00A511A3"/>
    <w:rsid w:val="00A512D4"/>
    <w:rsid w:val="00A53DB8"/>
    <w:rsid w:val="00A5742B"/>
    <w:rsid w:val="00A618A0"/>
    <w:rsid w:val="00A618C7"/>
    <w:rsid w:val="00A61DA0"/>
    <w:rsid w:val="00A61E9C"/>
    <w:rsid w:val="00A63025"/>
    <w:rsid w:val="00A64243"/>
    <w:rsid w:val="00A67040"/>
    <w:rsid w:val="00A67D85"/>
    <w:rsid w:val="00A702CB"/>
    <w:rsid w:val="00A77A77"/>
    <w:rsid w:val="00A8209D"/>
    <w:rsid w:val="00A8466B"/>
    <w:rsid w:val="00A85456"/>
    <w:rsid w:val="00A85492"/>
    <w:rsid w:val="00A865A9"/>
    <w:rsid w:val="00A9010A"/>
    <w:rsid w:val="00A9129A"/>
    <w:rsid w:val="00A91EE3"/>
    <w:rsid w:val="00A95A18"/>
    <w:rsid w:val="00AA314D"/>
    <w:rsid w:val="00AA7340"/>
    <w:rsid w:val="00AB220C"/>
    <w:rsid w:val="00AB47B8"/>
    <w:rsid w:val="00AC1C12"/>
    <w:rsid w:val="00AC70C9"/>
    <w:rsid w:val="00AD1720"/>
    <w:rsid w:val="00AD1AA1"/>
    <w:rsid w:val="00AD21E8"/>
    <w:rsid w:val="00AD5DA4"/>
    <w:rsid w:val="00AE2E54"/>
    <w:rsid w:val="00AE78C6"/>
    <w:rsid w:val="00AE7A1F"/>
    <w:rsid w:val="00AF2549"/>
    <w:rsid w:val="00AF2C67"/>
    <w:rsid w:val="00AF4265"/>
    <w:rsid w:val="00AF49C0"/>
    <w:rsid w:val="00AF7397"/>
    <w:rsid w:val="00B000FA"/>
    <w:rsid w:val="00B0389A"/>
    <w:rsid w:val="00B06655"/>
    <w:rsid w:val="00B0674E"/>
    <w:rsid w:val="00B1390D"/>
    <w:rsid w:val="00B14411"/>
    <w:rsid w:val="00B17830"/>
    <w:rsid w:val="00B17D4C"/>
    <w:rsid w:val="00B2029A"/>
    <w:rsid w:val="00B2044B"/>
    <w:rsid w:val="00B2108D"/>
    <w:rsid w:val="00B219B3"/>
    <w:rsid w:val="00B23F05"/>
    <w:rsid w:val="00B24D34"/>
    <w:rsid w:val="00B25702"/>
    <w:rsid w:val="00B30C45"/>
    <w:rsid w:val="00B341F7"/>
    <w:rsid w:val="00B348AA"/>
    <w:rsid w:val="00B353DA"/>
    <w:rsid w:val="00B35675"/>
    <w:rsid w:val="00B403EC"/>
    <w:rsid w:val="00B41ED6"/>
    <w:rsid w:val="00B4447D"/>
    <w:rsid w:val="00B533BE"/>
    <w:rsid w:val="00B5600F"/>
    <w:rsid w:val="00B70E34"/>
    <w:rsid w:val="00B71CE6"/>
    <w:rsid w:val="00B72536"/>
    <w:rsid w:val="00B72F10"/>
    <w:rsid w:val="00B73D2D"/>
    <w:rsid w:val="00B7486A"/>
    <w:rsid w:val="00B75044"/>
    <w:rsid w:val="00B752B3"/>
    <w:rsid w:val="00B8149D"/>
    <w:rsid w:val="00B83362"/>
    <w:rsid w:val="00B83682"/>
    <w:rsid w:val="00B83EB7"/>
    <w:rsid w:val="00B843A7"/>
    <w:rsid w:val="00B8674F"/>
    <w:rsid w:val="00B90D27"/>
    <w:rsid w:val="00B91905"/>
    <w:rsid w:val="00B921E8"/>
    <w:rsid w:val="00B92B74"/>
    <w:rsid w:val="00B953FB"/>
    <w:rsid w:val="00B97CA9"/>
    <w:rsid w:val="00BA3379"/>
    <w:rsid w:val="00BA442F"/>
    <w:rsid w:val="00BA6B01"/>
    <w:rsid w:val="00BA74E5"/>
    <w:rsid w:val="00BA7824"/>
    <w:rsid w:val="00BA787C"/>
    <w:rsid w:val="00BB48D7"/>
    <w:rsid w:val="00BB5CE3"/>
    <w:rsid w:val="00BB61AB"/>
    <w:rsid w:val="00BB7737"/>
    <w:rsid w:val="00BC0340"/>
    <w:rsid w:val="00BC2036"/>
    <w:rsid w:val="00BC5898"/>
    <w:rsid w:val="00BC6C93"/>
    <w:rsid w:val="00BC7913"/>
    <w:rsid w:val="00BD500A"/>
    <w:rsid w:val="00BE278E"/>
    <w:rsid w:val="00BE3BDD"/>
    <w:rsid w:val="00BE432A"/>
    <w:rsid w:val="00BE5A0F"/>
    <w:rsid w:val="00BF2684"/>
    <w:rsid w:val="00BF2E52"/>
    <w:rsid w:val="00BF43B0"/>
    <w:rsid w:val="00C012BE"/>
    <w:rsid w:val="00C0160A"/>
    <w:rsid w:val="00C01D38"/>
    <w:rsid w:val="00C026DD"/>
    <w:rsid w:val="00C03942"/>
    <w:rsid w:val="00C05E51"/>
    <w:rsid w:val="00C07194"/>
    <w:rsid w:val="00C10A8B"/>
    <w:rsid w:val="00C11492"/>
    <w:rsid w:val="00C12798"/>
    <w:rsid w:val="00C129B2"/>
    <w:rsid w:val="00C13FD4"/>
    <w:rsid w:val="00C14A38"/>
    <w:rsid w:val="00C17401"/>
    <w:rsid w:val="00C22B98"/>
    <w:rsid w:val="00C23BD4"/>
    <w:rsid w:val="00C24552"/>
    <w:rsid w:val="00C24BB7"/>
    <w:rsid w:val="00C26486"/>
    <w:rsid w:val="00C27142"/>
    <w:rsid w:val="00C30E8F"/>
    <w:rsid w:val="00C32E5E"/>
    <w:rsid w:val="00C34876"/>
    <w:rsid w:val="00C35663"/>
    <w:rsid w:val="00C35D09"/>
    <w:rsid w:val="00C36A3E"/>
    <w:rsid w:val="00C36DBC"/>
    <w:rsid w:val="00C37209"/>
    <w:rsid w:val="00C420CA"/>
    <w:rsid w:val="00C437FD"/>
    <w:rsid w:val="00C44880"/>
    <w:rsid w:val="00C47A42"/>
    <w:rsid w:val="00C506D8"/>
    <w:rsid w:val="00C519E6"/>
    <w:rsid w:val="00C525EB"/>
    <w:rsid w:val="00C559E6"/>
    <w:rsid w:val="00C55B21"/>
    <w:rsid w:val="00C56B2A"/>
    <w:rsid w:val="00C571E1"/>
    <w:rsid w:val="00C6304D"/>
    <w:rsid w:val="00C635E5"/>
    <w:rsid w:val="00C6384A"/>
    <w:rsid w:val="00C75022"/>
    <w:rsid w:val="00C772E5"/>
    <w:rsid w:val="00C81F48"/>
    <w:rsid w:val="00C81F75"/>
    <w:rsid w:val="00C82050"/>
    <w:rsid w:val="00C83A80"/>
    <w:rsid w:val="00C87BF2"/>
    <w:rsid w:val="00C87F10"/>
    <w:rsid w:val="00C9226B"/>
    <w:rsid w:val="00C92715"/>
    <w:rsid w:val="00C93360"/>
    <w:rsid w:val="00C95A34"/>
    <w:rsid w:val="00C978C0"/>
    <w:rsid w:val="00CA0BBA"/>
    <w:rsid w:val="00CA1891"/>
    <w:rsid w:val="00CA3909"/>
    <w:rsid w:val="00CA55D8"/>
    <w:rsid w:val="00CA5821"/>
    <w:rsid w:val="00CA6D30"/>
    <w:rsid w:val="00CA759D"/>
    <w:rsid w:val="00CB16C8"/>
    <w:rsid w:val="00CB26DC"/>
    <w:rsid w:val="00CB3717"/>
    <w:rsid w:val="00CB4171"/>
    <w:rsid w:val="00CC2BA3"/>
    <w:rsid w:val="00CC2E86"/>
    <w:rsid w:val="00CC37AF"/>
    <w:rsid w:val="00CC4B52"/>
    <w:rsid w:val="00CC5F0F"/>
    <w:rsid w:val="00CD06ED"/>
    <w:rsid w:val="00CD347C"/>
    <w:rsid w:val="00CD3711"/>
    <w:rsid w:val="00CE062D"/>
    <w:rsid w:val="00CE0832"/>
    <w:rsid w:val="00CE4A57"/>
    <w:rsid w:val="00CE4E70"/>
    <w:rsid w:val="00CE5F08"/>
    <w:rsid w:val="00CE605A"/>
    <w:rsid w:val="00CF2D05"/>
    <w:rsid w:val="00CF3A9B"/>
    <w:rsid w:val="00CF3D7D"/>
    <w:rsid w:val="00CF5956"/>
    <w:rsid w:val="00CF6973"/>
    <w:rsid w:val="00CF6F4E"/>
    <w:rsid w:val="00CF7281"/>
    <w:rsid w:val="00D049B8"/>
    <w:rsid w:val="00D07AEA"/>
    <w:rsid w:val="00D10458"/>
    <w:rsid w:val="00D16BBB"/>
    <w:rsid w:val="00D173A6"/>
    <w:rsid w:val="00D24AD3"/>
    <w:rsid w:val="00D254AC"/>
    <w:rsid w:val="00D308F6"/>
    <w:rsid w:val="00D42AC6"/>
    <w:rsid w:val="00D42F31"/>
    <w:rsid w:val="00D46EC3"/>
    <w:rsid w:val="00D512C7"/>
    <w:rsid w:val="00D5428F"/>
    <w:rsid w:val="00D55B61"/>
    <w:rsid w:val="00D5691C"/>
    <w:rsid w:val="00D56ECA"/>
    <w:rsid w:val="00D571AA"/>
    <w:rsid w:val="00D62274"/>
    <w:rsid w:val="00D62E69"/>
    <w:rsid w:val="00D63CC2"/>
    <w:rsid w:val="00D648D2"/>
    <w:rsid w:val="00D64BA7"/>
    <w:rsid w:val="00D7003D"/>
    <w:rsid w:val="00D75842"/>
    <w:rsid w:val="00D825F1"/>
    <w:rsid w:val="00D8276C"/>
    <w:rsid w:val="00D85508"/>
    <w:rsid w:val="00D86B38"/>
    <w:rsid w:val="00D91ACD"/>
    <w:rsid w:val="00D93894"/>
    <w:rsid w:val="00D96ACD"/>
    <w:rsid w:val="00DA0C17"/>
    <w:rsid w:val="00DA1DD4"/>
    <w:rsid w:val="00DA4789"/>
    <w:rsid w:val="00DA4A9B"/>
    <w:rsid w:val="00DA62F7"/>
    <w:rsid w:val="00DB027C"/>
    <w:rsid w:val="00DB0644"/>
    <w:rsid w:val="00DB2A49"/>
    <w:rsid w:val="00DB62B2"/>
    <w:rsid w:val="00DB69AF"/>
    <w:rsid w:val="00DB7901"/>
    <w:rsid w:val="00DC0A33"/>
    <w:rsid w:val="00DC1094"/>
    <w:rsid w:val="00DC1E1F"/>
    <w:rsid w:val="00DC20E4"/>
    <w:rsid w:val="00DC3840"/>
    <w:rsid w:val="00DC4298"/>
    <w:rsid w:val="00DC45B5"/>
    <w:rsid w:val="00DC674D"/>
    <w:rsid w:val="00DD07B6"/>
    <w:rsid w:val="00DD2775"/>
    <w:rsid w:val="00DD3662"/>
    <w:rsid w:val="00DD640C"/>
    <w:rsid w:val="00DD70FE"/>
    <w:rsid w:val="00DE1550"/>
    <w:rsid w:val="00DE2D8D"/>
    <w:rsid w:val="00DE4F11"/>
    <w:rsid w:val="00DF527A"/>
    <w:rsid w:val="00E03239"/>
    <w:rsid w:val="00E0480A"/>
    <w:rsid w:val="00E075F9"/>
    <w:rsid w:val="00E12066"/>
    <w:rsid w:val="00E13FDB"/>
    <w:rsid w:val="00E15047"/>
    <w:rsid w:val="00E20FB7"/>
    <w:rsid w:val="00E22ECA"/>
    <w:rsid w:val="00E2484D"/>
    <w:rsid w:val="00E255BF"/>
    <w:rsid w:val="00E265F3"/>
    <w:rsid w:val="00E32AA1"/>
    <w:rsid w:val="00E33FF2"/>
    <w:rsid w:val="00E3484E"/>
    <w:rsid w:val="00E3559A"/>
    <w:rsid w:val="00E37736"/>
    <w:rsid w:val="00E433A6"/>
    <w:rsid w:val="00E45130"/>
    <w:rsid w:val="00E52BDD"/>
    <w:rsid w:val="00E53AF8"/>
    <w:rsid w:val="00E54454"/>
    <w:rsid w:val="00E56274"/>
    <w:rsid w:val="00E61BD2"/>
    <w:rsid w:val="00E61D40"/>
    <w:rsid w:val="00E644F2"/>
    <w:rsid w:val="00E64C4A"/>
    <w:rsid w:val="00E670B4"/>
    <w:rsid w:val="00E7342E"/>
    <w:rsid w:val="00E7490B"/>
    <w:rsid w:val="00E8344E"/>
    <w:rsid w:val="00E93A09"/>
    <w:rsid w:val="00E96341"/>
    <w:rsid w:val="00EA2081"/>
    <w:rsid w:val="00EA447E"/>
    <w:rsid w:val="00EA46E0"/>
    <w:rsid w:val="00EA4CE8"/>
    <w:rsid w:val="00EA4D76"/>
    <w:rsid w:val="00EA772B"/>
    <w:rsid w:val="00EB1982"/>
    <w:rsid w:val="00EB289D"/>
    <w:rsid w:val="00EB3A58"/>
    <w:rsid w:val="00EB3EA5"/>
    <w:rsid w:val="00EB5775"/>
    <w:rsid w:val="00EC017A"/>
    <w:rsid w:val="00EC1B9A"/>
    <w:rsid w:val="00ED28D5"/>
    <w:rsid w:val="00ED2BE3"/>
    <w:rsid w:val="00ED37E6"/>
    <w:rsid w:val="00ED4744"/>
    <w:rsid w:val="00EE0A61"/>
    <w:rsid w:val="00EE2AAD"/>
    <w:rsid w:val="00EE2E81"/>
    <w:rsid w:val="00EF05A2"/>
    <w:rsid w:val="00EF0849"/>
    <w:rsid w:val="00EF605A"/>
    <w:rsid w:val="00F022F0"/>
    <w:rsid w:val="00F03ABA"/>
    <w:rsid w:val="00F03E4F"/>
    <w:rsid w:val="00F10033"/>
    <w:rsid w:val="00F12B63"/>
    <w:rsid w:val="00F13D8C"/>
    <w:rsid w:val="00F14FC1"/>
    <w:rsid w:val="00F15367"/>
    <w:rsid w:val="00F1757D"/>
    <w:rsid w:val="00F17E22"/>
    <w:rsid w:val="00F20334"/>
    <w:rsid w:val="00F22196"/>
    <w:rsid w:val="00F25452"/>
    <w:rsid w:val="00F27045"/>
    <w:rsid w:val="00F30001"/>
    <w:rsid w:val="00F31352"/>
    <w:rsid w:val="00F34AFD"/>
    <w:rsid w:val="00F36301"/>
    <w:rsid w:val="00F37BF3"/>
    <w:rsid w:val="00F40C4E"/>
    <w:rsid w:val="00F45425"/>
    <w:rsid w:val="00F500E9"/>
    <w:rsid w:val="00F517B1"/>
    <w:rsid w:val="00F53800"/>
    <w:rsid w:val="00F53E36"/>
    <w:rsid w:val="00F57ECE"/>
    <w:rsid w:val="00F6705E"/>
    <w:rsid w:val="00F6751C"/>
    <w:rsid w:val="00F70929"/>
    <w:rsid w:val="00F712BB"/>
    <w:rsid w:val="00F73249"/>
    <w:rsid w:val="00F751A1"/>
    <w:rsid w:val="00F80AB1"/>
    <w:rsid w:val="00F8125C"/>
    <w:rsid w:val="00F82200"/>
    <w:rsid w:val="00F8277C"/>
    <w:rsid w:val="00F84506"/>
    <w:rsid w:val="00F909BB"/>
    <w:rsid w:val="00F93E1C"/>
    <w:rsid w:val="00F9501F"/>
    <w:rsid w:val="00F95030"/>
    <w:rsid w:val="00FA4AD1"/>
    <w:rsid w:val="00FA725F"/>
    <w:rsid w:val="00FA72A6"/>
    <w:rsid w:val="00FB26AD"/>
    <w:rsid w:val="00FC2356"/>
    <w:rsid w:val="00FC251A"/>
    <w:rsid w:val="00FC51EB"/>
    <w:rsid w:val="00FC5A99"/>
    <w:rsid w:val="00FC785F"/>
    <w:rsid w:val="00FD0ADF"/>
    <w:rsid w:val="00FD2826"/>
    <w:rsid w:val="00FD2A97"/>
    <w:rsid w:val="00FD51D6"/>
    <w:rsid w:val="00FD565B"/>
    <w:rsid w:val="00FD5EDE"/>
    <w:rsid w:val="00FD60E1"/>
    <w:rsid w:val="00FE05F7"/>
    <w:rsid w:val="00FE27E8"/>
    <w:rsid w:val="00FE4DCA"/>
    <w:rsid w:val="00FE6181"/>
    <w:rsid w:val="00FE7B30"/>
    <w:rsid w:val="00FE7DB5"/>
    <w:rsid w:val="00FF0D37"/>
    <w:rsid w:val="00FF18A6"/>
    <w:rsid w:val="00FF265E"/>
    <w:rsid w:val="00FF456D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90768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A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A8E"/>
    <w:pPr>
      <w:ind w:left="720"/>
      <w:contextualSpacing/>
    </w:pPr>
  </w:style>
  <w:style w:type="paragraph" w:styleId="a5">
    <w:name w:val="Normal (Web)"/>
    <w:basedOn w:val="a"/>
    <w:unhideWhenUsed/>
    <w:rsid w:val="008E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8E5065"/>
    <w:rPr>
      <w:i/>
      <w:iCs/>
    </w:rPr>
  </w:style>
  <w:style w:type="character" w:customStyle="1" w:styleId="style11">
    <w:name w:val="style11"/>
    <w:rsid w:val="008E5065"/>
    <w:rPr>
      <w:b/>
      <w:bCs/>
      <w:color w:val="000080"/>
    </w:rPr>
  </w:style>
  <w:style w:type="paragraph" w:customStyle="1" w:styleId="ConsPlusNormal">
    <w:name w:val="ConsPlusNormal"/>
    <w:rsid w:val="007F55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7F55C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7F55CB"/>
    <w:rPr>
      <w:rFonts w:ascii="Times New Roman" w:hAnsi="Times New Roman"/>
      <w:sz w:val="28"/>
      <w:szCs w:val="28"/>
    </w:rPr>
  </w:style>
  <w:style w:type="paragraph" w:styleId="a9">
    <w:name w:val="Body Text Indent"/>
    <w:basedOn w:val="a"/>
    <w:link w:val="aa"/>
    <w:rsid w:val="007F55C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7F55CB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7F55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7F55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rsid w:val="007F55CB"/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7F55CB"/>
  </w:style>
  <w:style w:type="paragraph" w:styleId="ae">
    <w:name w:val="footer"/>
    <w:basedOn w:val="a"/>
    <w:link w:val="af"/>
    <w:uiPriority w:val="99"/>
    <w:semiHidden/>
    <w:unhideWhenUsed/>
    <w:rsid w:val="00961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61EDB"/>
    <w:rPr>
      <w:sz w:val="22"/>
      <w:szCs w:val="22"/>
    </w:rPr>
  </w:style>
  <w:style w:type="paragraph" w:styleId="af0">
    <w:name w:val="No Spacing"/>
    <w:uiPriority w:val="1"/>
    <w:qFormat/>
    <w:rsid w:val="00F40C4E"/>
    <w:rPr>
      <w:sz w:val="22"/>
      <w:szCs w:val="22"/>
    </w:rPr>
  </w:style>
  <w:style w:type="character" w:customStyle="1" w:styleId="20">
    <w:name w:val="Заголовок 2 Знак"/>
    <w:link w:val="2"/>
    <w:semiHidden/>
    <w:rsid w:val="00590768"/>
    <w:rPr>
      <w:rFonts w:ascii="Times New Roman" w:hAnsi="Times New Roman"/>
      <w:b/>
      <w:bCs/>
      <w:sz w:val="28"/>
    </w:rPr>
  </w:style>
  <w:style w:type="paragraph" w:styleId="af1">
    <w:name w:val="Title"/>
    <w:basedOn w:val="a"/>
    <w:link w:val="af2"/>
    <w:qFormat/>
    <w:rsid w:val="00590768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2">
    <w:name w:val="Название Знак"/>
    <w:link w:val="af1"/>
    <w:rsid w:val="00590768"/>
    <w:rPr>
      <w:rFonts w:ascii="Times New Roman" w:hAnsi="Times New Roman"/>
      <w:b/>
      <w:bCs/>
      <w:sz w:val="28"/>
    </w:rPr>
  </w:style>
  <w:style w:type="paragraph" w:customStyle="1" w:styleId="ConsPlusTitle">
    <w:name w:val="ConsPlusTitle"/>
    <w:rsid w:val="00E562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2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20B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0A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5878-665F-4E51-8948-39F3F4B8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39355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datacrime</cp:lastModifiedBy>
  <cp:revision>2</cp:revision>
  <cp:lastPrinted>2017-11-10T16:49:00Z</cp:lastPrinted>
  <dcterms:created xsi:type="dcterms:W3CDTF">2018-02-01T12:28:00Z</dcterms:created>
  <dcterms:modified xsi:type="dcterms:W3CDTF">2018-02-01T12:28:00Z</dcterms:modified>
</cp:coreProperties>
</file>