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95" w:rsidRPr="00E17095" w:rsidRDefault="00E17095" w:rsidP="00AA0AFC">
      <w:pPr>
        <w:pStyle w:val="a6"/>
        <w:spacing w:before="0" w:beforeAutospacing="0" w:after="0" w:afterAutospacing="0"/>
        <w:jc w:val="right"/>
        <w:textAlignment w:val="baseline"/>
        <w:rPr>
          <w:rStyle w:val="a4"/>
          <w:color w:val="000000"/>
          <w:sz w:val="28"/>
          <w:szCs w:val="28"/>
        </w:rPr>
      </w:pPr>
      <w:r w:rsidRPr="00E17095">
        <w:rPr>
          <w:rStyle w:val="a4"/>
          <w:color w:val="000000"/>
          <w:sz w:val="28"/>
          <w:szCs w:val="28"/>
        </w:rPr>
        <w:t>ПРОЕКТ</w:t>
      </w:r>
    </w:p>
    <w:p w:rsidR="00E17095" w:rsidRPr="00E17095" w:rsidRDefault="00E17095" w:rsidP="00AA0AFC">
      <w:pPr>
        <w:pStyle w:val="a6"/>
        <w:spacing w:before="0" w:beforeAutospacing="0" w:after="0" w:afterAutospacing="0"/>
        <w:jc w:val="center"/>
        <w:textAlignment w:val="baseline"/>
        <w:rPr>
          <w:rStyle w:val="a4"/>
          <w:color w:val="000000"/>
          <w:sz w:val="28"/>
          <w:szCs w:val="28"/>
        </w:rPr>
      </w:pPr>
    </w:p>
    <w:p w:rsidR="00C15083" w:rsidRPr="00E17095" w:rsidRDefault="00C15083" w:rsidP="00AA0AFC">
      <w:pPr>
        <w:pStyle w:val="a6"/>
        <w:spacing w:before="0" w:beforeAutospacing="0" w:after="0" w:afterAutospacing="0"/>
        <w:jc w:val="center"/>
        <w:textAlignment w:val="baseline"/>
        <w:rPr>
          <w:rStyle w:val="a4"/>
          <w:color w:val="000000"/>
          <w:sz w:val="28"/>
          <w:szCs w:val="28"/>
        </w:rPr>
      </w:pPr>
      <w:r w:rsidRPr="00E17095">
        <w:rPr>
          <w:rStyle w:val="a4"/>
          <w:color w:val="000000"/>
          <w:sz w:val="28"/>
          <w:szCs w:val="28"/>
        </w:rPr>
        <w:t>СОВЕТ ДЕПУТАТОВ</w:t>
      </w:r>
    </w:p>
    <w:p w:rsidR="00C15083" w:rsidRPr="00E17095" w:rsidRDefault="00C15083" w:rsidP="00AA0AFC">
      <w:pPr>
        <w:pStyle w:val="a6"/>
        <w:spacing w:before="0" w:beforeAutospacing="0" w:after="0" w:afterAutospacing="0"/>
        <w:jc w:val="center"/>
        <w:textAlignment w:val="baseline"/>
        <w:rPr>
          <w:rStyle w:val="a4"/>
          <w:color w:val="000000"/>
          <w:sz w:val="28"/>
          <w:szCs w:val="28"/>
        </w:rPr>
      </w:pPr>
      <w:r w:rsidRPr="00E17095">
        <w:rPr>
          <w:rStyle w:val="a4"/>
          <w:color w:val="000000"/>
          <w:sz w:val="28"/>
          <w:szCs w:val="28"/>
        </w:rPr>
        <w:t>МУНИЦИПАЛЬНОГО   ОКРУГА МОЛЖАНИНОВСКИЙ</w:t>
      </w:r>
    </w:p>
    <w:p w:rsidR="00C15083" w:rsidRPr="00E17095" w:rsidRDefault="00C15083" w:rsidP="00AA0AFC">
      <w:pPr>
        <w:pStyle w:val="a6"/>
        <w:spacing w:before="0" w:beforeAutospacing="0" w:after="0" w:afterAutospacing="0"/>
        <w:jc w:val="center"/>
        <w:textAlignment w:val="baseline"/>
        <w:rPr>
          <w:rStyle w:val="a4"/>
          <w:color w:val="000000"/>
          <w:sz w:val="28"/>
          <w:szCs w:val="28"/>
        </w:rPr>
      </w:pPr>
      <w:r w:rsidRPr="00E17095">
        <w:rPr>
          <w:rStyle w:val="a4"/>
          <w:color w:val="000000"/>
          <w:sz w:val="28"/>
          <w:szCs w:val="28"/>
        </w:rPr>
        <w:t>в городе МОСКВЕ</w:t>
      </w:r>
    </w:p>
    <w:p w:rsidR="00C15083" w:rsidRPr="00E17095" w:rsidRDefault="00C15083" w:rsidP="00AA0AFC">
      <w:pPr>
        <w:pStyle w:val="a6"/>
        <w:spacing w:before="0" w:beforeAutospacing="0" w:after="0" w:afterAutospacing="0"/>
        <w:jc w:val="center"/>
        <w:textAlignment w:val="baseline"/>
        <w:rPr>
          <w:rStyle w:val="a4"/>
          <w:color w:val="000000"/>
          <w:sz w:val="28"/>
          <w:szCs w:val="28"/>
        </w:rPr>
      </w:pPr>
    </w:p>
    <w:p w:rsidR="00C15083" w:rsidRPr="00E17095" w:rsidRDefault="00C15083" w:rsidP="00AA0AFC">
      <w:pPr>
        <w:pStyle w:val="a6"/>
        <w:spacing w:before="0" w:beforeAutospacing="0" w:after="0" w:afterAutospacing="0"/>
        <w:jc w:val="center"/>
        <w:textAlignment w:val="baseline"/>
        <w:rPr>
          <w:rStyle w:val="a4"/>
          <w:color w:val="000000"/>
          <w:sz w:val="28"/>
          <w:szCs w:val="28"/>
        </w:rPr>
      </w:pPr>
    </w:p>
    <w:p w:rsidR="00C15083" w:rsidRPr="00E17095" w:rsidRDefault="00C15083" w:rsidP="00AA0AFC">
      <w:pPr>
        <w:pStyle w:val="a6"/>
        <w:spacing w:before="0" w:beforeAutospacing="0" w:after="0" w:afterAutospacing="0"/>
        <w:jc w:val="center"/>
        <w:textAlignment w:val="baseline"/>
        <w:rPr>
          <w:rStyle w:val="a4"/>
          <w:color w:val="000000"/>
          <w:sz w:val="28"/>
          <w:szCs w:val="28"/>
        </w:rPr>
      </w:pPr>
      <w:r w:rsidRPr="00E17095">
        <w:rPr>
          <w:rStyle w:val="a4"/>
          <w:color w:val="000000"/>
          <w:sz w:val="28"/>
          <w:szCs w:val="28"/>
        </w:rPr>
        <w:t>РЕШЕНИЕ</w:t>
      </w:r>
    </w:p>
    <w:p w:rsidR="00C15083" w:rsidRPr="00E17095" w:rsidRDefault="00C15083" w:rsidP="006C3C67">
      <w:pPr>
        <w:pStyle w:val="a6"/>
        <w:spacing w:before="0" w:beforeAutospacing="0" w:after="0" w:afterAutospacing="0"/>
        <w:jc w:val="both"/>
        <w:textAlignment w:val="baseline"/>
        <w:rPr>
          <w:rStyle w:val="a4"/>
          <w:color w:val="000000"/>
          <w:sz w:val="28"/>
          <w:szCs w:val="28"/>
        </w:rPr>
      </w:pPr>
    </w:p>
    <w:p w:rsidR="00C15083" w:rsidRPr="00E17095" w:rsidRDefault="00E17095" w:rsidP="006C3C67">
      <w:pPr>
        <w:jc w:val="both"/>
        <w:rPr>
          <w:rFonts w:ascii="Times New Roman" w:hAnsi="Times New Roman" w:cs="Times New Roman"/>
          <w:sz w:val="24"/>
          <w:szCs w:val="24"/>
        </w:rPr>
      </w:pPr>
      <w:r w:rsidRPr="00E17095">
        <w:rPr>
          <w:rStyle w:val="a4"/>
          <w:rFonts w:ascii="Times New Roman" w:hAnsi="Times New Roman" w:cs="Times New Roman"/>
          <w:b w:val="0"/>
          <w:color w:val="000000"/>
          <w:sz w:val="28"/>
          <w:szCs w:val="28"/>
        </w:rPr>
        <w:t>__  _______ 2016г. № _____</w:t>
      </w:r>
      <w:r w:rsidR="00C15083" w:rsidRPr="00E17095">
        <w:rPr>
          <w:rStyle w:val="a4"/>
          <w:rFonts w:ascii="Times New Roman" w:hAnsi="Times New Roman" w:cs="Times New Roman"/>
          <w:b w:val="0"/>
          <w:color w:val="000000"/>
          <w:sz w:val="28"/>
          <w:szCs w:val="28"/>
        </w:rPr>
        <w:t xml:space="preserve">                                                               </w:t>
      </w:r>
    </w:p>
    <w:p w:rsidR="00300C47" w:rsidRPr="00E17095" w:rsidRDefault="0019303B" w:rsidP="005B4A10">
      <w:pPr>
        <w:shd w:val="clear" w:color="auto" w:fill="FFFFFF"/>
        <w:spacing w:before="75" w:after="75" w:line="240" w:lineRule="auto"/>
        <w:ind w:right="3685"/>
        <w:jc w:val="both"/>
        <w:rPr>
          <w:rFonts w:ascii="Times New Roman" w:eastAsia="Times New Roman" w:hAnsi="Times New Roman" w:cs="Times New Roman"/>
          <w:color w:val="000000"/>
          <w:sz w:val="28"/>
          <w:szCs w:val="28"/>
          <w:lang w:eastAsia="ru-RU"/>
        </w:rPr>
      </w:pPr>
      <w:r w:rsidRPr="00E17095">
        <w:rPr>
          <w:rFonts w:ascii="Times New Roman" w:eastAsia="Times New Roman" w:hAnsi="Times New Roman" w:cs="Times New Roman"/>
          <w:b/>
          <w:bCs/>
          <w:color w:val="000000"/>
          <w:sz w:val="28"/>
          <w:szCs w:val="28"/>
          <w:lang w:eastAsia="ru-RU"/>
        </w:rPr>
        <w:t>Об утверждении порядка</w:t>
      </w:r>
      <w:r w:rsidR="00300C47" w:rsidRPr="00E17095">
        <w:rPr>
          <w:rFonts w:ascii="Times New Roman" w:eastAsia="Times New Roman" w:hAnsi="Times New Roman" w:cs="Times New Roman"/>
          <w:b/>
          <w:bCs/>
          <w:color w:val="000000"/>
          <w:sz w:val="28"/>
          <w:szCs w:val="28"/>
          <w:lang w:eastAsia="ru-RU"/>
        </w:rPr>
        <w:t xml:space="preserve"> предоставления гарантий муниципальным служащим администрации муниципального округа Молжаниновский</w:t>
      </w:r>
    </w:p>
    <w:p w:rsidR="005B4A10" w:rsidRDefault="005B4A10" w:rsidP="006C3C67">
      <w:pPr>
        <w:shd w:val="clear" w:color="auto" w:fill="FFFFFF"/>
        <w:spacing w:before="75" w:after="75" w:line="240" w:lineRule="auto"/>
        <w:ind w:firstLine="851"/>
        <w:jc w:val="both"/>
        <w:rPr>
          <w:rFonts w:ascii="Times New Roman" w:eastAsia="Times New Roman" w:hAnsi="Times New Roman" w:cs="Times New Roman"/>
          <w:color w:val="000000"/>
          <w:sz w:val="28"/>
          <w:szCs w:val="28"/>
          <w:lang w:eastAsia="ru-RU"/>
        </w:rPr>
      </w:pPr>
    </w:p>
    <w:p w:rsidR="00FC0540" w:rsidRPr="00E17095" w:rsidRDefault="00300C47" w:rsidP="006C3C67">
      <w:pPr>
        <w:shd w:val="clear" w:color="auto" w:fill="FFFFFF"/>
        <w:spacing w:before="75" w:after="75" w:line="240" w:lineRule="auto"/>
        <w:ind w:firstLine="851"/>
        <w:jc w:val="both"/>
        <w:rPr>
          <w:rFonts w:ascii="Times New Roman" w:eastAsia="Times New Roman" w:hAnsi="Times New Roman" w:cs="Times New Roman"/>
          <w:color w:val="000000"/>
          <w:sz w:val="28"/>
          <w:szCs w:val="28"/>
          <w:lang w:eastAsia="ru-RU"/>
        </w:rPr>
      </w:pPr>
      <w:proofErr w:type="gramStart"/>
      <w:r w:rsidRPr="00E17095">
        <w:rPr>
          <w:rFonts w:ascii="Times New Roman" w:eastAsia="Times New Roman" w:hAnsi="Times New Roman" w:cs="Times New Roman"/>
          <w:color w:val="000000"/>
          <w:sz w:val="28"/>
          <w:szCs w:val="28"/>
          <w:lang w:eastAsia="ru-RU"/>
        </w:rPr>
        <w:t>В целях реализации статьи 23 Федерального закона от 2 марта 2007 года № 25-ФЗ «О муниципальной службе в Российской Федерации», статей 30 и 31 Закона города Москвы от 22 октября 2008 года № 50 «О муниципальной службе в городе Москве» и в соответствии с пунктом 3 части 3 статьи 9, частью 3 статьи 32 Устава муниципального округа Молжаниновский</w:t>
      </w:r>
      <w:r w:rsidR="00356C78" w:rsidRPr="00E17095">
        <w:rPr>
          <w:rFonts w:ascii="Times New Roman" w:eastAsia="Times New Roman" w:hAnsi="Times New Roman" w:cs="Times New Roman"/>
          <w:color w:val="000000"/>
          <w:sz w:val="28"/>
          <w:szCs w:val="28"/>
          <w:lang w:eastAsia="ru-RU"/>
        </w:rPr>
        <w:t xml:space="preserve"> в городе Москве</w:t>
      </w:r>
      <w:r w:rsidR="00F1653B">
        <w:rPr>
          <w:rFonts w:ascii="Times New Roman" w:eastAsia="Times New Roman" w:hAnsi="Times New Roman" w:cs="Times New Roman"/>
          <w:color w:val="000000"/>
          <w:sz w:val="28"/>
          <w:szCs w:val="28"/>
          <w:lang w:eastAsia="ru-RU"/>
        </w:rPr>
        <w:t xml:space="preserve"> </w:t>
      </w:r>
      <w:r w:rsidR="00FC0540" w:rsidRPr="00E17095">
        <w:rPr>
          <w:rFonts w:ascii="Times New Roman" w:eastAsia="Times New Roman" w:hAnsi="Times New Roman" w:cs="Times New Roman"/>
          <w:b/>
          <w:bCs/>
          <w:color w:val="000000"/>
          <w:sz w:val="28"/>
          <w:szCs w:val="28"/>
          <w:lang w:eastAsia="ru-RU"/>
        </w:rPr>
        <w:t>Совет</w:t>
      </w:r>
      <w:proofErr w:type="gramEnd"/>
      <w:r w:rsidR="00FC0540" w:rsidRPr="00E17095">
        <w:rPr>
          <w:rFonts w:ascii="Times New Roman" w:eastAsia="Times New Roman" w:hAnsi="Times New Roman" w:cs="Times New Roman"/>
          <w:b/>
          <w:bCs/>
          <w:color w:val="000000"/>
          <w:sz w:val="28"/>
          <w:szCs w:val="28"/>
          <w:lang w:eastAsia="ru-RU"/>
        </w:rPr>
        <w:t xml:space="preserve"> депутатов муниципального округа Молжаниновский в городе Москве решил:</w:t>
      </w:r>
    </w:p>
    <w:p w:rsidR="00300C47" w:rsidRPr="00E17095" w:rsidRDefault="007D6868" w:rsidP="006C3C67">
      <w:pPr>
        <w:pStyle w:val="a5"/>
        <w:numPr>
          <w:ilvl w:val="0"/>
          <w:numId w:val="1"/>
        </w:numPr>
        <w:shd w:val="clear" w:color="auto" w:fill="FFFFFF"/>
        <w:tabs>
          <w:tab w:val="left" w:pos="1134"/>
        </w:tabs>
        <w:spacing w:before="75" w:after="75" w:line="240" w:lineRule="auto"/>
        <w:ind w:left="0" w:firstLine="851"/>
        <w:jc w:val="both"/>
        <w:rPr>
          <w:rFonts w:ascii="Times New Roman" w:eastAsia="Times New Roman" w:hAnsi="Times New Roman" w:cs="Times New Roman"/>
          <w:color w:val="0072BC"/>
          <w:sz w:val="28"/>
          <w:szCs w:val="28"/>
          <w:u w:val="single"/>
          <w:lang w:eastAsia="ru-RU"/>
        </w:rPr>
      </w:pPr>
      <w:r w:rsidRPr="00E17095">
        <w:rPr>
          <w:rFonts w:ascii="Times New Roman" w:eastAsia="Times New Roman" w:hAnsi="Times New Roman" w:cs="Times New Roman"/>
          <w:color w:val="000000"/>
          <w:sz w:val="28"/>
          <w:szCs w:val="28"/>
          <w:lang w:eastAsia="ru-RU"/>
        </w:rPr>
        <w:t>Утвердить П</w:t>
      </w:r>
      <w:r w:rsidR="006D44BB" w:rsidRPr="00E17095">
        <w:rPr>
          <w:rFonts w:ascii="Times New Roman" w:eastAsia="Times New Roman" w:hAnsi="Times New Roman" w:cs="Times New Roman"/>
          <w:color w:val="000000"/>
          <w:sz w:val="28"/>
          <w:szCs w:val="28"/>
          <w:lang w:eastAsia="ru-RU"/>
        </w:rPr>
        <w:t>орядок</w:t>
      </w:r>
      <w:r w:rsidR="00300C47" w:rsidRPr="00E17095">
        <w:rPr>
          <w:rFonts w:ascii="Times New Roman" w:eastAsia="Times New Roman" w:hAnsi="Times New Roman" w:cs="Times New Roman"/>
          <w:color w:val="000000"/>
          <w:sz w:val="28"/>
          <w:szCs w:val="28"/>
          <w:lang w:eastAsia="ru-RU"/>
        </w:rPr>
        <w:t xml:space="preserve"> предоставления гарантий муниципальным служащим администрации муниципального округа Молжаниновский</w:t>
      </w:r>
      <w:r w:rsidR="00A9593E">
        <w:rPr>
          <w:rFonts w:ascii="Times New Roman" w:eastAsia="Times New Roman" w:hAnsi="Times New Roman" w:cs="Times New Roman"/>
          <w:color w:val="000000"/>
          <w:sz w:val="28"/>
          <w:szCs w:val="28"/>
          <w:lang w:eastAsia="ru-RU"/>
        </w:rPr>
        <w:t xml:space="preserve"> (Приложение)</w:t>
      </w:r>
      <w:r w:rsidR="00300C47" w:rsidRPr="00E17095">
        <w:rPr>
          <w:rFonts w:ascii="Times New Roman" w:eastAsia="Times New Roman" w:hAnsi="Times New Roman" w:cs="Times New Roman"/>
          <w:color w:val="000000"/>
          <w:sz w:val="28"/>
          <w:szCs w:val="28"/>
          <w:lang w:eastAsia="ru-RU"/>
        </w:rPr>
        <w:t>.</w:t>
      </w:r>
    </w:p>
    <w:p w:rsidR="007753F4" w:rsidRPr="00E17095" w:rsidRDefault="007753F4" w:rsidP="006C3C67">
      <w:pPr>
        <w:pStyle w:val="a5"/>
        <w:numPr>
          <w:ilvl w:val="0"/>
          <w:numId w:val="1"/>
        </w:numPr>
        <w:shd w:val="clear" w:color="auto" w:fill="FFFFFF"/>
        <w:tabs>
          <w:tab w:val="left" w:pos="1134"/>
        </w:tabs>
        <w:spacing w:before="75" w:after="75" w:line="240" w:lineRule="auto"/>
        <w:ind w:left="0" w:firstLine="851"/>
        <w:jc w:val="both"/>
        <w:rPr>
          <w:rFonts w:ascii="Times New Roman" w:eastAsia="Times New Roman" w:hAnsi="Times New Roman" w:cs="Times New Roman"/>
          <w:color w:val="0072BC"/>
          <w:sz w:val="28"/>
          <w:szCs w:val="28"/>
          <w:u w:val="single"/>
          <w:lang w:eastAsia="ru-RU"/>
        </w:rPr>
      </w:pPr>
      <w:r w:rsidRPr="00E17095">
        <w:rPr>
          <w:rFonts w:ascii="Times New Roman" w:eastAsia="Times New Roman" w:hAnsi="Times New Roman" w:cs="Times New Roman"/>
          <w:color w:val="000000"/>
          <w:sz w:val="28"/>
          <w:szCs w:val="28"/>
          <w:lang w:eastAsia="ru-RU"/>
        </w:rPr>
        <w:t xml:space="preserve">Признать утратившим силу решение Совета депутатов муниципального округа Молжаниновский в городе Москве от </w:t>
      </w:r>
      <w:r w:rsidR="001115B5">
        <w:rPr>
          <w:rFonts w:ascii="Times New Roman" w:eastAsia="Times New Roman" w:hAnsi="Times New Roman" w:cs="Times New Roman"/>
          <w:color w:val="000000"/>
          <w:sz w:val="28"/>
          <w:szCs w:val="28"/>
          <w:lang w:eastAsia="ru-RU"/>
        </w:rPr>
        <w:t>24.02.2015 года № 44/2</w:t>
      </w:r>
      <w:r w:rsidRPr="00E17095">
        <w:rPr>
          <w:rFonts w:ascii="Times New Roman" w:eastAsia="Times New Roman" w:hAnsi="Times New Roman" w:cs="Times New Roman"/>
          <w:color w:val="000000"/>
          <w:sz w:val="28"/>
          <w:szCs w:val="28"/>
          <w:lang w:eastAsia="ru-RU"/>
        </w:rPr>
        <w:t>М «</w:t>
      </w:r>
      <w:r w:rsidRPr="00E17095">
        <w:rPr>
          <w:rFonts w:ascii="Times New Roman" w:eastAsia="Times New Roman" w:hAnsi="Times New Roman" w:cs="Times New Roman"/>
          <w:bCs/>
          <w:color w:val="000000"/>
          <w:sz w:val="28"/>
          <w:szCs w:val="28"/>
          <w:lang w:eastAsia="ru-RU"/>
        </w:rPr>
        <w:t xml:space="preserve">Об утверждении </w:t>
      </w:r>
      <w:r w:rsidR="001115B5">
        <w:rPr>
          <w:rFonts w:ascii="Times New Roman" w:eastAsia="Times New Roman" w:hAnsi="Times New Roman" w:cs="Times New Roman"/>
          <w:bCs/>
          <w:color w:val="000000"/>
          <w:sz w:val="28"/>
          <w:szCs w:val="28"/>
          <w:lang w:eastAsia="ru-RU"/>
        </w:rPr>
        <w:t>порядка</w:t>
      </w:r>
      <w:r w:rsidRPr="00E17095">
        <w:rPr>
          <w:rFonts w:ascii="Times New Roman" w:eastAsia="Times New Roman" w:hAnsi="Times New Roman" w:cs="Times New Roman"/>
          <w:bCs/>
          <w:color w:val="000000"/>
          <w:sz w:val="28"/>
          <w:szCs w:val="28"/>
          <w:lang w:eastAsia="ru-RU"/>
        </w:rPr>
        <w:t xml:space="preserve"> предоставления гарантий муниципальным служащим администрации муниципального округа Молжаниновский».</w:t>
      </w:r>
    </w:p>
    <w:p w:rsidR="00A9593E" w:rsidRPr="00E17095" w:rsidRDefault="00A9593E" w:rsidP="006C3C67">
      <w:pPr>
        <w:pStyle w:val="a5"/>
        <w:numPr>
          <w:ilvl w:val="0"/>
          <w:numId w:val="1"/>
        </w:numPr>
        <w:shd w:val="clear" w:color="auto" w:fill="FFFFFF"/>
        <w:tabs>
          <w:tab w:val="left" w:pos="1134"/>
        </w:tabs>
        <w:spacing w:before="75" w:after="75" w:line="240" w:lineRule="auto"/>
        <w:ind w:left="0" w:firstLine="851"/>
        <w:jc w:val="both"/>
        <w:rPr>
          <w:rFonts w:ascii="Times New Roman" w:eastAsia="Times New Roman" w:hAnsi="Times New Roman" w:cs="Times New Roman"/>
          <w:color w:val="000000"/>
          <w:sz w:val="28"/>
          <w:szCs w:val="28"/>
          <w:lang w:eastAsia="ru-RU"/>
        </w:rPr>
      </w:pPr>
      <w:r w:rsidRPr="00E17095">
        <w:rPr>
          <w:rFonts w:ascii="Times New Roman" w:eastAsia="Times New Roman" w:hAnsi="Times New Roman" w:cs="Times New Roman"/>
          <w:color w:val="000000"/>
          <w:sz w:val="28"/>
          <w:szCs w:val="28"/>
          <w:lang w:eastAsia="ru-RU"/>
        </w:rPr>
        <w:t xml:space="preserve">Настоящее решение вступает в силу со дня его  </w:t>
      </w:r>
      <w:r w:rsidR="0075584E">
        <w:rPr>
          <w:rFonts w:ascii="Times New Roman" w:eastAsia="Times New Roman" w:hAnsi="Times New Roman" w:cs="Times New Roman"/>
          <w:color w:val="000000"/>
          <w:sz w:val="28"/>
          <w:szCs w:val="28"/>
          <w:lang w:eastAsia="ru-RU"/>
        </w:rPr>
        <w:t>опубликования</w:t>
      </w:r>
      <w:r w:rsidRPr="00E17095">
        <w:rPr>
          <w:rFonts w:ascii="Times New Roman" w:eastAsia="Times New Roman" w:hAnsi="Times New Roman" w:cs="Times New Roman"/>
          <w:color w:val="000000"/>
          <w:sz w:val="28"/>
          <w:szCs w:val="28"/>
          <w:lang w:eastAsia="ru-RU"/>
        </w:rPr>
        <w:t xml:space="preserve">. </w:t>
      </w:r>
    </w:p>
    <w:p w:rsidR="00BE1191" w:rsidRDefault="00BE1191" w:rsidP="006C3C67">
      <w:pPr>
        <w:pStyle w:val="a5"/>
        <w:numPr>
          <w:ilvl w:val="0"/>
          <w:numId w:val="1"/>
        </w:numPr>
        <w:tabs>
          <w:tab w:val="left" w:pos="1134"/>
        </w:tabs>
        <w:ind w:left="0" w:firstLine="851"/>
        <w:jc w:val="both"/>
        <w:rPr>
          <w:rFonts w:ascii="Times New Roman" w:hAnsi="Times New Roman"/>
          <w:sz w:val="28"/>
          <w:szCs w:val="28"/>
        </w:rPr>
      </w:pPr>
      <w:r w:rsidRPr="0040387A">
        <w:rPr>
          <w:rFonts w:ascii="Times New Roman" w:hAnsi="Times New Roman"/>
          <w:sz w:val="28"/>
          <w:szCs w:val="28"/>
        </w:rPr>
        <w:t xml:space="preserve">Опубликовать настоящее решение в газете «Муниципальные Молжаниновские вести» и разместить </w:t>
      </w:r>
      <w:r w:rsidRPr="0040387A">
        <w:rPr>
          <w:rFonts w:ascii="Times New Roman" w:hAnsi="Times New Roman"/>
          <w:bCs/>
          <w:sz w:val="28"/>
          <w:szCs w:val="28"/>
        </w:rPr>
        <w:t>на официальном сайте муниципального округа Молжаниновский в городе Москве</w:t>
      </w:r>
      <w:r w:rsidRPr="0040387A">
        <w:rPr>
          <w:rFonts w:ascii="Times New Roman" w:hAnsi="Times New Roman"/>
          <w:sz w:val="28"/>
          <w:szCs w:val="28"/>
        </w:rPr>
        <w:t>.</w:t>
      </w:r>
    </w:p>
    <w:p w:rsidR="00300C47" w:rsidRPr="00BE1191" w:rsidRDefault="00300C47" w:rsidP="006C3C67">
      <w:pPr>
        <w:pStyle w:val="a5"/>
        <w:numPr>
          <w:ilvl w:val="0"/>
          <w:numId w:val="1"/>
        </w:numPr>
        <w:tabs>
          <w:tab w:val="left" w:pos="1134"/>
        </w:tabs>
        <w:ind w:left="0" w:firstLine="851"/>
        <w:jc w:val="both"/>
        <w:rPr>
          <w:rFonts w:ascii="Times New Roman" w:hAnsi="Times New Roman"/>
          <w:sz w:val="28"/>
          <w:szCs w:val="28"/>
        </w:rPr>
      </w:pPr>
      <w:r w:rsidRPr="00BE1191">
        <w:rPr>
          <w:rFonts w:ascii="Times New Roman" w:eastAsia="Times New Roman" w:hAnsi="Times New Roman" w:cs="Times New Roman"/>
          <w:color w:val="000000"/>
          <w:sz w:val="28"/>
          <w:szCs w:val="28"/>
          <w:lang w:eastAsia="ru-RU"/>
        </w:rPr>
        <w:t xml:space="preserve"> </w:t>
      </w:r>
      <w:proofErr w:type="gramStart"/>
      <w:r w:rsidRPr="00BE1191">
        <w:rPr>
          <w:rFonts w:ascii="Times New Roman" w:eastAsia="Times New Roman" w:hAnsi="Times New Roman" w:cs="Times New Roman"/>
          <w:color w:val="000000"/>
          <w:sz w:val="28"/>
          <w:szCs w:val="28"/>
          <w:lang w:eastAsia="ru-RU"/>
        </w:rPr>
        <w:t xml:space="preserve">Контроль </w:t>
      </w:r>
      <w:r w:rsidR="00356C78" w:rsidRPr="00BE1191">
        <w:rPr>
          <w:rFonts w:ascii="Times New Roman" w:eastAsia="Times New Roman" w:hAnsi="Times New Roman" w:cs="Times New Roman"/>
          <w:color w:val="000000"/>
          <w:sz w:val="28"/>
          <w:szCs w:val="28"/>
          <w:lang w:eastAsia="ru-RU"/>
        </w:rPr>
        <w:t>за</w:t>
      </w:r>
      <w:proofErr w:type="gramEnd"/>
      <w:r w:rsidR="00356C78" w:rsidRPr="00BE1191">
        <w:rPr>
          <w:rFonts w:ascii="Times New Roman" w:eastAsia="Times New Roman" w:hAnsi="Times New Roman" w:cs="Times New Roman"/>
          <w:color w:val="000000"/>
          <w:sz w:val="28"/>
          <w:szCs w:val="28"/>
          <w:lang w:eastAsia="ru-RU"/>
        </w:rPr>
        <w:t xml:space="preserve"> исполнением</w:t>
      </w:r>
      <w:r w:rsidRPr="00BE1191">
        <w:rPr>
          <w:rFonts w:ascii="Times New Roman" w:eastAsia="Times New Roman" w:hAnsi="Times New Roman" w:cs="Times New Roman"/>
          <w:color w:val="000000"/>
          <w:sz w:val="28"/>
          <w:szCs w:val="28"/>
          <w:lang w:eastAsia="ru-RU"/>
        </w:rPr>
        <w:t xml:space="preserve"> настоящего решения возложить на главу муниципального округа Молжаниновский </w:t>
      </w:r>
      <w:r w:rsidR="00493221">
        <w:rPr>
          <w:rFonts w:ascii="Times New Roman" w:eastAsia="Times New Roman" w:hAnsi="Times New Roman" w:cs="Times New Roman"/>
          <w:color w:val="000000"/>
          <w:sz w:val="28"/>
          <w:szCs w:val="28"/>
          <w:lang w:eastAsia="ru-RU"/>
        </w:rPr>
        <w:t xml:space="preserve">в городе Москве </w:t>
      </w:r>
      <w:r w:rsidRPr="00BE1191">
        <w:rPr>
          <w:rFonts w:ascii="Times New Roman" w:eastAsia="Times New Roman" w:hAnsi="Times New Roman" w:cs="Times New Roman"/>
          <w:color w:val="000000"/>
          <w:sz w:val="28"/>
          <w:szCs w:val="28"/>
          <w:lang w:eastAsia="ru-RU"/>
        </w:rPr>
        <w:t>А.П. Горленко</w:t>
      </w:r>
      <w:r w:rsidR="00906582" w:rsidRPr="00BE1191">
        <w:rPr>
          <w:rFonts w:ascii="Times New Roman" w:eastAsia="Times New Roman" w:hAnsi="Times New Roman" w:cs="Times New Roman"/>
          <w:color w:val="000000"/>
          <w:sz w:val="28"/>
          <w:szCs w:val="28"/>
          <w:lang w:eastAsia="ru-RU"/>
        </w:rPr>
        <w:t>.</w:t>
      </w:r>
    </w:p>
    <w:p w:rsidR="00D82619" w:rsidRPr="00E17095" w:rsidRDefault="00300C47" w:rsidP="006C3C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17095">
        <w:rPr>
          <w:rFonts w:ascii="Times New Roman" w:eastAsia="Times New Roman" w:hAnsi="Times New Roman" w:cs="Times New Roman"/>
          <w:color w:val="000000"/>
          <w:sz w:val="28"/>
          <w:szCs w:val="28"/>
          <w:lang w:eastAsia="ru-RU"/>
        </w:rPr>
        <w:t> </w:t>
      </w:r>
      <w:r w:rsidRPr="00E17095">
        <w:rPr>
          <w:rFonts w:ascii="Times New Roman" w:eastAsia="Times New Roman" w:hAnsi="Times New Roman" w:cs="Times New Roman"/>
          <w:b/>
          <w:bCs/>
          <w:color w:val="000000"/>
          <w:sz w:val="28"/>
          <w:szCs w:val="28"/>
          <w:lang w:eastAsia="ru-RU"/>
        </w:rPr>
        <w:t>Глава муниципального</w:t>
      </w:r>
      <w:r w:rsidR="00547BB3" w:rsidRPr="00E17095">
        <w:rPr>
          <w:rFonts w:ascii="Times New Roman" w:eastAsia="Times New Roman" w:hAnsi="Times New Roman" w:cs="Times New Roman"/>
          <w:b/>
          <w:bCs/>
          <w:color w:val="000000"/>
          <w:sz w:val="28"/>
          <w:szCs w:val="28"/>
          <w:lang w:eastAsia="ru-RU"/>
        </w:rPr>
        <w:t xml:space="preserve"> </w:t>
      </w:r>
      <w:r w:rsidR="005A3896" w:rsidRPr="00E17095">
        <w:rPr>
          <w:rFonts w:ascii="Times New Roman" w:eastAsia="Times New Roman" w:hAnsi="Times New Roman" w:cs="Times New Roman"/>
          <w:b/>
          <w:bCs/>
          <w:color w:val="000000"/>
          <w:sz w:val="28"/>
          <w:szCs w:val="28"/>
          <w:lang w:eastAsia="ru-RU"/>
        </w:rPr>
        <w:t>округа</w:t>
      </w:r>
    </w:p>
    <w:p w:rsidR="005A3896" w:rsidRPr="00E17095" w:rsidRDefault="00D82619" w:rsidP="006C3C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17095">
        <w:rPr>
          <w:rFonts w:ascii="Times New Roman" w:eastAsia="Times New Roman" w:hAnsi="Times New Roman" w:cs="Times New Roman"/>
          <w:b/>
          <w:bCs/>
          <w:color w:val="000000"/>
          <w:sz w:val="28"/>
          <w:szCs w:val="28"/>
          <w:lang w:eastAsia="ru-RU"/>
        </w:rPr>
        <w:t xml:space="preserve"> Молжаниновский</w:t>
      </w:r>
      <w:r w:rsidR="005A3896" w:rsidRPr="00E17095">
        <w:rPr>
          <w:rFonts w:ascii="Times New Roman" w:eastAsia="Times New Roman" w:hAnsi="Times New Roman" w:cs="Times New Roman"/>
          <w:b/>
          <w:bCs/>
          <w:color w:val="000000"/>
          <w:sz w:val="28"/>
          <w:szCs w:val="28"/>
          <w:lang w:eastAsia="ru-RU"/>
        </w:rPr>
        <w:t xml:space="preserve"> в городе Москве                                         А.П. Горленко                                                                                                                                                  </w:t>
      </w:r>
    </w:p>
    <w:p w:rsidR="00B2141C" w:rsidRDefault="005A3896" w:rsidP="006C3C67">
      <w:pPr>
        <w:shd w:val="clear" w:color="auto" w:fill="FFFFFF"/>
        <w:spacing w:after="0" w:line="240" w:lineRule="auto"/>
        <w:jc w:val="both"/>
        <w:rPr>
          <w:rFonts w:ascii="Times New Roman" w:eastAsia="Times New Roman" w:hAnsi="Times New Roman" w:cs="Times New Roman"/>
          <w:color w:val="000000"/>
          <w:sz w:val="21"/>
          <w:szCs w:val="21"/>
          <w:lang w:eastAsia="ru-RU"/>
        </w:rPr>
        <w:sectPr w:rsidR="00B2141C" w:rsidSect="00952245">
          <w:pgSz w:w="11906" w:h="16838"/>
          <w:pgMar w:top="1134" w:right="850" w:bottom="1134" w:left="1701" w:header="708" w:footer="708" w:gutter="0"/>
          <w:cols w:space="708"/>
          <w:docGrid w:linePitch="360"/>
        </w:sectPr>
      </w:pPr>
      <w:r w:rsidRPr="00E17095">
        <w:rPr>
          <w:rFonts w:ascii="Times New Roman" w:eastAsia="Times New Roman" w:hAnsi="Times New Roman" w:cs="Times New Roman"/>
          <w:color w:val="000000"/>
          <w:sz w:val="21"/>
          <w:szCs w:val="21"/>
          <w:lang w:eastAsia="ru-RU"/>
        </w:rPr>
        <w:t xml:space="preserve">                                  </w:t>
      </w:r>
    </w:p>
    <w:p w:rsidR="00300C47" w:rsidRPr="00B2141C" w:rsidRDefault="00300C47" w:rsidP="006C3C67">
      <w:pPr>
        <w:shd w:val="clear" w:color="auto" w:fill="FFFFFF"/>
        <w:spacing w:after="0" w:line="240" w:lineRule="auto"/>
        <w:ind w:left="5954"/>
        <w:jc w:val="both"/>
        <w:rPr>
          <w:rFonts w:ascii="Times New Roman" w:eastAsia="Times New Roman" w:hAnsi="Times New Roman" w:cs="Times New Roman"/>
          <w:b/>
          <w:bCs/>
          <w:color w:val="000000"/>
          <w:sz w:val="28"/>
          <w:szCs w:val="28"/>
          <w:lang w:eastAsia="ru-RU"/>
        </w:rPr>
      </w:pPr>
      <w:r w:rsidRPr="00BE1191">
        <w:rPr>
          <w:rFonts w:ascii="Times New Roman" w:eastAsia="Times New Roman" w:hAnsi="Times New Roman" w:cs="Times New Roman"/>
          <w:bCs/>
          <w:color w:val="000000"/>
          <w:lang w:eastAsia="ru-RU"/>
        </w:rPr>
        <w:lastRenderedPageBreak/>
        <w:t>Приложение к решению</w:t>
      </w:r>
      <w:r w:rsidR="00356C78" w:rsidRPr="00BE1191">
        <w:rPr>
          <w:rFonts w:ascii="Times New Roman" w:eastAsia="Times New Roman" w:hAnsi="Times New Roman" w:cs="Times New Roman"/>
          <w:bCs/>
          <w:color w:val="000000"/>
          <w:lang w:eastAsia="ru-RU"/>
        </w:rPr>
        <w:t xml:space="preserve"> </w:t>
      </w:r>
      <w:r w:rsidRPr="00BE1191">
        <w:rPr>
          <w:rFonts w:ascii="Times New Roman" w:eastAsia="Times New Roman" w:hAnsi="Times New Roman" w:cs="Times New Roman"/>
          <w:bCs/>
          <w:color w:val="000000"/>
          <w:lang w:eastAsia="ru-RU"/>
        </w:rPr>
        <w:t>Совета депутатов</w:t>
      </w:r>
      <w:r w:rsidR="00BE1191">
        <w:rPr>
          <w:rFonts w:ascii="Times New Roman" w:eastAsia="Times New Roman" w:hAnsi="Times New Roman" w:cs="Times New Roman"/>
          <w:bCs/>
          <w:color w:val="000000"/>
          <w:lang w:eastAsia="ru-RU"/>
        </w:rPr>
        <w:t xml:space="preserve"> </w:t>
      </w:r>
      <w:r w:rsidRPr="00BE1191">
        <w:rPr>
          <w:rFonts w:ascii="Times New Roman" w:eastAsia="Times New Roman" w:hAnsi="Times New Roman" w:cs="Times New Roman"/>
          <w:bCs/>
          <w:color w:val="000000"/>
          <w:lang w:eastAsia="ru-RU"/>
        </w:rPr>
        <w:t xml:space="preserve">муниципального округа </w:t>
      </w:r>
      <w:r w:rsidR="00356C78" w:rsidRPr="00BE1191">
        <w:rPr>
          <w:rFonts w:ascii="Times New Roman" w:eastAsia="Times New Roman" w:hAnsi="Times New Roman" w:cs="Times New Roman"/>
          <w:bCs/>
          <w:color w:val="000000"/>
          <w:lang w:eastAsia="ru-RU"/>
        </w:rPr>
        <w:t>Молжаниновский</w:t>
      </w:r>
      <w:r w:rsidRPr="00BE1191">
        <w:rPr>
          <w:rFonts w:ascii="Times New Roman" w:eastAsia="Times New Roman" w:hAnsi="Times New Roman" w:cs="Times New Roman"/>
          <w:bCs/>
          <w:color w:val="000000"/>
          <w:lang w:eastAsia="ru-RU"/>
        </w:rPr>
        <w:t xml:space="preserve"> </w:t>
      </w:r>
      <w:r w:rsidR="00547BB3" w:rsidRPr="00BE1191">
        <w:rPr>
          <w:rFonts w:ascii="Times New Roman" w:eastAsia="Times New Roman" w:hAnsi="Times New Roman" w:cs="Times New Roman"/>
          <w:bCs/>
          <w:color w:val="000000"/>
          <w:lang w:eastAsia="ru-RU"/>
        </w:rPr>
        <w:t xml:space="preserve"> в</w:t>
      </w:r>
      <w:r w:rsidR="00661FB8" w:rsidRPr="00BE1191">
        <w:rPr>
          <w:rFonts w:ascii="Times New Roman" w:eastAsia="Times New Roman" w:hAnsi="Times New Roman" w:cs="Times New Roman"/>
          <w:bCs/>
          <w:color w:val="000000"/>
          <w:lang w:eastAsia="ru-RU"/>
        </w:rPr>
        <w:t xml:space="preserve"> городе Москве</w:t>
      </w:r>
      <w:r w:rsidR="00BE1191">
        <w:rPr>
          <w:rFonts w:ascii="Times New Roman" w:eastAsia="Times New Roman" w:hAnsi="Times New Roman" w:cs="Times New Roman"/>
          <w:bCs/>
          <w:color w:val="000000"/>
          <w:lang w:eastAsia="ru-RU"/>
        </w:rPr>
        <w:t xml:space="preserve"> </w:t>
      </w:r>
      <w:r w:rsidR="00661FB8" w:rsidRPr="00BE1191">
        <w:rPr>
          <w:rFonts w:ascii="Times New Roman" w:eastAsia="Times New Roman" w:hAnsi="Times New Roman" w:cs="Times New Roman"/>
          <w:bCs/>
          <w:color w:val="000000"/>
          <w:lang w:eastAsia="ru-RU"/>
        </w:rPr>
        <w:t>от</w:t>
      </w:r>
      <w:r w:rsidR="004D2C24" w:rsidRPr="00BE1191">
        <w:rPr>
          <w:rFonts w:ascii="Times New Roman" w:eastAsia="Times New Roman" w:hAnsi="Times New Roman" w:cs="Times New Roman"/>
          <w:bCs/>
          <w:color w:val="000000"/>
          <w:lang w:eastAsia="ru-RU"/>
        </w:rPr>
        <w:t xml:space="preserve"> </w:t>
      </w:r>
      <w:r w:rsidR="00BE1191">
        <w:rPr>
          <w:rFonts w:ascii="Times New Roman" w:eastAsia="Times New Roman" w:hAnsi="Times New Roman" w:cs="Times New Roman"/>
          <w:bCs/>
          <w:color w:val="000000"/>
          <w:lang w:eastAsia="ru-RU"/>
        </w:rPr>
        <w:t>«__ »______ 2016</w:t>
      </w:r>
      <w:r w:rsidR="00DB5361" w:rsidRPr="00BE1191">
        <w:rPr>
          <w:rFonts w:ascii="Times New Roman" w:eastAsia="Times New Roman" w:hAnsi="Times New Roman" w:cs="Times New Roman"/>
          <w:bCs/>
          <w:color w:val="000000"/>
          <w:lang w:eastAsia="ru-RU"/>
        </w:rPr>
        <w:t xml:space="preserve"> </w:t>
      </w:r>
      <w:r w:rsidR="003F5BFD" w:rsidRPr="00BE1191">
        <w:rPr>
          <w:rFonts w:ascii="Times New Roman" w:eastAsia="Times New Roman" w:hAnsi="Times New Roman" w:cs="Times New Roman"/>
          <w:bCs/>
          <w:color w:val="000000"/>
          <w:lang w:eastAsia="ru-RU"/>
        </w:rPr>
        <w:t>г. №</w:t>
      </w:r>
      <w:r w:rsidR="00BE1191">
        <w:rPr>
          <w:rFonts w:ascii="Times New Roman" w:eastAsia="Times New Roman" w:hAnsi="Times New Roman" w:cs="Times New Roman"/>
          <w:bCs/>
          <w:color w:val="000000"/>
          <w:lang w:eastAsia="ru-RU"/>
        </w:rPr>
        <w:t xml:space="preserve"> ___</w:t>
      </w:r>
    </w:p>
    <w:p w:rsidR="00300C47" w:rsidRPr="00E17095" w:rsidRDefault="00300C47" w:rsidP="006C3C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095">
        <w:rPr>
          <w:rFonts w:ascii="Times New Roman" w:eastAsia="Times New Roman" w:hAnsi="Times New Roman" w:cs="Times New Roman"/>
          <w:color w:val="000000"/>
          <w:sz w:val="28"/>
          <w:szCs w:val="28"/>
          <w:lang w:eastAsia="ru-RU"/>
        </w:rPr>
        <w:t> </w:t>
      </w:r>
    </w:p>
    <w:p w:rsidR="00300C47" w:rsidRPr="00E17095" w:rsidRDefault="006D44BB" w:rsidP="0074502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E17095">
        <w:rPr>
          <w:rFonts w:ascii="Times New Roman" w:eastAsia="Times New Roman" w:hAnsi="Times New Roman" w:cs="Times New Roman"/>
          <w:b/>
          <w:bCs/>
          <w:color w:val="000000"/>
          <w:sz w:val="28"/>
          <w:szCs w:val="28"/>
          <w:lang w:eastAsia="ru-RU"/>
        </w:rPr>
        <w:t>Порядок</w:t>
      </w:r>
      <w:r w:rsidR="00300C47" w:rsidRPr="00E17095">
        <w:rPr>
          <w:rFonts w:ascii="Times New Roman" w:eastAsia="Times New Roman" w:hAnsi="Times New Roman" w:cs="Times New Roman"/>
          <w:b/>
          <w:bCs/>
          <w:color w:val="000000"/>
          <w:sz w:val="28"/>
          <w:szCs w:val="28"/>
          <w:lang w:eastAsia="ru-RU"/>
        </w:rPr>
        <w:t xml:space="preserve"> предоставления гарантий муниципальным служащим администрации муниципального округа </w:t>
      </w:r>
      <w:r w:rsidR="00356C78" w:rsidRPr="00E17095">
        <w:rPr>
          <w:rFonts w:ascii="Times New Roman" w:eastAsia="Times New Roman" w:hAnsi="Times New Roman" w:cs="Times New Roman"/>
          <w:b/>
          <w:bCs/>
          <w:color w:val="000000"/>
          <w:sz w:val="28"/>
          <w:szCs w:val="28"/>
          <w:lang w:eastAsia="ru-RU"/>
        </w:rPr>
        <w:t>Молжаниновский</w:t>
      </w:r>
    </w:p>
    <w:p w:rsidR="005E35F0" w:rsidRDefault="005E35F0" w:rsidP="005E35F0">
      <w:pPr>
        <w:shd w:val="clear" w:color="auto" w:fill="FFFFFF"/>
        <w:spacing w:after="0" w:line="240" w:lineRule="auto"/>
        <w:jc w:val="center"/>
        <w:rPr>
          <w:rFonts w:ascii="Times New Roman" w:eastAsia="Times New Roman" w:hAnsi="Times New Roman" w:cs="Times New Roman"/>
          <w:b/>
          <w:bCs/>
          <w:sz w:val="24"/>
          <w:szCs w:val="24"/>
          <w:lang w:eastAsia="ru-RU"/>
        </w:rPr>
      </w:pPr>
    </w:p>
    <w:p w:rsidR="00300C47" w:rsidRPr="005E35F0" w:rsidRDefault="00300C47" w:rsidP="005E35F0">
      <w:pPr>
        <w:pStyle w:val="a5"/>
        <w:numPr>
          <w:ilvl w:val="0"/>
          <w:numId w:val="6"/>
        </w:numPr>
        <w:shd w:val="clear" w:color="auto" w:fill="FFFFFF"/>
        <w:spacing w:after="0" w:line="240" w:lineRule="auto"/>
        <w:jc w:val="center"/>
        <w:rPr>
          <w:rFonts w:ascii="Times New Roman" w:eastAsia="Times New Roman" w:hAnsi="Times New Roman" w:cs="Times New Roman"/>
          <w:b/>
          <w:bCs/>
          <w:sz w:val="24"/>
          <w:szCs w:val="24"/>
          <w:lang w:eastAsia="ru-RU"/>
        </w:rPr>
      </w:pPr>
      <w:r w:rsidRPr="005E35F0">
        <w:rPr>
          <w:rFonts w:ascii="Times New Roman" w:eastAsia="Times New Roman" w:hAnsi="Times New Roman" w:cs="Times New Roman"/>
          <w:b/>
          <w:bCs/>
          <w:sz w:val="24"/>
          <w:szCs w:val="24"/>
          <w:lang w:eastAsia="ru-RU"/>
        </w:rPr>
        <w:t>Общие положения</w:t>
      </w:r>
    </w:p>
    <w:p w:rsidR="005E35F0" w:rsidRPr="005E35F0" w:rsidRDefault="005E35F0" w:rsidP="005E35F0">
      <w:pPr>
        <w:shd w:val="clear" w:color="auto" w:fill="FFFFFF"/>
        <w:spacing w:after="0" w:line="240" w:lineRule="auto"/>
        <w:ind w:left="360"/>
        <w:jc w:val="center"/>
        <w:rPr>
          <w:rFonts w:ascii="Times New Roman" w:eastAsia="Times New Roman" w:hAnsi="Times New Roman" w:cs="Times New Roman"/>
          <w:sz w:val="24"/>
          <w:szCs w:val="24"/>
          <w:lang w:eastAsia="ru-RU"/>
        </w:rPr>
      </w:pPr>
    </w:p>
    <w:p w:rsidR="00B2141C" w:rsidRPr="00AC2016" w:rsidRDefault="006D44BB" w:rsidP="005E35F0">
      <w:pPr>
        <w:pStyle w:val="a5"/>
        <w:numPr>
          <w:ilvl w:val="0"/>
          <w:numId w:val="3"/>
        </w:numPr>
        <w:shd w:val="clear" w:color="auto" w:fill="FFFFFF"/>
        <w:spacing w:after="0" w:line="240" w:lineRule="auto"/>
        <w:ind w:left="0" w:firstLine="851"/>
        <w:jc w:val="both"/>
        <w:rPr>
          <w:rFonts w:ascii="Times New Roman" w:eastAsia="Times New Roman" w:hAnsi="Times New Roman" w:cs="Times New Roman"/>
          <w:sz w:val="24"/>
          <w:szCs w:val="24"/>
          <w:lang w:eastAsia="ru-RU"/>
        </w:rPr>
      </w:pPr>
      <w:proofErr w:type="gramStart"/>
      <w:r w:rsidRPr="00AC2016">
        <w:rPr>
          <w:rFonts w:ascii="Times New Roman" w:eastAsia="Times New Roman" w:hAnsi="Times New Roman" w:cs="Times New Roman"/>
          <w:sz w:val="24"/>
          <w:szCs w:val="24"/>
          <w:lang w:eastAsia="ru-RU"/>
        </w:rPr>
        <w:t>Настоящий Порядок разработан</w:t>
      </w:r>
      <w:r w:rsidR="00300C47" w:rsidRPr="00AC2016">
        <w:rPr>
          <w:rFonts w:ascii="Times New Roman" w:eastAsia="Times New Roman" w:hAnsi="Times New Roman" w:cs="Times New Roman"/>
          <w:sz w:val="24"/>
          <w:szCs w:val="24"/>
          <w:lang w:eastAsia="ru-RU"/>
        </w:rPr>
        <w:t xml:space="preserve">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w:t>
      </w:r>
      <w:r w:rsidR="0016402C" w:rsidRPr="00AC2016">
        <w:rPr>
          <w:rFonts w:ascii="Times New Roman" w:eastAsia="Times New Roman" w:hAnsi="Times New Roman" w:cs="Times New Roman"/>
          <w:sz w:val="24"/>
          <w:szCs w:val="24"/>
          <w:lang w:eastAsia="ru-RU"/>
        </w:rPr>
        <w:t xml:space="preserve">, Уставом </w:t>
      </w:r>
      <w:r w:rsidR="00356C78" w:rsidRPr="00AC2016">
        <w:rPr>
          <w:rFonts w:ascii="Times New Roman" w:eastAsia="Times New Roman" w:hAnsi="Times New Roman" w:cs="Times New Roman"/>
          <w:sz w:val="24"/>
          <w:szCs w:val="24"/>
          <w:lang w:eastAsia="ru-RU"/>
        </w:rPr>
        <w:t>муниципального</w:t>
      </w:r>
      <w:r w:rsidR="0016402C" w:rsidRPr="00AC2016">
        <w:rPr>
          <w:rFonts w:ascii="Times New Roman" w:eastAsia="Times New Roman" w:hAnsi="Times New Roman" w:cs="Times New Roman"/>
          <w:sz w:val="24"/>
          <w:szCs w:val="24"/>
          <w:lang w:eastAsia="ru-RU"/>
        </w:rPr>
        <w:t xml:space="preserve"> округа Молжаниновский</w:t>
      </w:r>
      <w:r w:rsidR="00B2141C" w:rsidRPr="00AC2016">
        <w:rPr>
          <w:rFonts w:ascii="Times New Roman" w:eastAsia="Times New Roman" w:hAnsi="Times New Roman" w:cs="Times New Roman"/>
          <w:sz w:val="24"/>
          <w:szCs w:val="24"/>
          <w:lang w:eastAsia="ru-RU"/>
        </w:rPr>
        <w:t xml:space="preserve"> в городе Москве</w:t>
      </w:r>
      <w:r w:rsidR="0016402C" w:rsidRPr="00AC2016">
        <w:rPr>
          <w:rFonts w:ascii="Times New Roman" w:eastAsia="Times New Roman" w:hAnsi="Times New Roman" w:cs="Times New Roman"/>
          <w:sz w:val="24"/>
          <w:szCs w:val="24"/>
          <w:lang w:eastAsia="ru-RU"/>
        </w:rPr>
        <w:t>.</w:t>
      </w:r>
      <w:proofErr w:type="gramEnd"/>
    </w:p>
    <w:p w:rsidR="00B2141C" w:rsidRPr="00AC2016" w:rsidRDefault="00B2141C" w:rsidP="005E35F0">
      <w:pPr>
        <w:pStyle w:val="a5"/>
        <w:numPr>
          <w:ilvl w:val="0"/>
          <w:numId w:val="3"/>
        </w:numPr>
        <w:shd w:val="clear" w:color="auto" w:fill="FFFFFF"/>
        <w:spacing w:after="0" w:line="240" w:lineRule="auto"/>
        <w:ind w:left="0" w:firstLine="851"/>
        <w:jc w:val="both"/>
        <w:rPr>
          <w:rFonts w:ascii="Times New Roman" w:eastAsia="Times New Roman" w:hAnsi="Times New Roman" w:cs="Times New Roman"/>
          <w:sz w:val="24"/>
          <w:szCs w:val="24"/>
          <w:lang w:eastAsia="ru-RU"/>
        </w:rPr>
      </w:pPr>
      <w:r w:rsidRPr="00AC2016">
        <w:rPr>
          <w:rFonts w:ascii="Times New Roman" w:hAnsi="Times New Roman" w:cs="Times New Roman"/>
          <w:sz w:val="24"/>
          <w:szCs w:val="24"/>
        </w:rPr>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w:t>
      </w:r>
    </w:p>
    <w:p w:rsidR="00B2141C" w:rsidRDefault="00CA61EE" w:rsidP="005E35F0">
      <w:pPr>
        <w:pStyle w:val="a5"/>
        <w:numPr>
          <w:ilvl w:val="0"/>
          <w:numId w:val="3"/>
        </w:numPr>
        <w:shd w:val="clear" w:color="auto" w:fill="FFFFFF"/>
        <w:spacing w:after="0" w:line="240" w:lineRule="auto"/>
        <w:ind w:left="0"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Настоящий Порядок определяет предоставление</w:t>
      </w:r>
      <w:r w:rsidR="00300C47" w:rsidRPr="00AC2016">
        <w:rPr>
          <w:rFonts w:ascii="Times New Roman" w:eastAsia="Times New Roman" w:hAnsi="Times New Roman" w:cs="Times New Roman"/>
          <w:sz w:val="24"/>
          <w:szCs w:val="24"/>
          <w:lang w:eastAsia="ru-RU"/>
        </w:rPr>
        <w:t xml:space="preserve"> гарантий муниципальным служащим администрации муници</w:t>
      </w:r>
      <w:r w:rsidR="00356C78" w:rsidRPr="00AC2016">
        <w:rPr>
          <w:rFonts w:ascii="Times New Roman" w:eastAsia="Times New Roman" w:hAnsi="Times New Roman" w:cs="Times New Roman"/>
          <w:sz w:val="24"/>
          <w:szCs w:val="24"/>
          <w:lang w:eastAsia="ru-RU"/>
        </w:rPr>
        <w:t>пального округа Молжаниновский</w:t>
      </w:r>
      <w:r w:rsidR="00300C47" w:rsidRPr="00AC2016">
        <w:rPr>
          <w:rFonts w:ascii="Times New Roman" w:eastAsia="Times New Roman" w:hAnsi="Times New Roman" w:cs="Times New Roman"/>
          <w:sz w:val="24"/>
          <w:szCs w:val="24"/>
          <w:lang w:eastAsia="ru-RU"/>
        </w:rPr>
        <w:t xml:space="preserve"> (далее – муниципальные служащие).</w:t>
      </w:r>
    </w:p>
    <w:p w:rsidR="005E35F0" w:rsidRPr="005E35F0" w:rsidRDefault="005E35F0" w:rsidP="005E35F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300C47" w:rsidRPr="005E35F0" w:rsidRDefault="00300C47" w:rsidP="005E35F0">
      <w:pPr>
        <w:pStyle w:val="a5"/>
        <w:numPr>
          <w:ilvl w:val="0"/>
          <w:numId w:val="6"/>
        </w:numPr>
        <w:shd w:val="clear" w:color="auto" w:fill="FFFFFF"/>
        <w:spacing w:after="0" w:line="240" w:lineRule="auto"/>
        <w:jc w:val="center"/>
        <w:rPr>
          <w:rFonts w:ascii="Times New Roman" w:eastAsia="Times New Roman" w:hAnsi="Times New Roman" w:cs="Times New Roman"/>
          <w:b/>
          <w:bCs/>
          <w:sz w:val="24"/>
          <w:szCs w:val="24"/>
          <w:lang w:eastAsia="ru-RU"/>
        </w:rPr>
      </w:pPr>
      <w:r w:rsidRPr="005E35F0">
        <w:rPr>
          <w:rFonts w:ascii="Times New Roman" w:eastAsia="Times New Roman" w:hAnsi="Times New Roman" w:cs="Times New Roman"/>
          <w:b/>
          <w:bCs/>
          <w:sz w:val="24"/>
          <w:szCs w:val="24"/>
          <w:lang w:eastAsia="ru-RU"/>
        </w:rPr>
        <w:t>Гарантии, предоставляемые муниципальным служащим</w:t>
      </w:r>
    </w:p>
    <w:p w:rsidR="005E35F0" w:rsidRPr="005E35F0" w:rsidRDefault="005E35F0" w:rsidP="005E35F0">
      <w:pPr>
        <w:shd w:val="clear" w:color="auto" w:fill="FFFFFF"/>
        <w:spacing w:after="0" w:line="240" w:lineRule="auto"/>
        <w:ind w:left="360"/>
        <w:jc w:val="center"/>
        <w:rPr>
          <w:rFonts w:ascii="Times New Roman" w:eastAsia="Times New Roman" w:hAnsi="Times New Roman" w:cs="Times New Roman"/>
          <w:sz w:val="24"/>
          <w:szCs w:val="24"/>
          <w:lang w:eastAsia="ru-RU"/>
        </w:rPr>
      </w:pPr>
    </w:p>
    <w:p w:rsidR="00B2141C" w:rsidRDefault="0071214E" w:rsidP="005E35F0">
      <w:pPr>
        <w:pStyle w:val="a6"/>
        <w:tabs>
          <w:tab w:val="left" w:pos="4962"/>
        </w:tabs>
        <w:spacing w:before="0" w:beforeAutospacing="0" w:after="0" w:afterAutospacing="0"/>
        <w:ind w:firstLine="851"/>
        <w:jc w:val="both"/>
        <w:rPr>
          <w:b/>
          <w:bCs/>
        </w:rPr>
      </w:pPr>
      <w:r w:rsidRPr="00AC2016">
        <w:rPr>
          <w:b/>
          <w:bCs/>
        </w:rPr>
        <w:t>2.1.Основные</w:t>
      </w:r>
      <w:r w:rsidR="006A696D" w:rsidRPr="00AC2016">
        <w:rPr>
          <w:b/>
          <w:bCs/>
        </w:rPr>
        <w:t xml:space="preserve"> </w:t>
      </w:r>
      <w:r w:rsidR="005516EF" w:rsidRPr="00AC2016">
        <w:rPr>
          <w:b/>
          <w:bCs/>
        </w:rPr>
        <w:t>государственные</w:t>
      </w:r>
      <w:r w:rsidR="006A696D" w:rsidRPr="00AC2016">
        <w:rPr>
          <w:b/>
          <w:bCs/>
        </w:rPr>
        <w:t xml:space="preserve"> гарантии.</w:t>
      </w:r>
    </w:p>
    <w:p w:rsidR="005E35F0" w:rsidRPr="00AC2016" w:rsidRDefault="005E35F0" w:rsidP="005E35F0">
      <w:pPr>
        <w:pStyle w:val="a6"/>
        <w:tabs>
          <w:tab w:val="left" w:pos="4962"/>
        </w:tabs>
        <w:spacing w:before="0" w:beforeAutospacing="0" w:after="0" w:afterAutospacing="0"/>
        <w:ind w:firstLine="851"/>
        <w:jc w:val="both"/>
      </w:pPr>
    </w:p>
    <w:p w:rsidR="00B2141C" w:rsidRPr="00AC2016" w:rsidRDefault="00300C47" w:rsidP="005E35F0">
      <w:pPr>
        <w:pStyle w:val="a6"/>
        <w:tabs>
          <w:tab w:val="left" w:pos="4962"/>
        </w:tabs>
        <w:spacing w:before="0" w:beforeAutospacing="0" w:after="0" w:afterAutospacing="0"/>
        <w:ind w:firstLine="851"/>
        <w:jc w:val="both"/>
      </w:pPr>
      <w:r w:rsidRPr="00AC2016">
        <w:t>В соответствии с федеральным законодател</w:t>
      </w:r>
      <w:r w:rsidR="0016402C" w:rsidRPr="00AC2016">
        <w:t>ьством муниципальному служащему</w:t>
      </w:r>
      <w:r w:rsidR="006A696D" w:rsidRPr="00AC2016">
        <w:t xml:space="preserve"> гарантируются:</w:t>
      </w:r>
    </w:p>
    <w:p w:rsidR="00B2141C" w:rsidRPr="00AC2016" w:rsidRDefault="00300C47" w:rsidP="005E35F0">
      <w:pPr>
        <w:pStyle w:val="a6"/>
        <w:tabs>
          <w:tab w:val="left" w:pos="4962"/>
        </w:tabs>
        <w:spacing w:before="0" w:beforeAutospacing="0" w:after="0" w:afterAutospacing="0"/>
        <w:ind w:firstLine="851"/>
        <w:jc w:val="both"/>
      </w:pPr>
      <w:r w:rsidRPr="00AC2016">
        <w:rPr>
          <w:b/>
          <w:bCs/>
        </w:rPr>
        <w:t>2.1.1. Условия работы, обеспечивающие исполнение муниципальным служащим должностных обязанностей в соответствии с должностной инструкцией.</w:t>
      </w:r>
    </w:p>
    <w:p w:rsidR="00ED215D" w:rsidRPr="00AC2016" w:rsidRDefault="00300C47"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w:t>
      </w:r>
      <w:r w:rsidR="00B2141C" w:rsidRPr="00AC2016">
        <w:rPr>
          <w:rFonts w:ascii="Times New Roman" w:hAnsi="Times New Roman" w:cs="Times New Roman"/>
          <w:sz w:val="24"/>
          <w:szCs w:val="24"/>
        </w:rPr>
        <w:t xml:space="preserve">й инструкцией. </w:t>
      </w:r>
    </w:p>
    <w:p w:rsidR="006C3C67" w:rsidRPr="00AC2016" w:rsidRDefault="006C3C67"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 xml:space="preserve">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w:t>
      </w:r>
      <w:r w:rsidR="00FA6827" w:rsidRPr="00AC2016">
        <w:rPr>
          <w:rFonts w:ascii="Times New Roman" w:eastAsia="Times New Roman" w:hAnsi="Times New Roman" w:cs="Times New Roman"/>
          <w:sz w:val="24"/>
          <w:szCs w:val="24"/>
          <w:lang w:eastAsia="ru-RU"/>
        </w:rPr>
        <w:t>необходимых</w:t>
      </w:r>
      <w:r w:rsidRPr="00AC2016">
        <w:rPr>
          <w:rFonts w:ascii="Times New Roman" w:eastAsia="Times New Roman" w:hAnsi="Times New Roman" w:cs="Times New Roman"/>
          <w:sz w:val="24"/>
          <w:szCs w:val="24"/>
          <w:lang w:eastAsia="ru-RU"/>
        </w:rPr>
        <w:t xml:space="preserve"> для исполнения должностных обязанностей.</w:t>
      </w:r>
    </w:p>
    <w:p w:rsidR="00FA6827" w:rsidRDefault="006C3C67"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5E35F0" w:rsidRPr="00AC2016" w:rsidRDefault="005E35F0" w:rsidP="005E35F0">
      <w:pPr>
        <w:spacing w:after="0" w:line="240" w:lineRule="auto"/>
        <w:ind w:firstLine="851"/>
        <w:jc w:val="both"/>
        <w:rPr>
          <w:rFonts w:ascii="Times New Roman" w:eastAsia="Times New Roman" w:hAnsi="Times New Roman" w:cs="Times New Roman"/>
          <w:sz w:val="24"/>
          <w:szCs w:val="24"/>
          <w:lang w:eastAsia="ru-RU"/>
        </w:rPr>
      </w:pPr>
    </w:p>
    <w:p w:rsidR="00FA6827" w:rsidRPr="00AC2016" w:rsidRDefault="00300C47"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b/>
          <w:bCs/>
          <w:sz w:val="24"/>
          <w:szCs w:val="24"/>
        </w:rPr>
        <w:t>2.1.2. Право на своевременное и в полном объеме получение денежного содержания.</w:t>
      </w:r>
    </w:p>
    <w:p w:rsidR="005E2B18" w:rsidRPr="00AC2016" w:rsidRDefault="00300C47"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w:t>
      </w:r>
      <w:r w:rsidR="00FA6827" w:rsidRPr="00AC2016">
        <w:rPr>
          <w:rFonts w:ascii="Times New Roman" w:hAnsi="Times New Roman" w:cs="Times New Roman"/>
          <w:sz w:val="24"/>
          <w:szCs w:val="24"/>
        </w:rPr>
        <w:t xml:space="preserve">должности муниципальной службы. </w:t>
      </w:r>
    </w:p>
    <w:p w:rsidR="00FA6827" w:rsidRDefault="005E2B18" w:rsidP="005E35F0">
      <w:pPr>
        <w:spacing w:after="0" w:line="240" w:lineRule="auto"/>
        <w:ind w:firstLine="851"/>
        <w:jc w:val="both"/>
        <w:rPr>
          <w:rFonts w:ascii="Times New Roman" w:hAnsi="Times New Roman" w:cs="Times New Roman"/>
          <w:sz w:val="24"/>
          <w:szCs w:val="24"/>
        </w:rPr>
      </w:pPr>
      <w:r w:rsidRPr="00AC2016">
        <w:rPr>
          <w:rFonts w:ascii="Times New Roman" w:eastAsia="Times New Roman" w:hAnsi="Times New Roman" w:cs="Times New Roman"/>
          <w:sz w:val="24"/>
          <w:szCs w:val="24"/>
          <w:lang w:eastAsia="ru-RU"/>
        </w:rPr>
        <w:lastRenderedPageBreak/>
        <w:t>Порядок предост</w:t>
      </w:r>
      <w:r w:rsidR="000B4B33">
        <w:rPr>
          <w:rFonts w:ascii="Times New Roman" w:eastAsia="Times New Roman" w:hAnsi="Times New Roman" w:cs="Times New Roman"/>
          <w:sz w:val="24"/>
          <w:szCs w:val="24"/>
          <w:lang w:eastAsia="ru-RU"/>
        </w:rPr>
        <w:t>авления данной гарантии определе</w:t>
      </w:r>
      <w:r w:rsidRPr="00AC2016">
        <w:rPr>
          <w:rFonts w:ascii="Times New Roman" w:eastAsia="Times New Roman" w:hAnsi="Times New Roman" w:cs="Times New Roman"/>
          <w:sz w:val="24"/>
          <w:szCs w:val="24"/>
          <w:lang w:eastAsia="ru-RU"/>
        </w:rPr>
        <w:t xml:space="preserve">н Порядком оплаты труда муниципальных служащих администрации муниципального округа Молжаниновский, утвержденным </w:t>
      </w:r>
      <w:r w:rsidR="00300C47" w:rsidRPr="00AC2016">
        <w:rPr>
          <w:rFonts w:ascii="Times New Roman" w:hAnsi="Times New Roman" w:cs="Times New Roman"/>
          <w:sz w:val="24"/>
          <w:szCs w:val="24"/>
        </w:rPr>
        <w:t>решением Совета депутатов м</w:t>
      </w:r>
      <w:r w:rsidR="00356C78" w:rsidRPr="00AC2016">
        <w:rPr>
          <w:rFonts w:ascii="Times New Roman" w:hAnsi="Times New Roman" w:cs="Times New Roman"/>
          <w:sz w:val="24"/>
          <w:szCs w:val="24"/>
        </w:rPr>
        <w:t>униципального округа Молжаниновский</w:t>
      </w:r>
      <w:r w:rsidRPr="00AC2016">
        <w:rPr>
          <w:rFonts w:ascii="Times New Roman" w:hAnsi="Times New Roman" w:cs="Times New Roman"/>
          <w:sz w:val="24"/>
          <w:szCs w:val="24"/>
        </w:rPr>
        <w:t xml:space="preserve"> в городе Москве</w:t>
      </w:r>
      <w:r w:rsidR="00300C47" w:rsidRPr="00AC2016">
        <w:rPr>
          <w:rFonts w:ascii="Times New Roman" w:hAnsi="Times New Roman" w:cs="Times New Roman"/>
          <w:sz w:val="24"/>
          <w:szCs w:val="24"/>
        </w:rPr>
        <w:t xml:space="preserve"> (далее – Совет депутатов).</w:t>
      </w:r>
    </w:p>
    <w:p w:rsidR="005E35F0" w:rsidRPr="00AC2016" w:rsidRDefault="005E35F0" w:rsidP="005E35F0">
      <w:pPr>
        <w:spacing w:after="0" w:line="240" w:lineRule="auto"/>
        <w:ind w:firstLine="851"/>
        <w:jc w:val="both"/>
        <w:rPr>
          <w:rFonts w:ascii="Times New Roman" w:hAnsi="Times New Roman" w:cs="Times New Roman"/>
          <w:sz w:val="24"/>
          <w:szCs w:val="24"/>
        </w:rPr>
      </w:pPr>
    </w:p>
    <w:p w:rsidR="0016402C" w:rsidRPr="00AC2016" w:rsidRDefault="00300C47"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hAnsi="Times New Roman" w:cs="Times New Roman"/>
          <w:b/>
          <w:bCs/>
          <w:sz w:val="24"/>
          <w:szCs w:val="24"/>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2B18" w:rsidRPr="00AC2016" w:rsidRDefault="00300C47" w:rsidP="005E35F0">
      <w:pPr>
        <w:pStyle w:val="a6"/>
        <w:spacing w:before="0" w:beforeAutospacing="0" w:after="0" w:afterAutospacing="0"/>
        <w:ind w:firstLine="851"/>
        <w:jc w:val="both"/>
      </w:pPr>
      <w:r w:rsidRPr="00AC2016">
        <w:t>Для муниципального служащего устанавливается нормальная продолжительность рабочего (служебно</w:t>
      </w:r>
      <w:r w:rsidR="005E2B18" w:rsidRPr="00AC2016">
        <w:t xml:space="preserve">го) времени 40 часов в неделю. </w:t>
      </w:r>
    </w:p>
    <w:p w:rsidR="00FA6827" w:rsidRPr="00AC2016" w:rsidRDefault="00300C47" w:rsidP="005E35F0">
      <w:pPr>
        <w:pStyle w:val="a6"/>
        <w:spacing w:before="0" w:beforeAutospacing="0" w:after="0" w:afterAutospacing="0"/>
        <w:ind w:firstLine="851"/>
        <w:jc w:val="both"/>
      </w:pPr>
      <w:r w:rsidRPr="00AC2016">
        <w:t>Муниципальному служащему устанавливаются пятидневная ра</w:t>
      </w:r>
      <w:r w:rsidR="00FA6827" w:rsidRPr="00AC2016">
        <w:t>бочая неделя и предоставляются:</w:t>
      </w:r>
    </w:p>
    <w:p w:rsidR="00FA6827" w:rsidRPr="00AC2016" w:rsidRDefault="00300C47" w:rsidP="005E35F0">
      <w:pPr>
        <w:pStyle w:val="a6"/>
        <w:spacing w:before="0" w:beforeAutospacing="0" w:after="0" w:afterAutospacing="0"/>
        <w:ind w:firstLine="851"/>
        <w:jc w:val="both"/>
      </w:pPr>
      <w:r w:rsidRPr="00AC2016">
        <w:t xml:space="preserve">- два выходных дня в неделю (еженедельный непрерывный </w:t>
      </w:r>
      <w:r w:rsidR="00FA6827" w:rsidRPr="00AC2016">
        <w:t>отдых) – суббота и воскресенье;</w:t>
      </w:r>
    </w:p>
    <w:p w:rsidR="00FA6827" w:rsidRPr="00AC2016" w:rsidRDefault="00300C47" w:rsidP="005E35F0">
      <w:pPr>
        <w:pStyle w:val="a6"/>
        <w:spacing w:before="0" w:beforeAutospacing="0" w:after="0" w:afterAutospacing="0"/>
        <w:ind w:firstLine="851"/>
        <w:jc w:val="both"/>
      </w:pPr>
      <w:r w:rsidRPr="00AC2016">
        <w:t>- нерабочие праздничные дни – определены Трудовым</w:t>
      </w:r>
      <w:r w:rsidR="00FA6827" w:rsidRPr="00AC2016">
        <w:t xml:space="preserve"> кодексом Российской Федерации.</w:t>
      </w:r>
    </w:p>
    <w:p w:rsidR="001C22C8" w:rsidRPr="00AC2016" w:rsidRDefault="00300C47" w:rsidP="005E35F0">
      <w:pPr>
        <w:pStyle w:val="a6"/>
        <w:spacing w:before="0" w:beforeAutospacing="0" w:after="0" w:afterAutospacing="0"/>
        <w:ind w:firstLine="851"/>
        <w:jc w:val="both"/>
      </w:pPr>
      <w:r w:rsidRPr="00AC2016">
        <w:t xml:space="preserve">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w:t>
      </w:r>
      <w:r w:rsidR="001C22C8" w:rsidRPr="00AC2016">
        <w:t>трудового распорядка.</w:t>
      </w:r>
    </w:p>
    <w:p w:rsidR="001A7A1E" w:rsidRPr="00AC2016" w:rsidRDefault="00300C47" w:rsidP="005E35F0">
      <w:pPr>
        <w:pStyle w:val="a6"/>
        <w:spacing w:before="0" w:beforeAutospacing="0" w:after="0" w:afterAutospacing="0"/>
        <w:ind w:firstLine="851"/>
        <w:jc w:val="both"/>
      </w:pPr>
      <w:r w:rsidRPr="00AC2016">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w:t>
      </w:r>
      <w:r w:rsidR="001A7A1E" w:rsidRPr="00AC2016">
        <w:t xml:space="preserve"> платы.</w:t>
      </w:r>
    </w:p>
    <w:p w:rsidR="00744843" w:rsidRPr="00AC2016" w:rsidRDefault="00300C47" w:rsidP="005E35F0">
      <w:pPr>
        <w:pStyle w:val="a6"/>
        <w:spacing w:before="0" w:beforeAutospacing="0" w:after="0" w:afterAutospacing="0"/>
        <w:ind w:firstLine="851"/>
        <w:jc w:val="both"/>
      </w:pPr>
      <w:r w:rsidRPr="00AC2016">
        <w:t>Ежегодный оплачиваемый отпуск муниципального служащего состоит из основного оплачиваемого отпуска и дополни</w:t>
      </w:r>
      <w:r w:rsidR="00744843" w:rsidRPr="00AC2016">
        <w:t xml:space="preserve">тельных оплачиваемых отпусков. </w:t>
      </w:r>
    </w:p>
    <w:p w:rsidR="00346614" w:rsidRPr="00AC2016" w:rsidRDefault="00744843" w:rsidP="005E35F0">
      <w:pPr>
        <w:pStyle w:val="a6"/>
        <w:spacing w:before="0" w:beforeAutospacing="0" w:after="0" w:afterAutospacing="0"/>
        <w:ind w:firstLine="851"/>
        <w:jc w:val="both"/>
      </w:pPr>
      <w:r w:rsidRPr="00AC2016">
        <w:t>Муниципальному служащему</w:t>
      </w:r>
      <w:r w:rsidR="00300C47" w:rsidRPr="00AC2016">
        <w:t xml:space="preserve"> предоставляется ежегодный основной оплачиваемый отпуск продолжи</w:t>
      </w:r>
      <w:r w:rsidR="00346614" w:rsidRPr="00AC2016">
        <w:t>тельностью 30 календарных дней.</w:t>
      </w:r>
    </w:p>
    <w:p w:rsidR="00530809" w:rsidRPr="00AC2016" w:rsidRDefault="00300C47" w:rsidP="005E35F0">
      <w:pPr>
        <w:pStyle w:val="a6"/>
        <w:spacing w:before="0" w:beforeAutospacing="0" w:after="0" w:afterAutospacing="0"/>
        <w:ind w:firstLine="851"/>
        <w:jc w:val="both"/>
      </w:pPr>
      <w:r w:rsidRPr="00AC2016">
        <w:t xml:space="preserve">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15 календарных дней. </w:t>
      </w:r>
    </w:p>
    <w:p w:rsidR="00530809" w:rsidRPr="00AC2016" w:rsidRDefault="00300C47" w:rsidP="005E35F0">
      <w:pPr>
        <w:pStyle w:val="a6"/>
        <w:spacing w:before="0" w:beforeAutospacing="0" w:after="0" w:afterAutospacing="0"/>
        <w:ind w:firstLine="851"/>
        <w:jc w:val="both"/>
      </w:pPr>
      <w:r w:rsidRPr="00AC2016">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w:t>
      </w:r>
      <w:r w:rsidR="00530809" w:rsidRPr="00AC2016">
        <w:t xml:space="preserve"> службы.</w:t>
      </w:r>
    </w:p>
    <w:p w:rsidR="00530809" w:rsidRPr="00AC2016" w:rsidRDefault="00300C47" w:rsidP="005E35F0">
      <w:pPr>
        <w:pStyle w:val="a6"/>
        <w:spacing w:before="0" w:beforeAutospacing="0" w:after="0" w:afterAutospacing="0"/>
        <w:ind w:firstLine="851"/>
        <w:jc w:val="both"/>
      </w:pPr>
      <w:r w:rsidRPr="00AC2016">
        <w:t>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w:t>
      </w:r>
      <w:r w:rsidR="00530809" w:rsidRPr="00AC2016">
        <w:t xml:space="preserve"> замещающих:</w:t>
      </w:r>
    </w:p>
    <w:p w:rsidR="00530809" w:rsidRPr="00AC2016" w:rsidRDefault="00300C47" w:rsidP="005E35F0">
      <w:pPr>
        <w:pStyle w:val="a6"/>
        <w:spacing w:before="0" w:beforeAutospacing="0" w:after="0" w:afterAutospacing="0"/>
        <w:ind w:firstLine="851"/>
        <w:jc w:val="both"/>
      </w:pPr>
      <w:r w:rsidRPr="00AC2016">
        <w:t xml:space="preserve">- высшие и главные должности муниципальной службы </w:t>
      </w:r>
      <w:r w:rsidR="00530809" w:rsidRPr="00AC2016">
        <w:t>– не более 45 календарных дней;</w:t>
      </w:r>
    </w:p>
    <w:p w:rsidR="00530809" w:rsidRPr="00AC2016" w:rsidRDefault="00300C47" w:rsidP="005E35F0">
      <w:pPr>
        <w:pStyle w:val="a6"/>
        <w:spacing w:before="0" w:beforeAutospacing="0" w:after="0" w:afterAutospacing="0"/>
        <w:ind w:firstLine="851"/>
        <w:jc w:val="both"/>
      </w:pPr>
      <w:r w:rsidRPr="00AC2016">
        <w:t>- иные должности муниципальной службы иных групп – не более 40 к</w:t>
      </w:r>
      <w:r w:rsidR="00530809" w:rsidRPr="00AC2016">
        <w:t>алендарных дней.</w:t>
      </w:r>
    </w:p>
    <w:p w:rsidR="00530809" w:rsidRPr="00AC2016" w:rsidRDefault="00300C47" w:rsidP="005E35F0">
      <w:pPr>
        <w:pStyle w:val="a6"/>
        <w:spacing w:before="0" w:beforeAutospacing="0" w:after="0" w:afterAutospacing="0"/>
        <w:ind w:firstLine="851"/>
        <w:jc w:val="both"/>
      </w:pPr>
      <w:r w:rsidRPr="00AC2016">
        <w:t xml:space="preserve">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w:t>
      </w:r>
      <w:r w:rsidR="00530809" w:rsidRPr="00AC2016">
        <w:t>быть менее 14 календарных дней.</w:t>
      </w:r>
    </w:p>
    <w:p w:rsidR="00B23508" w:rsidRPr="00AC2016" w:rsidRDefault="00B23508" w:rsidP="005E35F0">
      <w:pPr>
        <w:pStyle w:val="a6"/>
        <w:spacing w:before="0" w:beforeAutospacing="0" w:after="0" w:afterAutospacing="0"/>
        <w:ind w:firstLine="851"/>
        <w:jc w:val="both"/>
        <w:rPr>
          <w:rStyle w:val="blk"/>
        </w:rPr>
      </w:pPr>
      <w:r w:rsidRPr="00AC2016">
        <w:rPr>
          <w:rStyle w:val="blk"/>
        </w:rPr>
        <w:t xml:space="preserve">Право на использование отпуска за первый год работы возникает у муниципального служащего по истечении шести месяцев его непрерывной работы у данного </w:t>
      </w:r>
      <w:r w:rsidRPr="00AC2016">
        <w:t>представителя нанимателя (работодателя)</w:t>
      </w:r>
      <w:r w:rsidRPr="00AC2016">
        <w:rPr>
          <w:rStyle w:val="blk"/>
        </w:rPr>
        <w:t xml:space="preserve">. </w:t>
      </w:r>
    </w:p>
    <w:p w:rsidR="00B23508" w:rsidRPr="00AC2016" w:rsidRDefault="00B23508" w:rsidP="005E35F0">
      <w:pPr>
        <w:pStyle w:val="a6"/>
        <w:spacing w:before="0" w:beforeAutospacing="0" w:after="0" w:afterAutospacing="0"/>
        <w:ind w:firstLine="851"/>
        <w:jc w:val="both"/>
        <w:rPr>
          <w:rStyle w:val="blk"/>
        </w:rPr>
      </w:pPr>
      <w:r w:rsidRPr="00AC2016">
        <w:rPr>
          <w:rStyle w:val="blk"/>
        </w:rPr>
        <w:t xml:space="preserve">По соглашению сторон ежегодный оплачиваемый отпуск </w:t>
      </w:r>
      <w:r w:rsidR="004364D3" w:rsidRPr="00AC2016">
        <w:rPr>
          <w:rStyle w:val="blk"/>
        </w:rPr>
        <w:t xml:space="preserve">за первый год работы </w:t>
      </w:r>
      <w:r w:rsidRPr="00AC2016">
        <w:rPr>
          <w:rStyle w:val="blk"/>
        </w:rPr>
        <w:t xml:space="preserve">муниципальному служащему может быть предоставлен и до истечения шести месяцев. </w:t>
      </w:r>
    </w:p>
    <w:p w:rsidR="007D02D4" w:rsidRPr="00AC2016" w:rsidRDefault="00B23508" w:rsidP="005E35F0">
      <w:pPr>
        <w:pStyle w:val="a6"/>
        <w:spacing w:before="0" w:beforeAutospacing="0" w:after="0" w:afterAutospacing="0"/>
        <w:ind w:firstLine="851"/>
        <w:jc w:val="both"/>
      </w:pPr>
      <w:proofErr w:type="gramStart"/>
      <w:r w:rsidRPr="00AC2016">
        <w:rPr>
          <w:rStyle w:val="blk"/>
        </w:rPr>
        <w:lastRenderedPageBreak/>
        <w:t>В случае предоставления по соглашению сторон</w:t>
      </w:r>
      <w:r w:rsidRPr="00AC2016">
        <w:t xml:space="preserve"> </w:t>
      </w:r>
      <w:r w:rsidRPr="00AC2016">
        <w:rPr>
          <w:rStyle w:val="blk"/>
        </w:rPr>
        <w:t xml:space="preserve">ежегодного оплачиваемого отпуска муниципальному служащему до истечения шести месяцев его непрерывной работы у данного </w:t>
      </w:r>
      <w:r w:rsidRPr="00AC2016">
        <w:t>представителя нанимателя (работодателя)</w:t>
      </w:r>
      <w:r w:rsidRPr="00AC2016">
        <w:rPr>
          <w:rStyle w:val="blk"/>
        </w:rPr>
        <w:t xml:space="preserve">, предусмотренные настоящим Порядком гарантии, предоставляемые при </w:t>
      </w:r>
      <w:r w:rsidR="00E545C4" w:rsidRPr="00AC2016">
        <w:rPr>
          <w:rStyle w:val="blk"/>
        </w:rPr>
        <w:t>предоставлении очередного ежегодного оплачиваемого отпуска</w:t>
      </w:r>
      <w:r w:rsidRPr="00AC2016">
        <w:rPr>
          <w:rStyle w:val="blk"/>
        </w:rPr>
        <w:t xml:space="preserve"> предоставляются </w:t>
      </w:r>
      <w:r w:rsidR="00E545C4" w:rsidRPr="00AC2016">
        <w:rPr>
          <w:rStyle w:val="blk"/>
        </w:rPr>
        <w:t>не ранее времени</w:t>
      </w:r>
      <w:r w:rsidRPr="00AC2016">
        <w:rPr>
          <w:rStyle w:val="blk"/>
        </w:rPr>
        <w:t xml:space="preserve"> наступления права на </w:t>
      </w:r>
      <w:r w:rsidR="00E545C4" w:rsidRPr="00AC2016">
        <w:rPr>
          <w:rStyle w:val="blk"/>
        </w:rPr>
        <w:t xml:space="preserve">использование </w:t>
      </w:r>
      <w:r w:rsidR="00AC2016" w:rsidRPr="00AC2016">
        <w:rPr>
          <w:rStyle w:val="blk"/>
        </w:rPr>
        <w:t xml:space="preserve">ежегодного оплачиваемого </w:t>
      </w:r>
      <w:r w:rsidR="00E545C4" w:rsidRPr="00AC2016">
        <w:rPr>
          <w:rStyle w:val="blk"/>
        </w:rPr>
        <w:t>отпуска</w:t>
      </w:r>
      <w:r w:rsidR="004364D3">
        <w:rPr>
          <w:rStyle w:val="blk"/>
        </w:rPr>
        <w:t xml:space="preserve"> в соответствии с Трудовым кодексом Российской Федерации</w:t>
      </w:r>
      <w:r w:rsidRPr="00AC2016">
        <w:rPr>
          <w:rStyle w:val="blk"/>
        </w:rPr>
        <w:t>.</w:t>
      </w:r>
      <w:r w:rsidR="00A47D8C" w:rsidRPr="00AC2016">
        <w:t xml:space="preserve"> </w:t>
      </w:r>
      <w:proofErr w:type="gramEnd"/>
    </w:p>
    <w:p w:rsidR="00530809" w:rsidRPr="00AC2016" w:rsidRDefault="004364D3" w:rsidP="005E35F0">
      <w:pPr>
        <w:pStyle w:val="a6"/>
        <w:spacing w:before="0" w:beforeAutospacing="0" w:after="0" w:afterAutospacing="0"/>
        <w:ind w:firstLine="851"/>
        <w:jc w:val="both"/>
      </w:pPr>
      <w:r>
        <w:t xml:space="preserve">Запрещается не </w:t>
      </w:r>
      <w:r w:rsidR="00300C47" w:rsidRPr="00AC2016">
        <w:t>предоставление муниципальному служащему ежегодного оплачиваемого отп</w:t>
      </w:r>
      <w:r w:rsidR="00530809" w:rsidRPr="00AC2016">
        <w:t>уска в течение двух лет подряд.</w:t>
      </w:r>
    </w:p>
    <w:p w:rsidR="00530809" w:rsidRPr="00AC2016" w:rsidRDefault="00300C47" w:rsidP="005E35F0">
      <w:pPr>
        <w:pStyle w:val="a6"/>
        <w:spacing w:before="0" w:beforeAutospacing="0" w:after="0" w:afterAutospacing="0"/>
        <w:ind w:firstLine="851"/>
        <w:jc w:val="both"/>
      </w:pPr>
      <w:r w:rsidRPr="00AC2016">
        <w:t xml:space="preserve">Муниципальному служащему по его письменному заявлению </w:t>
      </w:r>
      <w:r w:rsidR="00745027" w:rsidRPr="00AC2016">
        <w:t xml:space="preserve">по распоряжению </w:t>
      </w:r>
      <w:r w:rsidR="00D043C5" w:rsidRPr="00AC2016">
        <w:t xml:space="preserve">представителя нанимателя (работодателя) </w:t>
      </w:r>
      <w:r w:rsidRPr="00AC2016">
        <w:t xml:space="preserve">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w:t>
      </w:r>
      <w:r w:rsidR="00530809" w:rsidRPr="00AC2016">
        <w:t>отренных федеральными законами.</w:t>
      </w:r>
    </w:p>
    <w:p w:rsidR="00530809" w:rsidRPr="00AC2016" w:rsidRDefault="00300C47" w:rsidP="005E35F0">
      <w:pPr>
        <w:pStyle w:val="a6"/>
        <w:spacing w:before="0" w:beforeAutospacing="0" w:after="0" w:afterAutospacing="0"/>
        <w:ind w:firstLine="851"/>
        <w:jc w:val="both"/>
      </w:pPr>
      <w:r w:rsidRPr="00AC2016">
        <w:t>Выплата денежного содержания муниципальному служащему за период ежегодного оплачиваемого отпуска должна производиться не позднее</w:t>
      </w:r>
      <w:r w:rsidR="00530809" w:rsidRPr="00AC2016">
        <w:t>,</w:t>
      </w:r>
      <w:r w:rsidRPr="00AC2016">
        <w:t xml:space="preserve"> чем за 10 календарных дней до начала указанного отпуска.</w:t>
      </w:r>
    </w:p>
    <w:p w:rsidR="00745027" w:rsidRPr="00AC2016" w:rsidRDefault="00745027" w:rsidP="005E35F0">
      <w:pPr>
        <w:pStyle w:val="a6"/>
        <w:spacing w:before="0" w:beforeAutospacing="0" w:after="0" w:afterAutospacing="0"/>
        <w:ind w:firstLine="851"/>
        <w:jc w:val="both"/>
      </w:pPr>
    </w:p>
    <w:p w:rsidR="003367CD" w:rsidRPr="00AC2016" w:rsidRDefault="00300C47" w:rsidP="005E35F0">
      <w:pPr>
        <w:pStyle w:val="a6"/>
        <w:spacing w:before="0" w:beforeAutospacing="0" w:after="0" w:afterAutospacing="0"/>
        <w:ind w:firstLine="851"/>
        <w:jc w:val="both"/>
        <w:rPr>
          <w:b/>
        </w:rPr>
      </w:pPr>
      <w:r w:rsidRPr="00AC2016">
        <w:rPr>
          <w:b/>
          <w:bCs/>
        </w:rPr>
        <w:t xml:space="preserve">2.1.4. </w:t>
      </w:r>
      <w:r w:rsidR="00254501" w:rsidRPr="00AC2016">
        <w:rPr>
          <w:b/>
          <w:bCs/>
        </w:rPr>
        <w:t xml:space="preserve"> </w:t>
      </w:r>
      <w:r w:rsidR="003367CD" w:rsidRPr="00AC2016">
        <w:rPr>
          <w:b/>
        </w:rPr>
        <w:t>Медицинское обслуживание муниципального служащего и членов его семьи, в том числе после выхода муниципального служащего на пенсию или соответствующая компенсация за медицинское обслуживание.</w:t>
      </w:r>
    </w:p>
    <w:p w:rsidR="00B56B5D" w:rsidRPr="00AC2016" w:rsidRDefault="00B56B5D"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Муниципальному служащему гарантируется медицинское обслуживание и членов его семьи, в том числе после выхода муниципального служащего на пенсию </w:t>
      </w:r>
      <w:r w:rsidR="009361F5" w:rsidRPr="00AC2016">
        <w:rPr>
          <w:rFonts w:ascii="Times New Roman" w:hAnsi="Times New Roman" w:cs="Times New Roman"/>
          <w:sz w:val="24"/>
          <w:szCs w:val="24"/>
        </w:rPr>
        <w:t>(</w:t>
      </w:r>
      <w:r w:rsidRPr="00AC2016">
        <w:rPr>
          <w:rFonts w:ascii="Times New Roman" w:hAnsi="Times New Roman" w:cs="Times New Roman"/>
          <w:sz w:val="24"/>
          <w:szCs w:val="24"/>
        </w:rPr>
        <w:t>или  соответствующая компенсация за медицинское обслуживание</w:t>
      </w:r>
      <w:r w:rsidR="009361F5" w:rsidRPr="00AC2016">
        <w:rPr>
          <w:rFonts w:ascii="Times New Roman" w:hAnsi="Times New Roman" w:cs="Times New Roman"/>
          <w:sz w:val="24"/>
          <w:szCs w:val="24"/>
        </w:rPr>
        <w:t>)</w:t>
      </w:r>
      <w:r w:rsidRPr="00AC2016">
        <w:rPr>
          <w:rFonts w:ascii="Times New Roman" w:hAnsi="Times New Roman" w:cs="Times New Roman"/>
          <w:sz w:val="24"/>
          <w:szCs w:val="24"/>
        </w:rPr>
        <w:t xml:space="preserve">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B56B5D" w:rsidRPr="00AC2016" w:rsidRDefault="00B56B5D"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Медицинское обслуживание муниципальных служащих и членов их семей (или соответствующая компенсация за медицинское обслуживание) обеспечивается в зависимости от группы замещаемой муниципальным служащим  должности муниципальной службы в следующем порядке:</w:t>
      </w:r>
    </w:p>
    <w:p w:rsidR="00B56B5D" w:rsidRPr="00AC2016" w:rsidRDefault="00B56B5D" w:rsidP="005E35F0">
      <w:pPr>
        <w:tabs>
          <w:tab w:val="left" w:pos="284"/>
          <w:tab w:val="left" w:pos="1134"/>
        </w:tabs>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w:t>
      </w:r>
      <w:r w:rsidR="00745027" w:rsidRPr="00AC2016">
        <w:rPr>
          <w:rFonts w:ascii="Times New Roman" w:hAnsi="Times New Roman" w:cs="Times New Roman"/>
          <w:sz w:val="24"/>
          <w:szCs w:val="24"/>
        </w:rPr>
        <w:t xml:space="preserve"> </w:t>
      </w:r>
      <w:r w:rsidRPr="00AC2016">
        <w:rPr>
          <w:rFonts w:ascii="Times New Roman" w:hAnsi="Times New Roman" w:cs="Times New Roman"/>
          <w:sz w:val="24"/>
          <w:szCs w:val="24"/>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(или соответствующая компенсация за медицинское обслуживание) со всеми членами их семей;</w:t>
      </w:r>
    </w:p>
    <w:p w:rsidR="00B56B5D" w:rsidRPr="00AC2016" w:rsidRDefault="00B56B5D" w:rsidP="005E35F0">
      <w:pPr>
        <w:tabs>
          <w:tab w:val="left" w:pos="284"/>
          <w:tab w:val="left" w:pos="1134"/>
        </w:tabs>
        <w:spacing w:after="0" w:line="240" w:lineRule="auto"/>
        <w:ind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w:t>
      </w:r>
      <w:r w:rsidR="00745027" w:rsidRPr="00AC2016">
        <w:rPr>
          <w:rFonts w:ascii="Times New Roman" w:hAnsi="Times New Roman" w:cs="Times New Roman"/>
          <w:sz w:val="24"/>
          <w:szCs w:val="24"/>
        </w:rPr>
        <w:t xml:space="preserve"> </w:t>
      </w:r>
      <w:r w:rsidRPr="00AC2016">
        <w:rPr>
          <w:rFonts w:ascii="Times New Roman" w:hAnsi="Times New Roman" w:cs="Times New Roman"/>
          <w:sz w:val="24"/>
          <w:szCs w:val="24"/>
        </w:rPr>
        <w:t xml:space="preserve">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медицинское обслуживание (или соответствующая компенсация за медицинское обслуживание)  с одним 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ребёнку и наличия в семье двух и более детей медицинское обслуживание </w:t>
      </w:r>
      <w:r w:rsidR="009361F5" w:rsidRPr="00AC2016">
        <w:rPr>
          <w:rFonts w:ascii="Times New Roman" w:hAnsi="Times New Roman" w:cs="Times New Roman"/>
          <w:sz w:val="24"/>
          <w:szCs w:val="24"/>
        </w:rPr>
        <w:t>(или соответствующая компенсация за</w:t>
      </w:r>
      <w:proofErr w:type="gramEnd"/>
      <w:r w:rsidR="009361F5" w:rsidRPr="00AC2016">
        <w:rPr>
          <w:rFonts w:ascii="Times New Roman" w:hAnsi="Times New Roman" w:cs="Times New Roman"/>
          <w:sz w:val="24"/>
          <w:szCs w:val="24"/>
        </w:rPr>
        <w:t xml:space="preserve"> медицинское обслуживание) </w:t>
      </w:r>
      <w:r w:rsidRPr="00AC2016">
        <w:rPr>
          <w:rFonts w:ascii="Times New Roman" w:hAnsi="Times New Roman" w:cs="Times New Roman"/>
          <w:sz w:val="24"/>
          <w:szCs w:val="24"/>
        </w:rPr>
        <w:t>предоставляется всем детям муниципального служащего;</w:t>
      </w:r>
    </w:p>
    <w:p w:rsidR="00B56B5D" w:rsidRPr="00AC2016" w:rsidRDefault="00B56B5D" w:rsidP="005E35F0">
      <w:pPr>
        <w:tabs>
          <w:tab w:val="left" w:pos="284"/>
          <w:tab w:val="left" w:pos="1134"/>
        </w:tabs>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w:t>
      </w:r>
      <w:r w:rsidR="00745027" w:rsidRPr="00AC2016">
        <w:rPr>
          <w:rFonts w:ascii="Times New Roman" w:hAnsi="Times New Roman" w:cs="Times New Roman"/>
          <w:sz w:val="24"/>
          <w:szCs w:val="24"/>
        </w:rPr>
        <w:t xml:space="preserve"> </w:t>
      </w:r>
      <w:r w:rsidRPr="00AC2016">
        <w:rPr>
          <w:rFonts w:ascii="Times New Roman" w:hAnsi="Times New Roman" w:cs="Times New Roman"/>
          <w:sz w:val="24"/>
          <w:szCs w:val="24"/>
        </w:rPr>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(или соответствующая компенсация за медицинское обслуживание)  без членов их семей.</w:t>
      </w:r>
    </w:p>
    <w:p w:rsidR="009361F5" w:rsidRPr="00AC2016" w:rsidRDefault="009361F5"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Под членами семьи муниципального служащего понимаются:</w:t>
      </w:r>
    </w:p>
    <w:p w:rsidR="009361F5" w:rsidRPr="00AC2016" w:rsidRDefault="009361F5"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супруг (супруга); </w:t>
      </w:r>
    </w:p>
    <w:p w:rsidR="009361F5" w:rsidRPr="00AC2016" w:rsidRDefault="009361F5"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t>несовершеннолетние дети (дети, не достигшие возраста 18 лет);</w:t>
      </w:r>
    </w:p>
    <w:p w:rsidR="009361F5" w:rsidRPr="00AC2016" w:rsidRDefault="009361F5"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lastRenderedPageBreak/>
        <w:t>дети, достигшие возраста 18 лет, ставшие инвалидами до достижения ими возраста 18 лет;</w:t>
      </w:r>
    </w:p>
    <w:p w:rsidR="00743FE3" w:rsidRPr="00AC2016" w:rsidRDefault="009361F5"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дети, достигшие возраста 18 лет </w:t>
      </w:r>
      <w:r w:rsidR="001E3540" w:rsidRPr="00AC2016">
        <w:rPr>
          <w:rFonts w:ascii="Times New Roman" w:hAnsi="Times New Roman" w:cs="Times New Roman"/>
          <w:sz w:val="24"/>
          <w:szCs w:val="24"/>
        </w:rPr>
        <w:t>до достижения ими возраста 23 лет,</w:t>
      </w:r>
      <w:r w:rsidRPr="00AC2016">
        <w:rPr>
          <w:rFonts w:ascii="Times New Roman" w:hAnsi="Times New Roman" w:cs="Times New Roman"/>
          <w:sz w:val="24"/>
          <w:szCs w:val="24"/>
        </w:rPr>
        <w:t xml:space="preserve"> обучающиеся по</w:t>
      </w:r>
      <w:r w:rsidR="001E3540" w:rsidRPr="00AC2016">
        <w:rPr>
          <w:rFonts w:ascii="Times New Roman" w:hAnsi="Times New Roman" w:cs="Times New Roman"/>
          <w:sz w:val="24"/>
          <w:szCs w:val="24"/>
        </w:rPr>
        <w:t xml:space="preserve"> основным образовательным программам в </w:t>
      </w:r>
      <w:r w:rsidRPr="00AC2016">
        <w:rPr>
          <w:rFonts w:ascii="Times New Roman" w:hAnsi="Times New Roman" w:cs="Times New Roman"/>
          <w:sz w:val="24"/>
          <w:szCs w:val="24"/>
        </w:rPr>
        <w:t xml:space="preserve"> </w:t>
      </w:r>
      <w:r w:rsidR="001E3540" w:rsidRPr="00AC2016">
        <w:rPr>
          <w:rFonts w:ascii="Times New Roman" w:hAnsi="Times New Roman" w:cs="Times New Roman"/>
          <w:sz w:val="24"/>
          <w:szCs w:val="24"/>
        </w:rPr>
        <w:t xml:space="preserve">организациях, осуществляющих образовательную деятельность, по </w:t>
      </w:r>
      <w:r w:rsidRPr="00AC2016">
        <w:rPr>
          <w:rFonts w:ascii="Times New Roman" w:hAnsi="Times New Roman" w:cs="Times New Roman"/>
          <w:sz w:val="24"/>
          <w:szCs w:val="24"/>
        </w:rPr>
        <w:t>очной форме</w:t>
      </w:r>
      <w:r w:rsidR="001E3540" w:rsidRPr="00AC2016">
        <w:rPr>
          <w:rFonts w:ascii="Times New Roman" w:hAnsi="Times New Roman" w:cs="Times New Roman"/>
          <w:sz w:val="24"/>
          <w:szCs w:val="24"/>
        </w:rPr>
        <w:t xml:space="preserve"> обучения</w:t>
      </w:r>
      <w:r w:rsidR="00743FE3" w:rsidRPr="00AC2016">
        <w:rPr>
          <w:rFonts w:ascii="Times New Roman" w:hAnsi="Times New Roman" w:cs="Times New Roman"/>
          <w:sz w:val="24"/>
          <w:szCs w:val="24"/>
        </w:rPr>
        <w:t>;</w:t>
      </w:r>
    </w:p>
    <w:p w:rsidR="008D313F" w:rsidRPr="00AC2016" w:rsidRDefault="008D313F"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eastAsia="Times New Roman" w:hAnsi="Times New Roman" w:cs="Times New Roman"/>
          <w:sz w:val="24"/>
          <w:szCs w:val="24"/>
          <w:lang w:eastAsia="ru-RU"/>
        </w:rPr>
        <w:t>дети в возрасте до 18 лет, принятые муниципальным служащим или его супругом (супругой) под опеку или попечительство;</w:t>
      </w:r>
    </w:p>
    <w:p w:rsidR="009361F5" w:rsidRPr="00AC2016" w:rsidRDefault="008D313F"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eastAsia="Times New Roman" w:hAnsi="Times New Roman" w:cs="Times New Roman"/>
          <w:sz w:val="24"/>
          <w:szCs w:val="24"/>
          <w:lang w:eastAsia="ru-RU"/>
        </w:rPr>
        <w:t>лица в возрасте от 18 до 23 лет из числа указанных подопечных детей, находящихся на постинтернатном сопровождении муниципального служащего или его супруга (супруги)</w:t>
      </w:r>
      <w:r w:rsidR="009361F5" w:rsidRPr="00AC2016">
        <w:rPr>
          <w:rFonts w:ascii="Times New Roman" w:hAnsi="Times New Roman" w:cs="Times New Roman"/>
          <w:sz w:val="24"/>
          <w:szCs w:val="24"/>
        </w:rPr>
        <w:t xml:space="preserve">. </w:t>
      </w:r>
    </w:p>
    <w:p w:rsidR="009361F5" w:rsidRPr="00AC2016" w:rsidRDefault="00E70C98"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 xml:space="preserve">В случае наличия в семье муниципального служащего ребенка-инвалида с детства (независимо от возраста), ему предоставляется медицинское обслуживание </w:t>
      </w:r>
      <w:r w:rsidRPr="00AC2016">
        <w:rPr>
          <w:rFonts w:ascii="Times New Roman" w:hAnsi="Times New Roman" w:cs="Times New Roman"/>
          <w:sz w:val="24"/>
          <w:szCs w:val="24"/>
        </w:rPr>
        <w:t xml:space="preserve">(или соответствующая компенсация за медицинское обслуживание) </w:t>
      </w:r>
      <w:r w:rsidRPr="00AC2016">
        <w:rPr>
          <w:rFonts w:ascii="Times New Roman" w:eastAsia="Times New Roman" w:hAnsi="Times New Roman" w:cs="Times New Roman"/>
          <w:sz w:val="24"/>
          <w:szCs w:val="24"/>
          <w:lang w:eastAsia="ru-RU"/>
        </w:rPr>
        <w:t>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B56B5D" w:rsidRPr="00AC2016" w:rsidRDefault="00B56B5D"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Муниципальным служащим, принятым на муниципальную службу с условием об испытании, медицинское обслуживание (или соответствующая компенсация за медицинское обслуживание)  предоставляется со дня, следующего за днём истечения испытательного срока.</w:t>
      </w:r>
    </w:p>
    <w:p w:rsidR="00B56B5D" w:rsidRPr="00AC2016" w:rsidRDefault="00B56B5D" w:rsidP="005E35F0">
      <w:pPr>
        <w:spacing w:after="0" w:line="240" w:lineRule="auto"/>
        <w:ind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 xml:space="preserve">Медицинское обслуживание (или соответствующая компенсация за медицинское обслуживание) муниципального служащего после его выхода с муниципальной службы на пенсию по старости или по инвалидности </w:t>
      </w:r>
      <w:r w:rsidRPr="00AC2016">
        <w:rPr>
          <w:rFonts w:ascii="Times New Roman" w:hAnsi="Times New Roman" w:cs="Times New Roman"/>
          <w:sz w:val="24"/>
          <w:szCs w:val="24"/>
          <w:lang w:val="en-US"/>
        </w:rPr>
        <w:t>I</w:t>
      </w:r>
      <w:r w:rsidRPr="00AC2016">
        <w:rPr>
          <w:rFonts w:ascii="Times New Roman" w:hAnsi="Times New Roman" w:cs="Times New Roman"/>
          <w:sz w:val="24"/>
          <w:szCs w:val="24"/>
        </w:rPr>
        <w:t xml:space="preserve"> или </w:t>
      </w:r>
      <w:r w:rsidRPr="00AC2016">
        <w:rPr>
          <w:rFonts w:ascii="Times New Roman" w:hAnsi="Times New Roman" w:cs="Times New Roman"/>
          <w:sz w:val="24"/>
          <w:szCs w:val="24"/>
          <w:lang w:val="en-US"/>
        </w:rPr>
        <w:t>II</w:t>
      </w:r>
      <w:r w:rsidRPr="00AC2016">
        <w:rPr>
          <w:rFonts w:ascii="Times New Roman" w:hAnsi="Times New Roman" w:cs="Times New Roman"/>
          <w:sz w:val="24"/>
          <w:szCs w:val="24"/>
        </w:rPr>
        <w:t xml:space="preserve"> групп, назначенную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w:t>
      </w:r>
      <w:proofErr w:type="gramEnd"/>
      <w:r w:rsidRPr="00AC2016">
        <w:rPr>
          <w:rFonts w:ascii="Times New Roman" w:hAnsi="Times New Roman" w:cs="Times New Roman"/>
          <w:sz w:val="24"/>
          <w:szCs w:val="24"/>
        </w:rPr>
        <w:t xml:space="preserve"> Федерации» при наличии права на установление ежемесячной доплаты к пенсии по старости или инвалидности </w:t>
      </w:r>
      <w:r w:rsidRPr="00AC2016">
        <w:rPr>
          <w:rFonts w:ascii="Times New Roman" w:hAnsi="Times New Roman" w:cs="Times New Roman"/>
          <w:sz w:val="24"/>
          <w:szCs w:val="24"/>
          <w:lang w:val="en-US"/>
        </w:rPr>
        <w:t>I</w:t>
      </w:r>
      <w:r w:rsidRPr="00AC2016">
        <w:rPr>
          <w:rFonts w:ascii="Times New Roman" w:hAnsi="Times New Roman" w:cs="Times New Roman"/>
          <w:sz w:val="24"/>
          <w:szCs w:val="24"/>
        </w:rPr>
        <w:t xml:space="preserve"> или </w:t>
      </w:r>
      <w:r w:rsidRPr="00AC2016">
        <w:rPr>
          <w:rFonts w:ascii="Times New Roman" w:hAnsi="Times New Roman" w:cs="Times New Roman"/>
          <w:sz w:val="24"/>
          <w:szCs w:val="24"/>
          <w:lang w:val="en-US"/>
        </w:rPr>
        <w:t>II</w:t>
      </w:r>
      <w:r w:rsidRPr="00AC2016">
        <w:rPr>
          <w:rFonts w:ascii="Times New Roman" w:hAnsi="Times New Roman" w:cs="Times New Roman"/>
          <w:sz w:val="24"/>
          <w:szCs w:val="24"/>
        </w:rPr>
        <w:t xml:space="preserve"> групп, (далее в настоящем пункте – муниципальный служащий, вышедший на пенсию) предоставляется в следующем порядке:</w:t>
      </w:r>
    </w:p>
    <w:p w:rsidR="00B56B5D" w:rsidRPr="00AC2016" w:rsidRDefault="00B56B5D"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w:t>
      </w:r>
      <w:r w:rsidR="00745027" w:rsidRPr="00AC2016">
        <w:rPr>
          <w:rFonts w:ascii="Times New Roman" w:hAnsi="Times New Roman" w:cs="Times New Roman"/>
          <w:sz w:val="24"/>
          <w:szCs w:val="24"/>
        </w:rPr>
        <w:t xml:space="preserve"> </w:t>
      </w:r>
      <w:r w:rsidRPr="00AC2016">
        <w:rPr>
          <w:rFonts w:ascii="Times New Roman" w:hAnsi="Times New Roman" w:cs="Times New Roman"/>
          <w:sz w:val="24"/>
          <w:szCs w:val="24"/>
        </w:rPr>
        <w:t>муниципальным служащим, замещавшим должности муниципальной службы, относящиеся к группам высших и главных должностей муниципальной службы, сохраняется медицинское обслуживание (или соответствующая компенсация за медицинское обслуживание) с одним из членов их семей;</w:t>
      </w:r>
    </w:p>
    <w:p w:rsidR="00B56B5D" w:rsidRPr="00AC2016" w:rsidRDefault="00B56B5D"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w:t>
      </w:r>
      <w:r w:rsidR="00745027" w:rsidRPr="00AC2016">
        <w:rPr>
          <w:rFonts w:ascii="Times New Roman" w:hAnsi="Times New Roman" w:cs="Times New Roman"/>
          <w:sz w:val="24"/>
          <w:szCs w:val="24"/>
        </w:rPr>
        <w:t xml:space="preserve"> </w:t>
      </w:r>
      <w:r w:rsidRPr="00AC2016">
        <w:rPr>
          <w:rFonts w:ascii="Times New Roman" w:hAnsi="Times New Roman" w:cs="Times New Roman"/>
          <w:sz w:val="24"/>
          <w:szCs w:val="24"/>
        </w:rPr>
        <w:t>муниципальным служащим, замещавшим должности муниципальной службы, относящиеся к группам ведущих, старших и младших должностей муниципальной службы, сохраняется медицинское обслуживание (или соответствующая компенсация за медицинское обслуживание)  без членов их семей.</w:t>
      </w:r>
    </w:p>
    <w:p w:rsidR="00B12673" w:rsidRPr="00AC2016" w:rsidRDefault="00B12673" w:rsidP="005E35F0">
      <w:pPr>
        <w:spacing w:after="0" w:line="240" w:lineRule="auto"/>
        <w:ind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Лицам, назначенным на должности муниципальной службы на период временного отсутствия муниципального служащего</w:t>
      </w:r>
      <w:r w:rsidR="00493221" w:rsidRPr="00AC2016">
        <w:rPr>
          <w:rFonts w:ascii="Times New Roman" w:hAnsi="Times New Roman" w:cs="Times New Roman"/>
          <w:sz w:val="24"/>
          <w:szCs w:val="24"/>
        </w:rPr>
        <w:t xml:space="preserve">, </w:t>
      </w:r>
      <w:r w:rsidR="00493221" w:rsidRPr="00AC2016">
        <w:rPr>
          <w:rStyle w:val="blk"/>
          <w:rFonts w:ascii="Times New Roman" w:hAnsi="Times New Roman" w:cs="Times New Roman"/>
          <w:sz w:val="24"/>
          <w:szCs w:val="24"/>
        </w:rPr>
        <w:t>за которым в соответствии с трудовым законодательством и иными нормативными правовыми актами, содержащими нормы трудового права, трудовым договором сохраняется место работы</w:t>
      </w:r>
      <w:r w:rsidRPr="00AC2016">
        <w:rPr>
          <w:rFonts w:ascii="Times New Roman" w:hAnsi="Times New Roman" w:cs="Times New Roman"/>
          <w:sz w:val="24"/>
          <w:szCs w:val="24"/>
        </w:rPr>
        <w:t xml:space="preserve"> (отпуск по беременности и родам, отпуск по уходу за ребенком до достижения им возраста трех лет) медицинское обслуживание (или соответствующая компенсация за медицинское обслуживание) предоставляется без членов</w:t>
      </w:r>
      <w:proofErr w:type="gramEnd"/>
      <w:r w:rsidRPr="00AC2016">
        <w:rPr>
          <w:rFonts w:ascii="Times New Roman" w:hAnsi="Times New Roman" w:cs="Times New Roman"/>
          <w:sz w:val="24"/>
          <w:szCs w:val="24"/>
        </w:rPr>
        <w:t xml:space="preserve"> их семей, вне зависимости от замещаемой должности муниципальной службы.</w:t>
      </w:r>
    </w:p>
    <w:p w:rsidR="00CD229B" w:rsidRPr="00AC2016" w:rsidRDefault="00CD229B"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В случае</w:t>
      </w:r>
      <w:proofErr w:type="gramStart"/>
      <w:r w:rsidRPr="00AC2016">
        <w:rPr>
          <w:rFonts w:ascii="Times New Roman" w:hAnsi="Times New Roman" w:cs="Times New Roman"/>
          <w:sz w:val="24"/>
          <w:szCs w:val="24"/>
        </w:rPr>
        <w:t>,</w:t>
      </w:r>
      <w:proofErr w:type="gramEnd"/>
      <w:r w:rsidRPr="00AC2016">
        <w:rPr>
          <w:rFonts w:ascii="Times New Roman" w:hAnsi="Times New Roman" w:cs="Times New Roman"/>
          <w:sz w:val="24"/>
          <w:szCs w:val="24"/>
        </w:rPr>
        <w:t xml:space="preserve"> если супруг (супруга) муниципального служащего замещает должность государственной гражданской службы города Москвы (государственную должность города Москвы), должность муниципальной службы (муниципальную должность города Москвы), компенсация муниципальному служащему выплачивается по одному из оснований для выплаты компенсации</w:t>
      </w:r>
      <w:r w:rsidR="00D043C5" w:rsidRPr="00AC2016">
        <w:rPr>
          <w:rFonts w:ascii="Times New Roman" w:hAnsi="Times New Roman" w:cs="Times New Roman"/>
          <w:sz w:val="24"/>
          <w:szCs w:val="24"/>
        </w:rPr>
        <w:t>, при наличии письменного подтверждения данного факта.</w:t>
      </w:r>
    </w:p>
    <w:p w:rsidR="00D043C5" w:rsidRPr="00AC2016" w:rsidRDefault="00B56B5D"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Муниципальные служащие, вышедшие на пенсию, не желающие получать медицинское обслуживание в следующем календарном году, на основании личных </w:t>
      </w:r>
      <w:r w:rsidRPr="00AC2016">
        <w:rPr>
          <w:rFonts w:ascii="Times New Roman" w:hAnsi="Times New Roman" w:cs="Times New Roman"/>
          <w:sz w:val="24"/>
          <w:szCs w:val="24"/>
        </w:rPr>
        <w:lastRenderedPageBreak/>
        <w:t xml:space="preserve">заявлений, представленных в последнем месяце текущего финансового года, получают компенсацию за медицинское обслуживание, в </w:t>
      </w:r>
      <w:r w:rsidR="002A2E1E" w:rsidRPr="00AC2016">
        <w:rPr>
          <w:rFonts w:ascii="Times New Roman" w:hAnsi="Times New Roman" w:cs="Times New Roman"/>
          <w:sz w:val="24"/>
          <w:szCs w:val="24"/>
        </w:rPr>
        <w:t>том числе на членов их семей, в последнем месяце следующего финансового года на основании письменных заявлений</w:t>
      </w:r>
      <w:r w:rsidRPr="00AC2016">
        <w:rPr>
          <w:rFonts w:ascii="Times New Roman" w:hAnsi="Times New Roman" w:cs="Times New Roman"/>
          <w:sz w:val="24"/>
          <w:szCs w:val="24"/>
        </w:rPr>
        <w:t>.</w:t>
      </w:r>
      <w:r w:rsidR="00D043C5" w:rsidRPr="00AC2016">
        <w:rPr>
          <w:rFonts w:ascii="Times New Roman" w:hAnsi="Times New Roman" w:cs="Times New Roman"/>
          <w:sz w:val="24"/>
          <w:szCs w:val="24"/>
        </w:rPr>
        <w:t xml:space="preserve"> </w:t>
      </w:r>
    </w:p>
    <w:p w:rsidR="00157C32" w:rsidRPr="00AC2016" w:rsidRDefault="00FE17AB" w:rsidP="005E35F0">
      <w:pPr>
        <w:spacing w:after="0" w:line="240" w:lineRule="auto"/>
        <w:ind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 xml:space="preserve">Представитель нанимателя (работодатель) по своему усмотрению, с учетом мнения большинства работающих муниципальных служащих выбирает способ предоставления гарантий по медицинскому обслуживанию муниципальных служащих и членов их семей путем заключения муниципального контракта (договора), предметом которого является оказание медицинских услуг </w:t>
      </w:r>
      <w:r w:rsidR="008947FA">
        <w:rPr>
          <w:rFonts w:ascii="Times New Roman" w:hAnsi="Times New Roman" w:cs="Times New Roman"/>
          <w:sz w:val="24"/>
          <w:szCs w:val="24"/>
        </w:rPr>
        <w:t xml:space="preserve">муниципальным служащим и членам их семей </w:t>
      </w:r>
      <w:r w:rsidRPr="00AC2016">
        <w:rPr>
          <w:rFonts w:ascii="Times New Roman" w:hAnsi="Times New Roman" w:cs="Times New Roman"/>
          <w:sz w:val="24"/>
          <w:szCs w:val="24"/>
        </w:rPr>
        <w:t>или путем выплаты соответствующей компенсации за медицинское обслуживание</w:t>
      </w:r>
      <w:r w:rsidR="00A50BA5" w:rsidRPr="00AC2016">
        <w:rPr>
          <w:rFonts w:ascii="Times New Roman" w:hAnsi="Times New Roman" w:cs="Times New Roman"/>
          <w:sz w:val="24"/>
          <w:szCs w:val="24"/>
        </w:rPr>
        <w:t>.</w:t>
      </w:r>
      <w:proofErr w:type="gramEnd"/>
    </w:p>
    <w:p w:rsidR="00A50BA5" w:rsidRPr="00AC2016" w:rsidRDefault="00A50BA5"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В случае предоставления гарантий по медицинскому обслуживанию муниципальных служащих и членов их семей путем выплаты соответствующей компенсации за медицинское обслуживание:</w:t>
      </w:r>
    </w:p>
    <w:p w:rsidR="00B56B5D" w:rsidRPr="008947FA" w:rsidRDefault="008947FA" w:rsidP="008947FA">
      <w:pPr>
        <w:pStyle w:val="a5"/>
        <w:numPr>
          <w:ilvl w:val="0"/>
          <w:numId w:val="7"/>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w:t>
      </w:r>
      <w:r w:rsidR="00B56B5D" w:rsidRPr="008947FA">
        <w:rPr>
          <w:rFonts w:ascii="Times New Roman" w:hAnsi="Times New Roman" w:cs="Times New Roman"/>
          <w:sz w:val="24"/>
          <w:szCs w:val="24"/>
        </w:rPr>
        <w:t>аботающие муниципальные служащие один раз в декабре текущего календарного года получают по месту работы (службы) компенсацию за медицинское обслуживание</w:t>
      </w:r>
      <w:r w:rsidR="00A50BA5" w:rsidRPr="008947FA">
        <w:rPr>
          <w:rFonts w:ascii="Times New Roman" w:hAnsi="Times New Roman" w:cs="Times New Roman"/>
          <w:sz w:val="24"/>
          <w:szCs w:val="24"/>
        </w:rPr>
        <w:t xml:space="preserve"> на основании письменных заявлений</w:t>
      </w:r>
      <w:r w:rsidR="00B56B5D" w:rsidRPr="008947FA">
        <w:rPr>
          <w:rFonts w:ascii="Times New Roman" w:hAnsi="Times New Roman" w:cs="Times New Roman"/>
          <w:sz w:val="24"/>
          <w:szCs w:val="24"/>
        </w:rPr>
        <w:t>.</w:t>
      </w:r>
    </w:p>
    <w:p w:rsidR="00CE2E45" w:rsidRPr="00AC2016" w:rsidRDefault="00CE2E45"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Работающие муниципальные служащие вправе в течение текущего календарного года подавать представителю нанимателя (работодателю) в последнем месяце полугодия текущего календарного года письменные заявления с просьбой о выплате части компенсации за медицинское обслуживание. При этом компенсация за медицинское обслуживание выплачивается пропорционально количеству календарных дней соответствующего полугодия текущего календарного года с учетом правил, установленных для лиц, назначенных на должности муниципальной службы в текущем календарном году.</w:t>
      </w:r>
    </w:p>
    <w:p w:rsidR="00B56B5D" w:rsidRPr="008947FA" w:rsidRDefault="008947FA" w:rsidP="008947FA">
      <w:pPr>
        <w:pStyle w:val="a5"/>
        <w:numPr>
          <w:ilvl w:val="0"/>
          <w:numId w:val="7"/>
        </w:numPr>
        <w:tabs>
          <w:tab w:val="left" w:pos="1134"/>
        </w:tabs>
        <w:spacing w:after="0" w:line="240" w:lineRule="auto"/>
        <w:ind w:left="0" w:firstLine="851"/>
        <w:jc w:val="both"/>
        <w:rPr>
          <w:rFonts w:ascii="Times New Roman" w:hAnsi="Times New Roman" w:cs="Times New Roman"/>
          <w:sz w:val="24"/>
          <w:szCs w:val="24"/>
        </w:rPr>
      </w:pPr>
      <w:r w:rsidRPr="008947FA">
        <w:rPr>
          <w:rFonts w:ascii="Times New Roman" w:hAnsi="Times New Roman" w:cs="Times New Roman"/>
          <w:sz w:val="24"/>
          <w:szCs w:val="24"/>
        </w:rPr>
        <w:t>м</w:t>
      </w:r>
      <w:r w:rsidR="00B56B5D" w:rsidRPr="008947FA">
        <w:rPr>
          <w:rFonts w:ascii="Times New Roman" w:hAnsi="Times New Roman" w:cs="Times New Roman"/>
          <w:sz w:val="24"/>
          <w:szCs w:val="24"/>
        </w:rPr>
        <w:t>униципальные служащие, находящиеся в отпуске по уходу за ребёнком до достижения им возраста трёх лет, один раз в декабре текущего календарного года получают по месту работы (службы) компенсацию за медицинское обслуживание.</w:t>
      </w:r>
    </w:p>
    <w:p w:rsidR="0032086F" w:rsidRPr="00AC2016" w:rsidRDefault="0032086F"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Муниципальные служащие, находящиеся в отпуске по уходу за ребёнком до достижения им возраста трёх лет, вправе на основании их письменных заявлений получить компенсацию за медицинское обслуживание пропорционально количеству календарных дней отпуска по уходу за ребёнком в текущем календарном году. </w:t>
      </w:r>
      <w:proofErr w:type="gramStart"/>
      <w:r w:rsidRPr="00AC2016">
        <w:rPr>
          <w:rFonts w:ascii="Times New Roman" w:hAnsi="Times New Roman" w:cs="Times New Roman"/>
          <w:sz w:val="24"/>
          <w:szCs w:val="24"/>
        </w:rPr>
        <w:t>При этом лица, увольняемые с муниципальной службы в период их нахождения в отпуске по уходу за ребёнком и получившие компенсацию за медицинское обслуживание в текущем календарном году, обязаны вернуть в бюджет муниципального округа Молжаниновский часть указанной компенсации пропорционально количеству календарных дней текущего календарного года после дня увольнения с муниципальной службы (за исключением лиц, увольняемых в связи с выходом на пенсию</w:t>
      </w:r>
      <w:proofErr w:type="gramEnd"/>
      <w:r w:rsidRPr="00AC2016">
        <w:rPr>
          <w:rFonts w:ascii="Times New Roman" w:hAnsi="Times New Roman" w:cs="Times New Roman"/>
          <w:sz w:val="24"/>
          <w:szCs w:val="24"/>
        </w:rPr>
        <w:t xml:space="preserve"> и </w:t>
      </w:r>
      <w:proofErr w:type="gramStart"/>
      <w:r w:rsidRPr="00AC2016">
        <w:rPr>
          <w:rFonts w:ascii="Times New Roman" w:hAnsi="Times New Roman" w:cs="Times New Roman"/>
          <w:sz w:val="24"/>
          <w:szCs w:val="24"/>
        </w:rPr>
        <w:t>сохраняющих</w:t>
      </w:r>
      <w:proofErr w:type="gramEnd"/>
      <w:r w:rsidRPr="00AC2016">
        <w:rPr>
          <w:rFonts w:ascii="Times New Roman" w:hAnsi="Times New Roman" w:cs="Times New Roman"/>
          <w:sz w:val="24"/>
          <w:szCs w:val="24"/>
        </w:rPr>
        <w:t xml:space="preserve"> право на медицинское обслуживание в том же объёме).</w:t>
      </w:r>
    </w:p>
    <w:p w:rsidR="00B56B5D" w:rsidRPr="008947FA" w:rsidRDefault="008947FA" w:rsidP="008947FA">
      <w:pPr>
        <w:pStyle w:val="a5"/>
        <w:numPr>
          <w:ilvl w:val="0"/>
          <w:numId w:val="7"/>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л</w:t>
      </w:r>
      <w:r w:rsidR="00B56B5D" w:rsidRPr="008947FA">
        <w:rPr>
          <w:rFonts w:ascii="Times New Roman" w:hAnsi="Times New Roman" w:cs="Times New Roman"/>
          <w:sz w:val="24"/>
          <w:szCs w:val="24"/>
        </w:rPr>
        <w:t>ицам, назначенным на должности муниципальной службы в текущем календарном году без условия об испытании, компенсация за медицинское обслуживание предоставляется пропорционально количеству календарных дней текущего календарного года со дня назначения на должность муниципальной службы.</w:t>
      </w:r>
    </w:p>
    <w:p w:rsidR="00B56B5D" w:rsidRPr="008947FA" w:rsidRDefault="008947FA" w:rsidP="008947FA">
      <w:pPr>
        <w:pStyle w:val="a5"/>
        <w:numPr>
          <w:ilvl w:val="0"/>
          <w:numId w:val="7"/>
        </w:numPr>
        <w:tabs>
          <w:tab w:val="left" w:pos="1134"/>
        </w:tabs>
        <w:spacing w:after="0" w:line="240" w:lineRule="auto"/>
        <w:ind w:left="0" w:firstLine="851"/>
        <w:jc w:val="both"/>
        <w:rPr>
          <w:rFonts w:ascii="Times New Roman" w:hAnsi="Times New Roman" w:cs="Times New Roman"/>
          <w:sz w:val="24"/>
          <w:szCs w:val="24"/>
        </w:rPr>
      </w:pPr>
      <w:r w:rsidRPr="008947FA">
        <w:rPr>
          <w:rFonts w:ascii="Times New Roman" w:hAnsi="Times New Roman" w:cs="Times New Roman"/>
          <w:sz w:val="24"/>
          <w:szCs w:val="24"/>
        </w:rPr>
        <w:t>л</w:t>
      </w:r>
      <w:r w:rsidR="00B56B5D" w:rsidRPr="008947FA">
        <w:rPr>
          <w:rFonts w:ascii="Times New Roman" w:hAnsi="Times New Roman" w:cs="Times New Roman"/>
          <w:sz w:val="24"/>
          <w:szCs w:val="24"/>
        </w:rPr>
        <w:t>ицам, назначенным на должности муниципальной службы в текущем календарном году с условием об испытании,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календарного года после окончания испытательного срока.</w:t>
      </w:r>
    </w:p>
    <w:p w:rsidR="00B56B5D" w:rsidRPr="008947FA" w:rsidRDefault="008947FA" w:rsidP="008947FA">
      <w:pPr>
        <w:pStyle w:val="a5"/>
        <w:numPr>
          <w:ilvl w:val="0"/>
          <w:numId w:val="7"/>
        </w:numPr>
        <w:tabs>
          <w:tab w:val="left" w:pos="1134"/>
        </w:tabs>
        <w:spacing w:after="0" w:line="240" w:lineRule="auto"/>
        <w:ind w:left="0" w:firstLine="851"/>
        <w:jc w:val="both"/>
        <w:rPr>
          <w:rFonts w:ascii="Times New Roman" w:hAnsi="Times New Roman" w:cs="Times New Roman"/>
          <w:sz w:val="24"/>
          <w:szCs w:val="24"/>
        </w:rPr>
      </w:pPr>
      <w:proofErr w:type="gramStart"/>
      <w:r w:rsidRPr="008947FA">
        <w:rPr>
          <w:rFonts w:ascii="Times New Roman" w:hAnsi="Times New Roman" w:cs="Times New Roman"/>
          <w:sz w:val="24"/>
          <w:szCs w:val="24"/>
        </w:rPr>
        <w:t>л</w:t>
      </w:r>
      <w:r w:rsidR="00B56B5D" w:rsidRPr="008947FA">
        <w:rPr>
          <w:rFonts w:ascii="Times New Roman" w:hAnsi="Times New Roman" w:cs="Times New Roman"/>
          <w:sz w:val="24"/>
          <w:szCs w:val="24"/>
        </w:rPr>
        <w:t xml:space="preserve">ица, освобожденные от </w:t>
      </w:r>
      <w:r>
        <w:rPr>
          <w:rFonts w:ascii="Times New Roman" w:hAnsi="Times New Roman" w:cs="Times New Roman"/>
          <w:sz w:val="24"/>
          <w:szCs w:val="24"/>
        </w:rPr>
        <w:t>замещаемых</w:t>
      </w:r>
      <w:r w:rsidR="00B56B5D" w:rsidRPr="008947FA">
        <w:rPr>
          <w:rFonts w:ascii="Times New Roman" w:hAnsi="Times New Roman" w:cs="Times New Roman"/>
          <w:sz w:val="24"/>
          <w:szCs w:val="24"/>
        </w:rPr>
        <w:t xml:space="preserve">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w:t>
      </w:r>
      <w:proofErr w:type="gramEnd"/>
    </w:p>
    <w:p w:rsidR="00BB1D69" w:rsidRPr="008947FA" w:rsidRDefault="008947FA" w:rsidP="008947FA">
      <w:pPr>
        <w:pStyle w:val="a5"/>
        <w:numPr>
          <w:ilvl w:val="0"/>
          <w:numId w:val="7"/>
        </w:numPr>
        <w:tabs>
          <w:tab w:val="left" w:pos="1134"/>
        </w:tabs>
        <w:spacing w:after="0" w:line="240" w:lineRule="auto"/>
        <w:ind w:left="0" w:firstLine="851"/>
        <w:jc w:val="both"/>
        <w:rPr>
          <w:rFonts w:ascii="Times New Roman" w:hAnsi="Times New Roman" w:cs="Times New Roman"/>
          <w:sz w:val="24"/>
          <w:szCs w:val="24"/>
        </w:rPr>
      </w:pPr>
      <w:proofErr w:type="gramStart"/>
      <w:r w:rsidRPr="008947FA">
        <w:rPr>
          <w:rFonts w:ascii="Times New Roman" w:hAnsi="Times New Roman" w:cs="Times New Roman"/>
          <w:sz w:val="24"/>
          <w:szCs w:val="24"/>
        </w:rPr>
        <w:lastRenderedPageBreak/>
        <w:t>л</w:t>
      </w:r>
      <w:r w:rsidR="00BB1D69" w:rsidRPr="008947FA">
        <w:rPr>
          <w:rFonts w:ascii="Times New Roman" w:hAnsi="Times New Roman" w:cs="Times New Roman"/>
          <w:sz w:val="24"/>
          <w:szCs w:val="24"/>
        </w:rPr>
        <w:t xml:space="preserve">ица, освобожденные от </w:t>
      </w:r>
      <w:r>
        <w:rPr>
          <w:rFonts w:ascii="Times New Roman" w:hAnsi="Times New Roman" w:cs="Times New Roman"/>
          <w:sz w:val="24"/>
          <w:szCs w:val="24"/>
        </w:rPr>
        <w:t>замещаемых</w:t>
      </w:r>
      <w:r w:rsidR="00BB1D69" w:rsidRPr="008947FA">
        <w:rPr>
          <w:rFonts w:ascii="Times New Roman" w:hAnsi="Times New Roman" w:cs="Times New Roman"/>
          <w:sz w:val="24"/>
          <w:szCs w:val="24"/>
        </w:rPr>
        <w:t xml:space="preserve">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на членов семьи в текущем календарном году в размере пропорционально отработанному времени в текущем календарном году.</w:t>
      </w:r>
      <w:proofErr w:type="gramEnd"/>
    </w:p>
    <w:p w:rsidR="00B56B5D" w:rsidRPr="008947FA" w:rsidRDefault="008947FA" w:rsidP="008947FA">
      <w:pPr>
        <w:pStyle w:val="a5"/>
        <w:numPr>
          <w:ilvl w:val="0"/>
          <w:numId w:val="7"/>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w:t>
      </w:r>
      <w:r w:rsidR="00B56B5D" w:rsidRPr="008947FA">
        <w:rPr>
          <w:rFonts w:ascii="Times New Roman" w:hAnsi="Times New Roman" w:cs="Times New Roman"/>
          <w:sz w:val="24"/>
          <w:szCs w:val="24"/>
        </w:rPr>
        <w:t xml:space="preserve">униципальные служащие, вышедшие на пенсию, один раз в декабре текущего календарного года получают компенсацию за медицинское обслуживание по </w:t>
      </w:r>
      <w:r w:rsidR="00B12673" w:rsidRPr="008947FA">
        <w:rPr>
          <w:rFonts w:ascii="Times New Roman" w:hAnsi="Times New Roman" w:cs="Times New Roman"/>
          <w:sz w:val="24"/>
          <w:szCs w:val="24"/>
        </w:rPr>
        <w:t xml:space="preserve">бывшему </w:t>
      </w:r>
      <w:r w:rsidR="00B56B5D" w:rsidRPr="008947FA">
        <w:rPr>
          <w:rFonts w:ascii="Times New Roman" w:hAnsi="Times New Roman" w:cs="Times New Roman"/>
          <w:sz w:val="24"/>
          <w:szCs w:val="24"/>
        </w:rPr>
        <w:t xml:space="preserve">месту работы (службы) на основании </w:t>
      </w:r>
      <w:r w:rsidR="00D043C5" w:rsidRPr="008947FA">
        <w:rPr>
          <w:rFonts w:ascii="Times New Roman" w:hAnsi="Times New Roman" w:cs="Times New Roman"/>
          <w:sz w:val="24"/>
          <w:szCs w:val="24"/>
        </w:rPr>
        <w:t>личных письменных заявлений</w:t>
      </w:r>
      <w:r w:rsidR="00B56B5D" w:rsidRPr="008947FA">
        <w:rPr>
          <w:rFonts w:ascii="Times New Roman" w:hAnsi="Times New Roman" w:cs="Times New Roman"/>
          <w:sz w:val="24"/>
          <w:szCs w:val="24"/>
        </w:rPr>
        <w:t xml:space="preserve"> с просьбой о выплате компенсации за медицинское обслуживание. При этом лица, вышедшие на пенсию в течение текущего календарного года и не получившие компенсацию за медицинское обслуживание по месту службы (работы) в полном объеме, получают её пропорционально времени нахождения на пенсии.</w:t>
      </w:r>
    </w:p>
    <w:p w:rsidR="00B56B5D" w:rsidRPr="00AC2016" w:rsidRDefault="00B56B5D"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такая компенсация не выплачивалась. </w:t>
      </w:r>
    </w:p>
    <w:p w:rsidR="00B56B5D" w:rsidRPr="00AC2016" w:rsidRDefault="00B56B5D" w:rsidP="005E35F0">
      <w:pPr>
        <w:spacing w:after="0" w:line="240" w:lineRule="auto"/>
        <w:ind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roofErr w:type="gramEnd"/>
    </w:p>
    <w:p w:rsidR="00B56B5D" w:rsidRDefault="00B56B5D"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Муниципальному служащему, в том числе вышедшему на пенсию, и членам его семьи компенсация за медицинское обслуживание предоставляется на основании его письменного заявления. </w:t>
      </w:r>
    </w:p>
    <w:p w:rsidR="005E35F0" w:rsidRPr="00AC2016" w:rsidRDefault="005E35F0" w:rsidP="005E35F0">
      <w:pPr>
        <w:spacing w:after="0" w:line="240" w:lineRule="auto"/>
        <w:ind w:firstLine="851"/>
        <w:jc w:val="both"/>
        <w:rPr>
          <w:rFonts w:ascii="Times New Roman" w:hAnsi="Times New Roman" w:cs="Times New Roman"/>
          <w:sz w:val="24"/>
          <w:szCs w:val="24"/>
        </w:rPr>
      </w:pPr>
    </w:p>
    <w:p w:rsidR="00745027" w:rsidRPr="00AC2016"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b/>
          <w:bCs/>
          <w:sz w:val="24"/>
          <w:szCs w:val="24"/>
          <w:lang w:eastAsia="ru-RU"/>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745027" w:rsidRPr="00AC2016"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w:t>
      </w:r>
      <w:r w:rsidR="00745027" w:rsidRPr="00AC2016">
        <w:rPr>
          <w:rFonts w:ascii="Times New Roman" w:eastAsia="Times New Roman" w:hAnsi="Times New Roman" w:cs="Times New Roman"/>
          <w:sz w:val="24"/>
          <w:szCs w:val="24"/>
          <w:lang w:eastAsia="ru-RU"/>
        </w:rPr>
        <w:t>онами и законами города Москвы.</w:t>
      </w:r>
    </w:p>
    <w:p w:rsidR="00745027" w:rsidRPr="00AC2016"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w:t>
      </w:r>
      <w:r w:rsidR="00745027" w:rsidRPr="00AC2016">
        <w:rPr>
          <w:rFonts w:ascii="Times New Roman" w:eastAsia="Times New Roman" w:hAnsi="Times New Roman" w:cs="Times New Roman"/>
          <w:sz w:val="24"/>
          <w:szCs w:val="24"/>
          <w:lang w:eastAsia="ru-RU"/>
        </w:rPr>
        <w:t>дарственной гражданской службы.</w:t>
      </w:r>
    </w:p>
    <w:p w:rsidR="00745027" w:rsidRPr="00AC2016"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w:t>
      </w:r>
      <w:r w:rsidR="00745027" w:rsidRPr="00AC2016">
        <w:rPr>
          <w:rFonts w:ascii="Times New Roman" w:eastAsia="Times New Roman" w:hAnsi="Times New Roman" w:cs="Times New Roman"/>
          <w:sz w:val="24"/>
          <w:szCs w:val="24"/>
          <w:lang w:eastAsia="ru-RU"/>
        </w:rPr>
        <w:t>деляемом федеральными законами.</w:t>
      </w:r>
    </w:p>
    <w:p w:rsidR="00745027"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Выход на пенсию муниципального служащего осуществляется в порядке, установленном федеральным законом.</w:t>
      </w:r>
    </w:p>
    <w:p w:rsidR="005E35F0" w:rsidRPr="00AC2016" w:rsidRDefault="005E35F0"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745027" w:rsidRPr="00AC2016"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b/>
          <w:bCs/>
          <w:sz w:val="24"/>
          <w:szCs w:val="24"/>
          <w:lang w:eastAsia="ru-RU"/>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745027" w:rsidRPr="00AC2016"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lastRenderedPageBreak/>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8111B3" w:rsidRPr="00AC2016" w:rsidRDefault="008111B3"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 xml:space="preserve">Обязательное государственное страхование, указанное в настоящем пункте, обеспечивается </w:t>
      </w:r>
      <w:r w:rsidR="00192ABF" w:rsidRPr="00AC2016">
        <w:rPr>
          <w:rFonts w:ascii="Times New Roman" w:eastAsia="Times New Roman" w:hAnsi="Times New Roman" w:cs="Times New Roman"/>
          <w:sz w:val="24"/>
          <w:szCs w:val="24"/>
          <w:lang w:eastAsia="ru-RU"/>
        </w:rPr>
        <w:t>договором</w:t>
      </w:r>
      <w:r w:rsidRPr="00AC2016">
        <w:rPr>
          <w:rFonts w:ascii="Times New Roman" w:eastAsia="Times New Roman" w:hAnsi="Times New Roman" w:cs="Times New Roman"/>
          <w:sz w:val="24"/>
          <w:szCs w:val="24"/>
          <w:lang w:eastAsia="ru-RU"/>
        </w:rPr>
        <w:t xml:space="preserve"> </w:t>
      </w:r>
      <w:r w:rsidR="00192ABF" w:rsidRPr="00AC2016">
        <w:rPr>
          <w:rFonts w:ascii="Times New Roman" w:eastAsia="Times New Roman" w:hAnsi="Times New Roman" w:cs="Times New Roman"/>
          <w:sz w:val="24"/>
          <w:szCs w:val="24"/>
          <w:lang w:eastAsia="ru-RU"/>
        </w:rPr>
        <w:t xml:space="preserve">о страховании муниципальных служащих, заключенным между представителем нанимателя (работодателем) </w:t>
      </w:r>
      <w:r w:rsidRPr="00AC2016">
        <w:rPr>
          <w:rFonts w:ascii="Times New Roman" w:eastAsia="Times New Roman" w:hAnsi="Times New Roman" w:cs="Times New Roman"/>
          <w:sz w:val="24"/>
          <w:szCs w:val="24"/>
          <w:lang w:eastAsia="ru-RU"/>
        </w:rPr>
        <w:t xml:space="preserve"> </w:t>
      </w:r>
      <w:r w:rsidR="00192ABF" w:rsidRPr="00AC2016">
        <w:rPr>
          <w:rFonts w:ascii="Times New Roman" w:eastAsia="Times New Roman" w:hAnsi="Times New Roman" w:cs="Times New Roman"/>
          <w:sz w:val="24"/>
          <w:szCs w:val="24"/>
          <w:lang w:eastAsia="ru-RU"/>
        </w:rPr>
        <w:t>и</w:t>
      </w:r>
      <w:r w:rsidRPr="00AC2016">
        <w:rPr>
          <w:rFonts w:ascii="Times New Roman" w:eastAsia="Times New Roman" w:hAnsi="Times New Roman" w:cs="Times New Roman"/>
          <w:sz w:val="24"/>
          <w:szCs w:val="24"/>
          <w:lang w:eastAsia="ru-RU"/>
        </w:rPr>
        <w:t xml:space="preserve"> страховой </w:t>
      </w:r>
      <w:r w:rsidR="00192ABF" w:rsidRPr="00AC2016">
        <w:rPr>
          <w:rFonts w:ascii="Times New Roman" w:eastAsia="Times New Roman" w:hAnsi="Times New Roman" w:cs="Times New Roman"/>
          <w:sz w:val="24"/>
          <w:szCs w:val="24"/>
          <w:lang w:eastAsia="ru-RU"/>
        </w:rPr>
        <w:t>компанией</w:t>
      </w:r>
      <w:r w:rsidRPr="00AC2016">
        <w:rPr>
          <w:rFonts w:ascii="Times New Roman" w:eastAsia="Times New Roman" w:hAnsi="Times New Roman" w:cs="Times New Roman"/>
          <w:sz w:val="24"/>
          <w:szCs w:val="24"/>
          <w:lang w:eastAsia="ru-RU"/>
        </w:rPr>
        <w:t xml:space="preserve">, которая обязана за уплаченную представителем нанимателя (работодателем) страховую премию выплатить муниципальному служащему страховое обеспечение </w:t>
      </w:r>
      <w:r w:rsidR="00192ABF" w:rsidRPr="00AC2016">
        <w:rPr>
          <w:rFonts w:ascii="Times New Roman" w:eastAsia="Times New Roman" w:hAnsi="Times New Roman" w:cs="Times New Roman"/>
          <w:sz w:val="24"/>
          <w:szCs w:val="24"/>
          <w:lang w:eastAsia="ru-RU"/>
        </w:rPr>
        <w:t>в случае причинения вреда жизни</w:t>
      </w:r>
      <w:r w:rsidRPr="00AC2016">
        <w:rPr>
          <w:rFonts w:ascii="Times New Roman" w:eastAsia="Times New Roman" w:hAnsi="Times New Roman" w:cs="Times New Roman"/>
          <w:sz w:val="24"/>
          <w:szCs w:val="24"/>
          <w:lang w:eastAsia="ru-RU"/>
        </w:rPr>
        <w:t xml:space="preserve"> </w:t>
      </w:r>
      <w:r w:rsidR="00192ABF" w:rsidRPr="00AC2016">
        <w:rPr>
          <w:rFonts w:ascii="Times New Roman" w:eastAsia="Times New Roman" w:hAnsi="Times New Roman" w:cs="Times New Roman"/>
          <w:sz w:val="24"/>
          <w:szCs w:val="24"/>
          <w:lang w:eastAsia="ru-RU"/>
        </w:rPr>
        <w:t xml:space="preserve">и </w:t>
      </w:r>
      <w:r w:rsidRPr="00AC2016">
        <w:rPr>
          <w:rFonts w:ascii="Times New Roman" w:eastAsia="Times New Roman" w:hAnsi="Times New Roman" w:cs="Times New Roman"/>
          <w:sz w:val="24"/>
          <w:szCs w:val="24"/>
          <w:lang w:eastAsia="ru-RU"/>
        </w:rPr>
        <w:t>здоровью муниципального служащего.</w:t>
      </w:r>
    </w:p>
    <w:p w:rsidR="002A2E1E" w:rsidRPr="00AC2016" w:rsidRDefault="002A2E1E"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Лицам, назначенным на должности муниципальной службы в текущем календарном году с условием об испытании, </w:t>
      </w:r>
      <w:r w:rsidR="00192ABF" w:rsidRPr="00AC2016">
        <w:rPr>
          <w:rFonts w:ascii="Times New Roman" w:hAnsi="Times New Roman" w:cs="Times New Roman"/>
          <w:sz w:val="24"/>
          <w:szCs w:val="24"/>
        </w:rPr>
        <w:t>обязательное государственное страхование</w:t>
      </w:r>
      <w:r w:rsidRPr="00AC2016">
        <w:rPr>
          <w:rFonts w:ascii="Times New Roman" w:hAnsi="Times New Roman" w:cs="Times New Roman"/>
          <w:sz w:val="24"/>
          <w:szCs w:val="24"/>
        </w:rPr>
        <w:t xml:space="preserve"> предоставляется со дня, следующего за днем окончания испытательного срока.</w:t>
      </w:r>
    </w:p>
    <w:p w:rsidR="00C45001" w:rsidRPr="00AC2016" w:rsidRDefault="00C45001" w:rsidP="00C450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Настоящая гарантия муниципальным служащим предоставляется </w:t>
      </w:r>
      <w:r w:rsidRPr="00AC2016">
        <w:rPr>
          <w:rFonts w:ascii="Times New Roman" w:hAnsi="Times New Roman" w:cs="Times New Roman"/>
          <w:sz w:val="24"/>
          <w:szCs w:val="24"/>
        </w:rPr>
        <w:t>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5E35F0" w:rsidRPr="00AC2016" w:rsidRDefault="005E35F0" w:rsidP="00C45001">
      <w:pPr>
        <w:spacing w:after="0" w:line="240" w:lineRule="auto"/>
        <w:jc w:val="both"/>
        <w:rPr>
          <w:rFonts w:ascii="Times New Roman" w:eastAsia="Times New Roman" w:hAnsi="Times New Roman" w:cs="Times New Roman"/>
          <w:sz w:val="24"/>
          <w:szCs w:val="24"/>
          <w:lang w:eastAsia="ru-RU"/>
        </w:rPr>
      </w:pPr>
    </w:p>
    <w:p w:rsidR="00745027" w:rsidRPr="00AC2016"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b/>
          <w:bCs/>
          <w:sz w:val="24"/>
          <w:szCs w:val="24"/>
          <w:lang w:eastAsia="ru-RU"/>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rsidR="00745027"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p>
    <w:p w:rsidR="005E35F0" w:rsidRPr="00AC2016" w:rsidRDefault="005E35F0"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745027" w:rsidRPr="00AC2016"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b/>
          <w:bCs/>
          <w:sz w:val="24"/>
          <w:szCs w:val="24"/>
          <w:lang w:eastAsia="ru-RU"/>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rsidR="00745027"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rsidR="005E35F0" w:rsidRPr="00AC2016" w:rsidRDefault="005E35F0"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97155F" w:rsidRPr="00AC2016" w:rsidRDefault="0097155F"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b/>
          <w:bCs/>
          <w:sz w:val="24"/>
          <w:szCs w:val="24"/>
          <w:lang w:eastAsia="ru-RU"/>
        </w:rPr>
        <w:t xml:space="preserve">2.1.9. </w:t>
      </w:r>
      <w:r w:rsidR="00AA0AFC" w:rsidRPr="00AC2016">
        <w:rPr>
          <w:rFonts w:ascii="Times New Roman" w:eastAsia="Times New Roman" w:hAnsi="Times New Roman" w:cs="Times New Roman"/>
          <w:sz w:val="24"/>
          <w:szCs w:val="24"/>
          <w:lang w:eastAsia="ru-RU"/>
        </w:rPr>
        <w:t>При расторжении трудового договора с муниципальным служащим в связи с ликвидацией администрации муниципального округа Молжаниновский (далее – администрация), либо сокращением штата работников администрации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45027" w:rsidRPr="00AC2016" w:rsidRDefault="0074502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745027" w:rsidRPr="005E35F0" w:rsidRDefault="00300C47" w:rsidP="005E35F0">
      <w:pPr>
        <w:pStyle w:val="a5"/>
        <w:numPr>
          <w:ilvl w:val="1"/>
          <w:numId w:val="6"/>
        </w:numPr>
        <w:shd w:val="clear" w:color="auto" w:fill="FFFFFF"/>
        <w:spacing w:after="0" w:line="240" w:lineRule="auto"/>
        <w:jc w:val="center"/>
        <w:rPr>
          <w:rFonts w:ascii="Times New Roman" w:eastAsia="Times New Roman" w:hAnsi="Times New Roman" w:cs="Times New Roman"/>
          <w:b/>
          <w:bCs/>
          <w:sz w:val="24"/>
          <w:szCs w:val="24"/>
          <w:lang w:eastAsia="ru-RU"/>
        </w:rPr>
      </w:pPr>
      <w:r w:rsidRPr="005E35F0">
        <w:rPr>
          <w:rFonts w:ascii="Times New Roman" w:eastAsia="Times New Roman" w:hAnsi="Times New Roman" w:cs="Times New Roman"/>
          <w:b/>
          <w:bCs/>
          <w:sz w:val="24"/>
          <w:szCs w:val="24"/>
          <w:lang w:eastAsia="ru-RU"/>
        </w:rPr>
        <w:t>Дополнительные гарантии.</w:t>
      </w:r>
    </w:p>
    <w:p w:rsidR="005E35F0" w:rsidRPr="008947FA" w:rsidRDefault="005E35F0" w:rsidP="008947FA">
      <w:pPr>
        <w:shd w:val="clear" w:color="auto" w:fill="FFFFFF"/>
        <w:spacing w:after="0" w:line="240" w:lineRule="auto"/>
        <w:ind w:left="851"/>
        <w:jc w:val="center"/>
        <w:rPr>
          <w:rFonts w:ascii="Times New Roman" w:eastAsia="Times New Roman" w:hAnsi="Times New Roman" w:cs="Times New Roman"/>
          <w:sz w:val="24"/>
          <w:szCs w:val="24"/>
          <w:lang w:eastAsia="ru-RU"/>
        </w:rPr>
      </w:pPr>
    </w:p>
    <w:p w:rsidR="00745027"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p>
    <w:p w:rsidR="005E35F0" w:rsidRPr="00AC2016" w:rsidRDefault="005E35F0"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745027" w:rsidRPr="00AC2016"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b/>
          <w:bCs/>
          <w:sz w:val="24"/>
          <w:szCs w:val="24"/>
          <w:lang w:eastAsia="ru-RU"/>
        </w:rPr>
        <w:lastRenderedPageBreak/>
        <w:t>2.2.1. Дополнительные денежные выплаты, предусмотренные законодательством города Москвы.</w:t>
      </w:r>
    </w:p>
    <w:p w:rsidR="00745027"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w:t>
      </w:r>
      <w:r w:rsidR="00122D41" w:rsidRPr="00AC2016">
        <w:rPr>
          <w:rFonts w:ascii="Times New Roman" w:eastAsia="Times New Roman" w:hAnsi="Times New Roman" w:cs="Times New Roman"/>
          <w:sz w:val="24"/>
          <w:szCs w:val="24"/>
          <w:lang w:eastAsia="ru-RU"/>
        </w:rPr>
        <w:t xml:space="preserve">пределенных настоящим Порядком и Порядком </w:t>
      </w:r>
      <w:r w:rsidRPr="00AC2016">
        <w:rPr>
          <w:rFonts w:ascii="Times New Roman" w:eastAsia="Times New Roman" w:hAnsi="Times New Roman" w:cs="Times New Roman"/>
          <w:sz w:val="24"/>
          <w:szCs w:val="24"/>
          <w:lang w:eastAsia="ru-RU"/>
        </w:rPr>
        <w:t>об оплате труда в соответствии с законодательством города Москвы.</w:t>
      </w:r>
    </w:p>
    <w:p w:rsidR="005E35F0" w:rsidRPr="00AC2016" w:rsidRDefault="005E35F0"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0A25C9" w:rsidRPr="00AC2016" w:rsidRDefault="00300C47" w:rsidP="005E35F0">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AC2016">
        <w:rPr>
          <w:rFonts w:ascii="Times New Roman" w:eastAsia="Times New Roman" w:hAnsi="Times New Roman" w:cs="Times New Roman"/>
          <w:b/>
          <w:bCs/>
          <w:sz w:val="24"/>
          <w:szCs w:val="24"/>
          <w:lang w:eastAsia="ru-RU"/>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0A25C9" w:rsidRPr="00AC2016" w:rsidRDefault="000A25C9"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Муниципальным служащим обеспечивается санаторно-курортное обслуживание в объёме, не превышающем объём соответствующих гарантий, установленных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0A25C9" w:rsidRPr="00AC2016" w:rsidRDefault="000A25C9"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rsidR="000A25C9" w:rsidRPr="00AC2016" w:rsidRDefault="000A25C9"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При предоставлении очередного ежегодного оплачиваемого </w:t>
      </w:r>
      <w:proofErr w:type="gramStart"/>
      <w:r w:rsidRPr="00AC2016">
        <w:rPr>
          <w:rFonts w:ascii="Times New Roman" w:hAnsi="Times New Roman" w:cs="Times New Roman"/>
          <w:sz w:val="24"/>
          <w:szCs w:val="24"/>
        </w:rPr>
        <w:t>отпуска</w:t>
      </w:r>
      <w:proofErr w:type="gramEnd"/>
      <w:r w:rsidRPr="00AC2016">
        <w:rPr>
          <w:rFonts w:ascii="Times New Roman" w:hAnsi="Times New Roman" w:cs="Times New Roman"/>
          <w:sz w:val="24"/>
          <w:szCs w:val="24"/>
        </w:rPr>
        <w:t xml:space="preserve">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w:t>
      </w:r>
    </w:p>
    <w:p w:rsidR="000A25C9" w:rsidRPr="00AC2016" w:rsidRDefault="000A25C9"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Санаторно-курортная путёвка предоставляется муниципальному служащему в соответствии с распоряжением представителя нанимателя (работодателя), изданным на основании личного </w:t>
      </w:r>
      <w:r w:rsidR="00F62CA7" w:rsidRPr="00AC2016">
        <w:rPr>
          <w:rFonts w:ascii="Times New Roman" w:hAnsi="Times New Roman" w:cs="Times New Roman"/>
          <w:sz w:val="24"/>
          <w:szCs w:val="24"/>
        </w:rPr>
        <w:t xml:space="preserve">письменного </w:t>
      </w:r>
      <w:r w:rsidRPr="00AC2016">
        <w:rPr>
          <w:rFonts w:ascii="Times New Roman" w:hAnsi="Times New Roman" w:cs="Times New Roman"/>
          <w:sz w:val="24"/>
          <w:szCs w:val="24"/>
        </w:rPr>
        <w:t>заявления муниципального служащего.</w:t>
      </w:r>
    </w:p>
    <w:p w:rsidR="000A25C9" w:rsidRPr="00AC2016" w:rsidRDefault="000A25C9"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путёвок и проезд, но не превышающим размера возмещения, установленного для государственных гражданских служащих города Москвы.</w:t>
      </w:r>
    </w:p>
    <w:p w:rsidR="00C26501" w:rsidRPr="00AC2016" w:rsidRDefault="000A25C9" w:rsidP="005E35F0">
      <w:pPr>
        <w:spacing w:after="0" w:line="240" w:lineRule="auto"/>
        <w:ind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Муниципальные служащие, за исключением впервые и вновь принятых на муниципальную службу (в том числе в порядке перевода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w:t>
      </w:r>
      <w:proofErr w:type="gramEnd"/>
      <w:r w:rsidRPr="00AC2016">
        <w:rPr>
          <w:rFonts w:ascii="Times New Roman" w:hAnsi="Times New Roman" w:cs="Times New Roman"/>
          <w:sz w:val="24"/>
          <w:szCs w:val="24"/>
        </w:rPr>
        <w:t xml:space="preserve"> для государственных гражданских служащих города Москвы.</w:t>
      </w:r>
    </w:p>
    <w:p w:rsidR="00000085" w:rsidRPr="00AC2016" w:rsidRDefault="00536E8B" w:rsidP="005E35F0">
      <w:pPr>
        <w:spacing w:after="0" w:line="240" w:lineRule="auto"/>
        <w:ind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Муниципальным служащим</w:t>
      </w:r>
      <w:r w:rsidR="00C26501" w:rsidRPr="00AC2016">
        <w:rPr>
          <w:rFonts w:ascii="Times New Roman" w:hAnsi="Times New Roman" w:cs="Times New Roman"/>
          <w:sz w:val="24"/>
          <w:szCs w:val="24"/>
        </w:rPr>
        <w:t>, за исключением впервые и вновь принятых на муниципальную службу (в том числе в порядке перевода на муниципальную службу)</w:t>
      </w:r>
      <w:r w:rsidRPr="00AC2016">
        <w:rPr>
          <w:rFonts w:ascii="Times New Roman" w:hAnsi="Times New Roman" w:cs="Times New Roman"/>
          <w:sz w:val="24"/>
          <w:szCs w:val="24"/>
        </w:rPr>
        <w:t>,</w:t>
      </w:r>
      <w:r w:rsidR="00E26734" w:rsidRPr="00AC2016">
        <w:rPr>
          <w:rFonts w:ascii="Times New Roman" w:hAnsi="Times New Roman" w:cs="Times New Roman"/>
          <w:sz w:val="24"/>
          <w:szCs w:val="24"/>
        </w:rPr>
        <w:t xml:space="preserve"> при предоставлении очередного ежегодного оплачиваемого отпуска</w:t>
      </w:r>
      <w:r w:rsidR="007D02D4" w:rsidRPr="00AC2016">
        <w:rPr>
          <w:rFonts w:ascii="Times New Roman" w:hAnsi="Times New Roman" w:cs="Times New Roman"/>
          <w:sz w:val="24"/>
          <w:szCs w:val="24"/>
        </w:rPr>
        <w:t>,</w:t>
      </w:r>
      <w:r w:rsidRPr="00AC2016">
        <w:rPr>
          <w:rFonts w:ascii="Times New Roman" w:hAnsi="Times New Roman" w:cs="Times New Roman"/>
          <w:sz w:val="24"/>
          <w:szCs w:val="24"/>
        </w:rPr>
        <w:t xml:space="preserve"> которым в текущем календарном году предоставляется отпуск по уходу за ребёнком до достижения им возраста трёх лет, получают компенсацию</w:t>
      </w:r>
      <w:r w:rsidR="00363FED" w:rsidRPr="00AC2016">
        <w:rPr>
          <w:rFonts w:ascii="Times New Roman" w:hAnsi="Times New Roman" w:cs="Times New Roman"/>
          <w:sz w:val="24"/>
          <w:szCs w:val="24"/>
        </w:rPr>
        <w:t xml:space="preserve"> за неиспользованную санаторно-курортную путевку</w:t>
      </w:r>
      <w:r w:rsidRPr="00AC2016">
        <w:rPr>
          <w:rFonts w:ascii="Times New Roman" w:hAnsi="Times New Roman" w:cs="Times New Roman"/>
          <w:sz w:val="24"/>
          <w:szCs w:val="24"/>
        </w:rPr>
        <w:t>, в размере пропорционально времени дающего право на предоставление ежегодного оплачиваемого отпуска</w:t>
      </w:r>
      <w:proofErr w:type="gramEnd"/>
      <w:r w:rsidR="00363FED" w:rsidRPr="00AC2016">
        <w:rPr>
          <w:rFonts w:ascii="Times New Roman" w:hAnsi="Times New Roman" w:cs="Times New Roman"/>
          <w:sz w:val="24"/>
          <w:szCs w:val="24"/>
        </w:rPr>
        <w:t xml:space="preserve"> в текущем календарном году</w:t>
      </w:r>
      <w:r w:rsidRPr="00AC2016">
        <w:rPr>
          <w:rFonts w:ascii="Times New Roman" w:hAnsi="Times New Roman" w:cs="Times New Roman"/>
          <w:sz w:val="24"/>
          <w:szCs w:val="24"/>
        </w:rPr>
        <w:t>.</w:t>
      </w:r>
      <w:r w:rsidR="00363FED" w:rsidRPr="00AC2016">
        <w:rPr>
          <w:rFonts w:ascii="Times New Roman" w:hAnsi="Times New Roman" w:cs="Times New Roman"/>
          <w:sz w:val="24"/>
          <w:szCs w:val="24"/>
        </w:rPr>
        <w:t xml:space="preserve"> </w:t>
      </w:r>
      <w:proofErr w:type="gramStart"/>
      <w:r w:rsidR="00363FED" w:rsidRPr="00AC2016">
        <w:rPr>
          <w:rFonts w:ascii="Times New Roman" w:hAnsi="Times New Roman" w:cs="Times New Roman"/>
          <w:sz w:val="24"/>
          <w:szCs w:val="24"/>
        </w:rPr>
        <w:t xml:space="preserve">При этом лица, оформившие отпуск по уходу за ребёнком и получившие компенсацию в полном </w:t>
      </w:r>
      <w:r w:rsidR="00E26734" w:rsidRPr="00AC2016">
        <w:rPr>
          <w:rFonts w:ascii="Times New Roman" w:hAnsi="Times New Roman" w:cs="Times New Roman"/>
          <w:sz w:val="24"/>
          <w:szCs w:val="24"/>
        </w:rPr>
        <w:t xml:space="preserve">объеме </w:t>
      </w:r>
      <w:r w:rsidR="00363FED" w:rsidRPr="00AC2016">
        <w:rPr>
          <w:rFonts w:ascii="Times New Roman" w:hAnsi="Times New Roman" w:cs="Times New Roman"/>
          <w:sz w:val="24"/>
          <w:szCs w:val="24"/>
        </w:rPr>
        <w:t xml:space="preserve">в текущем календарном году, обязаны вернуть в бюджет муниципального округа Молжаниновский часть указанной компенсации пропорционально количеству календарных дней текущего календарного года </w:t>
      </w:r>
      <w:r w:rsidR="00E26734" w:rsidRPr="00AC2016">
        <w:rPr>
          <w:rFonts w:ascii="Times New Roman" w:hAnsi="Times New Roman" w:cs="Times New Roman"/>
          <w:sz w:val="24"/>
          <w:szCs w:val="24"/>
        </w:rPr>
        <w:t>со</w:t>
      </w:r>
      <w:r w:rsidR="00363FED" w:rsidRPr="00AC2016">
        <w:rPr>
          <w:rFonts w:ascii="Times New Roman" w:hAnsi="Times New Roman" w:cs="Times New Roman"/>
          <w:sz w:val="24"/>
          <w:szCs w:val="24"/>
        </w:rPr>
        <w:t xml:space="preserve"> дня </w:t>
      </w:r>
      <w:r w:rsidR="00E26734" w:rsidRPr="00AC2016">
        <w:rPr>
          <w:rFonts w:ascii="Times New Roman" w:hAnsi="Times New Roman" w:cs="Times New Roman"/>
          <w:sz w:val="24"/>
          <w:szCs w:val="24"/>
        </w:rPr>
        <w:t>оформления отпуска по уходу за ребенком.</w:t>
      </w:r>
      <w:proofErr w:type="gramEnd"/>
    </w:p>
    <w:p w:rsidR="00745043" w:rsidRPr="00AC2016" w:rsidRDefault="00745043"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Лица впервые или вновь принятые на муниципальную службу (в том числе в порядке перевода на муниципальную службу) получают данную гарантию не ранее </w:t>
      </w:r>
      <w:r w:rsidRPr="00AC2016">
        <w:rPr>
          <w:rFonts w:ascii="Times New Roman" w:hAnsi="Times New Roman" w:cs="Times New Roman"/>
          <w:sz w:val="24"/>
          <w:szCs w:val="24"/>
        </w:rPr>
        <w:lastRenderedPageBreak/>
        <w:t xml:space="preserve">времени наступления </w:t>
      </w:r>
      <w:proofErr w:type="gramStart"/>
      <w:r w:rsidRPr="00AC2016">
        <w:rPr>
          <w:rFonts w:ascii="Times New Roman" w:hAnsi="Times New Roman" w:cs="Times New Roman"/>
          <w:sz w:val="24"/>
          <w:szCs w:val="24"/>
        </w:rPr>
        <w:t>права</w:t>
      </w:r>
      <w:proofErr w:type="gramEnd"/>
      <w:r w:rsidRPr="00AC2016">
        <w:rPr>
          <w:rFonts w:ascii="Times New Roman" w:hAnsi="Times New Roman" w:cs="Times New Roman"/>
          <w:sz w:val="24"/>
          <w:szCs w:val="24"/>
        </w:rPr>
        <w:t xml:space="preserve"> на предоставление</w:t>
      </w:r>
      <w:r w:rsidR="00E33155" w:rsidRPr="00AC2016">
        <w:rPr>
          <w:rFonts w:ascii="Times New Roman" w:hAnsi="Times New Roman" w:cs="Times New Roman"/>
          <w:sz w:val="24"/>
          <w:szCs w:val="24"/>
        </w:rPr>
        <w:t xml:space="preserve"> очередного ежегодного оплачиваемого отпуска в соответствии с Трудовым кодексом</w:t>
      </w:r>
      <w:r w:rsidR="000E1DA4" w:rsidRPr="00AC2016">
        <w:rPr>
          <w:rFonts w:ascii="Times New Roman" w:hAnsi="Times New Roman" w:cs="Times New Roman"/>
          <w:sz w:val="24"/>
          <w:szCs w:val="24"/>
        </w:rPr>
        <w:t xml:space="preserve"> Российской Федерации</w:t>
      </w:r>
      <w:r w:rsidR="00E33155" w:rsidRPr="00AC2016">
        <w:rPr>
          <w:rFonts w:ascii="Times New Roman" w:hAnsi="Times New Roman" w:cs="Times New Roman"/>
          <w:sz w:val="24"/>
          <w:szCs w:val="24"/>
        </w:rPr>
        <w:t>.</w:t>
      </w:r>
    </w:p>
    <w:p w:rsidR="000A25C9" w:rsidRPr="00AC2016" w:rsidRDefault="000A25C9" w:rsidP="005E35F0">
      <w:pPr>
        <w:spacing w:after="0" w:line="240" w:lineRule="auto"/>
        <w:ind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Лица впервые или вновь принятые на муниципальную службу (в том числе в порядке перевода на муниципальную службу), не воспользовавшиеся 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w:t>
      </w:r>
      <w:proofErr w:type="gramEnd"/>
      <w:r w:rsidRPr="00AC2016">
        <w:rPr>
          <w:rFonts w:ascii="Times New Roman" w:hAnsi="Times New Roman" w:cs="Times New Roman"/>
          <w:sz w:val="24"/>
          <w:szCs w:val="24"/>
        </w:rPr>
        <w:t xml:space="preserve">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Лица вновь принятые на муниципальную службу в текущем календарном году получают указанную в настоящем абзаце компенсацию при условии, что по прежнему месту муниципальной службы они не получали соответствующую компенсацию или получили её не в полном объёме.</w:t>
      </w:r>
    </w:p>
    <w:p w:rsidR="000A25C9" w:rsidRPr="00AC2016" w:rsidRDefault="000A25C9"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sz w:val="24"/>
          <w:szCs w:val="24"/>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p w:rsidR="00745043" w:rsidRPr="00AC2016" w:rsidRDefault="000A25C9"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sz w:val="24"/>
          <w:szCs w:val="24"/>
        </w:rPr>
        <w:t>Муниципальные служащие, не воспользовавшиеся по служебной необходимости очередным отпуском в текущем календарном году, в декабре текущего календарного года на основании личных заявлений получают по месту работы (службы) компенсацию за неиспользованную санаторно-курортную путёвку пропорционально отработанному времени в текущем календарном году.</w:t>
      </w:r>
    </w:p>
    <w:p w:rsidR="000A25C9" w:rsidRPr="00AC2016" w:rsidRDefault="000A25C9" w:rsidP="005E35F0">
      <w:pPr>
        <w:pStyle w:val="ConsNormal"/>
        <w:ind w:right="0"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 оплатой 50 процентов их стоимости (из расчёта стоимости одного места в двухместном номере) сроком на 12, 18 и 24 календарных дня</w:t>
      </w:r>
      <w:r w:rsidR="000E1DA4" w:rsidRPr="00AC2016">
        <w:rPr>
          <w:rFonts w:ascii="Times New Roman" w:hAnsi="Times New Roman" w:cs="Times New Roman"/>
          <w:sz w:val="24"/>
          <w:szCs w:val="24"/>
        </w:rPr>
        <w:t xml:space="preserve">, </w:t>
      </w:r>
      <w:r w:rsidR="00A07A88" w:rsidRPr="00AC2016">
        <w:rPr>
          <w:rFonts w:ascii="Times New Roman" w:hAnsi="Times New Roman" w:cs="Times New Roman"/>
          <w:sz w:val="24"/>
          <w:szCs w:val="24"/>
        </w:rPr>
        <w:t xml:space="preserve">в зависимости от группы замещаемой муниципальным служащим  </w:t>
      </w:r>
      <w:r w:rsidR="0058115D" w:rsidRPr="00AC2016">
        <w:rPr>
          <w:rFonts w:ascii="Times New Roman" w:hAnsi="Times New Roman" w:cs="Times New Roman"/>
          <w:sz w:val="24"/>
          <w:szCs w:val="24"/>
        </w:rPr>
        <w:t>должности муниципальной службы</w:t>
      </w:r>
      <w:r w:rsidR="00A07A88" w:rsidRPr="00AC2016">
        <w:rPr>
          <w:rFonts w:ascii="Times New Roman" w:hAnsi="Times New Roman" w:cs="Times New Roman"/>
          <w:sz w:val="24"/>
          <w:szCs w:val="24"/>
        </w:rPr>
        <w:t xml:space="preserve">, </w:t>
      </w:r>
      <w:r w:rsidR="0058115D" w:rsidRPr="00AC2016">
        <w:rPr>
          <w:rFonts w:ascii="Times New Roman" w:hAnsi="Times New Roman" w:cs="Times New Roman"/>
          <w:sz w:val="24"/>
          <w:szCs w:val="24"/>
        </w:rPr>
        <w:t>указанной</w:t>
      </w:r>
      <w:r w:rsidR="00A07A88" w:rsidRPr="00AC2016">
        <w:rPr>
          <w:rFonts w:ascii="Times New Roman" w:hAnsi="Times New Roman" w:cs="Times New Roman"/>
          <w:sz w:val="24"/>
          <w:szCs w:val="24"/>
        </w:rPr>
        <w:t xml:space="preserve"> в п. 2.1.4. настоящего Порядка.</w:t>
      </w:r>
      <w:r w:rsidRPr="00AC2016">
        <w:rPr>
          <w:rFonts w:ascii="Times New Roman" w:hAnsi="Times New Roman" w:cs="Times New Roman"/>
          <w:sz w:val="24"/>
          <w:szCs w:val="24"/>
        </w:rPr>
        <w:t xml:space="preserve"> </w:t>
      </w:r>
      <w:proofErr w:type="gramEnd"/>
    </w:p>
    <w:p w:rsidR="004F10AC" w:rsidRPr="00AC2016" w:rsidRDefault="004F10AC"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Под членами семьи муниципального служащего понимаются:</w:t>
      </w:r>
    </w:p>
    <w:p w:rsidR="004F10AC" w:rsidRPr="00AC2016" w:rsidRDefault="004F10AC"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супруг (супруга); </w:t>
      </w:r>
    </w:p>
    <w:p w:rsidR="004F10AC" w:rsidRPr="00AC2016" w:rsidRDefault="004F10AC"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t>несовершеннолетние дети (дети, не достигшие возраста 18 лет);</w:t>
      </w:r>
    </w:p>
    <w:p w:rsidR="004F10AC" w:rsidRPr="00AC2016" w:rsidRDefault="004F10AC"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t>дети, достигшие возраста 18 лет, ставшие инвалидами до достижения ими возраста 18 лет;</w:t>
      </w:r>
    </w:p>
    <w:p w:rsidR="004F10AC" w:rsidRPr="00AC2016" w:rsidRDefault="004F10AC"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t>дети, достигшие возраста 18 лет до достижения ими возраста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4F10AC" w:rsidRPr="00AC2016" w:rsidRDefault="004F10AC"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eastAsia="Times New Roman" w:hAnsi="Times New Roman" w:cs="Times New Roman"/>
          <w:sz w:val="24"/>
          <w:szCs w:val="24"/>
          <w:lang w:eastAsia="ru-RU"/>
        </w:rPr>
        <w:t>дети в возрасте до 18 лет, принятые муниципальным служащим или его супругом (супругой) под опеку или попечительство;</w:t>
      </w:r>
    </w:p>
    <w:p w:rsidR="004F10AC" w:rsidRPr="00AC2016" w:rsidRDefault="004F10AC"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eastAsia="Times New Roman" w:hAnsi="Times New Roman" w:cs="Times New Roman"/>
          <w:sz w:val="24"/>
          <w:szCs w:val="24"/>
          <w:lang w:eastAsia="ru-RU"/>
        </w:rPr>
        <w:t>лица в возрасте от 18 до 23 лет из числа указанных подопечных детей, находящихся на постинтернатном сопровождении муниципального служащего или его супруга (супруги)</w:t>
      </w:r>
      <w:r w:rsidRPr="00AC2016">
        <w:rPr>
          <w:rFonts w:ascii="Times New Roman" w:hAnsi="Times New Roman" w:cs="Times New Roman"/>
          <w:sz w:val="24"/>
          <w:szCs w:val="24"/>
        </w:rPr>
        <w:t xml:space="preserve">. </w:t>
      </w:r>
    </w:p>
    <w:p w:rsidR="00A07A88" w:rsidRPr="00AC2016" w:rsidRDefault="000A25C9"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Гарантия, предусмотренная настоящим пунктом, предоставляется также муниципальным служащим, вышедшим на пенсию с муниципальной службы и имеющим право на доплату к пенсии по старости или по инвалидности </w:t>
      </w:r>
      <w:r w:rsidRPr="00AC2016">
        <w:rPr>
          <w:rFonts w:ascii="Times New Roman" w:hAnsi="Times New Roman" w:cs="Times New Roman"/>
          <w:sz w:val="24"/>
          <w:szCs w:val="24"/>
          <w:lang w:val="en-US"/>
        </w:rPr>
        <w:t>I</w:t>
      </w:r>
      <w:r w:rsidRPr="00AC2016">
        <w:rPr>
          <w:rFonts w:ascii="Times New Roman" w:hAnsi="Times New Roman" w:cs="Times New Roman"/>
          <w:sz w:val="24"/>
          <w:szCs w:val="24"/>
        </w:rPr>
        <w:t xml:space="preserve"> или </w:t>
      </w:r>
      <w:r w:rsidRPr="00AC2016">
        <w:rPr>
          <w:rFonts w:ascii="Times New Roman" w:hAnsi="Times New Roman" w:cs="Times New Roman"/>
          <w:sz w:val="24"/>
          <w:szCs w:val="24"/>
          <w:lang w:val="en-US"/>
        </w:rPr>
        <w:t>II</w:t>
      </w:r>
      <w:r w:rsidRPr="00AC2016">
        <w:rPr>
          <w:rFonts w:ascii="Times New Roman" w:hAnsi="Times New Roman" w:cs="Times New Roman"/>
          <w:sz w:val="24"/>
          <w:szCs w:val="24"/>
        </w:rPr>
        <w:t xml:space="preserve"> групп (далее в настоящем пункте – муниципальные служащие, вышедшие на пенсию). </w:t>
      </w:r>
      <w:proofErr w:type="gramStart"/>
      <w:r w:rsidRPr="00AC2016">
        <w:rPr>
          <w:rFonts w:ascii="Times New Roman" w:hAnsi="Times New Roman" w:cs="Times New Roman"/>
          <w:sz w:val="24"/>
          <w:szCs w:val="24"/>
        </w:rPr>
        <w:t xml:space="preserve">В случае неиспользования санаторно-курортных путёвок или при их частичном использовании (12 и 18 календарных дней) муниципальные служащие, указанные в настоящем абзаце, один раз в декабре текущего календарного года на основании личных заявлений получают в районных управлениях социальной защиты населения по месту получения ежемесячной </w:t>
      </w:r>
      <w:r w:rsidRPr="00AC2016">
        <w:rPr>
          <w:rFonts w:ascii="Times New Roman" w:hAnsi="Times New Roman" w:cs="Times New Roman"/>
          <w:sz w:val="24"/>
          <w:szCs w:val="24"/>
        </w:rPr>
        <w:lastRenderedPageBreak/>
        <w:t>доплаты к пенсии компенсацию в размере 100 процентов от суммы соответствующей компенсации, установленной для муниципальных служащих, проходящих</w:t>
      </w:r>
      <w:proofErr w:type="gramEnd"/>
      <w:r w:rsidRPr="00AC2016">
        <w:rPr>
          <w:rFonts w:ascii="Times New Roman" w:hAnsi="Times New Roman" w:cs="Times New Roman"/>
          <w:sz w:val="24"/>
          <w:szCs w:val="24"/>
        </w:rPr>
        <w:t xml:space="preserve"> муниципальную службу. При этом лица, вышедшие на пенсию в течение текущего календарного года и не получившие компенсацию за неиспользованную санаторно-курортную путёвку по месту работы (службы) в полном объёме, получают ее пропорционально времени нахождения на пенсии.</w:t>
      </w:r>
    </w:p>
    <w:p w:rsidR="00466B8A" w:rsidRPr="00AC2016" w:rsidRDefault="00466B8A" w:rsidP="005E35F0">
      <w:pPr>
        <w:spacing w:after="0" w:line="240" w:lineRule="auto"/>
        <w:ind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Муниципальный служащий, вышедший на пенсию, в случае получения данной гарантии в администрации муниципального округа Молжаниновский предоставляет в декабре текущего календарного года личное письменное заявление о выплате компенсации за неиспользованную санаторно-курортную путевку и письменное подтверждение из органов социальной защиты населения по месту жительства о  том, что санаторно-курортная путевка и денежная компенсация за нее ему не предоставлялись.</w:t>
      </w:r>
      <w:proofErr w:type="gramEnd"/>
    </w:p>
    <w:p w:rsidR="00305BE3" w:rsidRPr="00AC2016" w:rsidRDefault="000A25C9"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sz w:val="24"/>
          <w:szCs w:val="24"/>
        </w:rPr>
        <w:t>В случае получения муниципальным служащим, вышедшим на пенсию, бесплатной санаторно-курортной путёвки в органах социальной защиты населения, компенсация за неиспользованную санаторно-кур</w:t>
      </w:r>
      <w:r w:rsidR="00305BE3" w:rsidRPr="00AC2016">
        <w:rPr>
          <w:rFonts w:ascii="Times New Roman" w:hAnsi="Times New Roman" w:cs="Times New Roman"/>
          <w:sz w:val="24"/>
          <w:szCs w:val="24"/>
        </w:rPr>
        <w:t>ортную путёвку не выплачивается.</w:t>
      </w:r>
    </w:p>
    <w:p w:rsidR="00A07A88" w:rsidRPr="00AC2016" w:rsidRDefault="00363FED"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Муниципальному служащему, в том числе вышедшему на пенсию, компенсация за </w:t>
      </w:r>
      <w:r w:rsidR="00A07A88" w:rsidRPr="00AC2016">
        <w:rPr>
          <w:rFonts w:ascii="Times New Roman" w:hAnsi="Times New Roman" w:cs="Times New Roman"/>
          <w:sz w:val="24"/>
          <w:szCs w:val="24"/>
        </w:rPr>
        <w:t>неиспользованную санаторно-курортную путевку</w:t>
      </w:r>
      <w:r w:rsidRPr="00AC2016">
        <w:rPr>
          <w:rFonts w:ascii="Times New Roman" w:hAnsi="Times New Roman" w:cs="Times New Roman"/>
          <w:sz w:val="24"/>
          <w:szCs w:val="24"/>
        </w:rPr>
        <w:t xml:space="preserve"> предоставляется на основании его </w:t>
      </w:r>
      <w:r w:rsidR="00A07A88" w:rsidRPr="00AC2016">
        <w:rPr>
          <w:rFonts w:ascii="Times New Roman" w:hAnsi="Times New Roman" w:cs="Times New Roman"/>
          <w:sz w:val="24"/>
          <w:szCs w:val="24"/>
        </w:rPr>
        <w:t xml:space="preserve">личного </w:t>
      </w:r>
      <w:r w:rsidRPr="00AC2016">
        <w:rPr>
          <w:rFonts w:ascii="Times New Roman" w:hAnsi="Times New Roman" w:cs="Times New Roman"/>
          <w:sz w:val="24"/>
          <w:szCs w:val="24"/>
        </w:rPr>
        <w:t xml:space="preserve">письменного заявления. </w:t>
      </w:r>
    </w:p>
    <w:p w:rsidR="00F62CA7" w:rsidRPr="00AC2016" w:rsidRDefault="00F62CA7" w:rsidP="005E35F0">
      <w:pPr>
        <w:spacing w:after="0" w:line="240" w:lineRule="auto"/>
        <w:ind w:firstLine="851"/>
        <w:jc w:val="both"/>
        <w:rPr>
          <w:rFonts w:ascii="Times New Roman" w:hAnsi="Times New Roman" w:cs="Times New Roman"/>
          <w:sz w:val="24"/>
          <w:szCs w:val="24"/>
        </w:rPr>
      </w:pPr>
    </w:p>
    <w:p w:rsidR="00745027" w:rsidRPr="00AC2016" w:rsidRDefault="00300C47" w:rsidP="005E35F0">
      <w:pPr>
        <w:pStyle w:val="ConsNormal"/>
        <w:ind w:right="0" w:firstLine="851"/>
        <w:jc w:val="both"/>
        <w:rPr>
          <w:rFonts w:ascii="Times New Roman" w:hAnsi="Times New Roman" w:cs="Times New Roman"/>
          <w:b/>
          <w:bCs/>
          <w:sz w:val="24"/>
          <w:szCs w:val="24"/>
        </w:rPr>
      </w:pPr>
      <w:r w:rsidRPr="00AC2016">
        <w:rPr>
          <w:rFonts w:ascii="Times New Roman" w:hAnsi="Times New Roman" w:cs="Times New Roman"/>
          <w:b/>
          <w:bCs/>
          <w:sz w:val="24"/>
          <w:szCs w:val="24"/>
        </w:rPr>
        <w:t xml:space="preserve">2.2.3. </w:t>
      </w:r>
      <w:r w:rsidR="00E22563" w:rsidRPr="00AC2016">
        <w:rPr>
          <w:rFonts w:ascii="Times New Roman" w:hAnsi="Times New Roman" w:cs="Times New Roman"/>
          <w:b/>
          <w:bCs/>
          <w:sz w:val="24"/>
          <w:szCs w:val="24"/>
        </w:rPr>
        <w:t>Дополнительное профессиональное образование</w:t>
      </w:r>
      <w:r w:rsidRPr="00AC2016">
        <w:rPr>
          <w:rFonts w:ascii="Times New Roman" w:hAnsi="Times New Roman" w:cs="Times New Roman"/>
          <w:b/>
          <w:bCs/>
          <w:sz w:val="24"/>
          <w:szCs w:val="24"/>
        </w:rPr>
        <w:t xml:space="preserve"> с сохранением денежного содержания на период обучения.</w:t>
      </w:r>
    </w:p>
    <w:p w:rsidR="00107010" w:rsidRPr="00AC2016" w:rsidRDefault="00107010"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107010" w:rsidRPr="00AC2016" w:rsidRDefault="00107010"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107010" w:rsidRPr="00AC2016" w:rsidRDefault="00107010"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Повышение квалификации муниципального служащего осуществляется по мере необходимости, но не реже одного раза в пять лет.</w:t>
      </w:r>
    </w:p>
    <w:p w:rsidR="00107010" w:rsidRPr="00AC2016" w:rsidRDefault="00107010"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 xml:space="preserve">Дополнительное профессиональное образование муниципального служащего осуществляется </w:t>
      </w:r>
      <w:r w:rsidR="00CE4D80" w:rsidRPr="00AC2016">
        <w:rPr>
          <w:rFonts w:ascii="Times New Roman" w:eastAsia="Times New Roman" w:hAnsi="Times New Roman" w:cs="Times New Roman"/>
          <w:sz w:val="24"/>
          <w:szCs w:val="24"/>
          <w:lang w:eastAsia="ru-RU"/>
        </w:rPr>
        <w:t xml:space="preserve">по распоряжению представителя нанимателя (работодателя) </w:t>
      </w:r>
      <w:r w:rsidRPr="00AC2016">
        <w:rPr>
          <w:rFonts w:ascii="Times New Roman" w:eastAsia="Times New Roman" w:hAnsi="Times New Roman" w:cs="Times New Roman"/>
          <w:sz w:val="24"/>
          <w:szCs w:val="24"/>
          <w:lang w:eastAsia="ru-RU"/>
        </w:rPr>
        <w:t>в организациях, осуществляющих образовательную деятельность по дополнительным профессиональным программам.</w:t>
      </w:r>
    </w:p>
    <w:p w:rsidR="00107010" w:rsidRPr="00AC2016" w:rsidRDefault="00107010"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107010" w:rsidRPr="00AC2016" w:rsidRDefault="00107010" w:rsidP="005E35F0">
      <w:pPr>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107010" w:rsidRDefault="00107010"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sz w:val="24"/>
          <w:szCs w:val="24"/>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5E35F0" w:rsidRPr="00AC2016" w:rsidRDefault="005E35F0" w:rsidP="005E35F0">
      <w:pPr>
        <w:pStyle w:val="ConsNormal"/>
        <w:ind w:right="0" w:firstLine="851"/>
        <w:jc w:val="both"/>
        <w:rPr>
          <w:rFonts w:ascii="Times New Roman" w:hAnsi="Times New Roman" w:cs="Times New Roman"/>
          <w:sz w:val="24"/>
          <w:szCs w:val="24"/>
        </w:rPr>
      </w:pPr>
    </w:p>
    <w:p w:rsidR="00745027" w:rsidRPr="00AC2016" w:rsidRDefault="00300C47"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b/>
          <w:bCs/>
          <w:sz w:val="24"/>
          <w:szCs w:val="24"/>
        </w:rPr>
        <w:t xml:space="preserve">2.2.4. </w:t>
      </w:r>
      <w:proofErr w:type="gramStart"/>
      <w:r w:rsidRPr="00AC2016">
        <w:rPr>
          <w:rFonts w:ascii="Times New Roman" w:hAnsi="Times New Roman" w:cs="Times New Roman"/>
          <w:b/>
          <w:bCs/>
          <w:sz w:val="24"/>
          <w:szCs w:val="24"/>
        </w:rPr>
        <w:t>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p>
    <w:p w:rsidR="00745027" w:rsidRPr="00AC2016" w:rsidRDefault="00300C47"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w:t>
      </w:r>
      <w:r w:rsidRPr="00AC2016">
        <w:rPr>
          <w:rFonts w:ascii="Times New Roman" w:hAnsi="Times New Roman" w:cs="Times New Roman"/>
          <w:sz w:val="24"/>
          <w:szCs w:val="24"/>
        </w:rPr>
        <w:lastRenderedPageBreak/>
        <w:t>содержания муниципального служащего по последней должности муниципальной службы перед достижением пенсионного возраста или увол</w:t>
      </w:r>
      <w:r w:rsidR="00745027" w:rsidRPr="00AC2016">
        <w:rPr>
          <w:rFonts w:ascii="Times New Roman" w:hAnsi="Times New Roman" w:cs="Times New Roman"/>
          <w:sz w:val="24"/>
          <w:szCs w:val="24"/>
        </w:rPr>
        <w:t>ьнением с муниципальной службы.</w:t>
      </w:r>
    </w:p>
    <w:p w:rsidR="00745027" w:rsidRDefault="00300C47" w:rsidP="005E35F0">
      <w:pPr>
        <w:pStyle w:val="ConsNormal"/>
        <w:ind w:right="0"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AC2016">
        <w:rPr>
          <w:rFonts w:ascii="Times New Roman" w:hAnsi="Times New Roman" w:cs="Times New Roman"/>
          <w:sz w:val="24"/>
          <w:szCs w:val="24"/>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 </w:t>
      </w:r>
    </w:p>
    <w:p w:rsidR="00C45001" w:rsidRPr="00AC2016" w:rsidRDefault="00C45001" w:rsidP="00C450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Настоящая гарантия муниципальным служащим предоставляется </w:t>
      </w:r>
      <w:r w:rsidRPr="00AC2016">
        <w:rPr>
          <w:rFonts w:ascii="Times New Roman" w:hAnsi="Times New Roman" w:cs="Times New Roman"/>
          <w:sz w:val="24"/>
          <w:szCs w:val="24"/>
        </w:rPr>
        <w:t>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5E35F0" w:rsidRPr="00AC2016" w:rsidRDefault="005E35F0" w:rsidP="005E35F0">
      <w:pPr>
        <w:pStyle w:val="ConsNormal"/>
        <w:ind w:right="0" w:firstLine="851"/>
        <w:jc w:val="both"/>
        <w:rPr>
          <w:rFonts w:ascii="Times New Roman" w:hAnsi="Times New Roman" w:cs="Times New Roman"/>
          <w:sz w:val="24"/>
          <w:szCs w:val="24"/>
        </w:rPr>
      </w:pPr>
    </w:p>
    <w:p w:rsidR="00745027" w:rsidRPr="00AC2016" w:rsidRDefault="00300C47"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b/>
          <w:bCs/>
          <w:sz w:val="24"/>
          <w:szCs w:val="24"/>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745027" w:rsidRDefault="00300C47"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sz w:val="24"/>
          <w:szCs w:val="24"/>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r w:rsidR="00745027" w:rsidRPr="00AC2016">
        <w:rPr>
          <w:rFonts w:ascii="Times New Roman" w:hAnsi="Times New Roman" w:cs="Times New Roman"/>
          <w:sz w:val="24"/>
          <w:szCs w:val="24"/>
        </w:rPr>
        <w:t xml:space="preserve"> </w:t>
      </w:r>
    </w:p>
    <w:p w:rsidR="005E35F0" w:rsidRPr="00AC2016" w:rsidRDefault="005E35F0" w:rsidP="005E35F0">
      <w:pPr>
        <w:pStyle w:val="ConsNormal"/>
        <w:ind w:right="0" w:firstLine="851"/>
        <w:jc w:val="both"/>
        <w:rPr>
          <w:rFonts w:ascii="Times New Roman" w:hAnsi="Times New Roman" w:cs="Times New Roman"/>
          <w:sz w:val="24"/>
          <w:szCs w:val="24"/>
        </w:rPr>
      </w:pPr>
    </w:p>
    <w:p w:rsidR="00745027" w:rsidRPr="00AC2016" w:rsidRDefault="00300C47"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b/>
          <w:bCs/>
          <w:sz w:val="24"/>
          <w:szCs w:val="24"/>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745027" w:rsidRDefault="00300C47"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sz w:val="24"/>
          <w:szCs w:val="24"/>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5E35F0" w:rsidRPr="00AC2016" w:rsidRDefault="005E35F0" w:rsidP="005E35F0">
      <w:pPr>
        <w:pStyle w:val="ConsNormal"/>
        <w:ind w:right="0" w:firstLine="851"/>
        <w:jc w:val="both"/>
        <w:rPr>
          <w:rFonts w:ascii="Times New Roman" w:hAnsi="Times New Roman" w:cs="Times New Roman"/>
          <w:sz w:val="24"/>
          <w:szCs w:val="24"/>
        </w:rPr>
      </w:pPr>
    </w:p>
    <w:p w:rsidR="00745027" w:rsidRPr="00AC2016" w:rsidRDefault="00300C47"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b/>
          <w:bCs/>
          <w:sz w:val="24"/>
          <w:szCs w:val="24"/>
        </w:rPr>
        <w:t xml:space="preserve">2.2.7. </w:t>
      </w:r>
      <w:proofErr w:type="gramStart"/>
      <w:r w:rsidRPr="00AC2016">
        <w:rPr>
          <w:rFonts w:ascii="Times New Roman" w:hAnsi="Times New Roman" w:cs="Times New Roman"/>
          <w:b/>
          <w:bCs/>
          <w:sz w:val="24"/>
          <w:szCs w:val="24"/>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rsidRPr="00AC2016">
        <w:rPr>
          <w:rFonts w:ascii="Times New Roman" w:hAnsi="Times New Roman" w:cs="Times New Roman"/>
          <w:b/>
          <w:bCs/>
          <w:sz w:val="24"/>
          <w:szCs w:val="24"/>
        </w:rPr>
        <w:t xml:space="preserve"> кратности к количеству полных лет муниципальной службы, но не более чем за 10 лет на день прекращения муниципальной службы.</w:t>
      </w:r>
    </w:p>
    <w:p w:rsidR="00C37FC0" w:rsidRPr="00AC2016" w:rsidRDefault="00C37FC0"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sz w:val="24"/>
          <w:szCs w:val="24"/>
        </w:rPr>
        <w:t>Настоящая выплата производится на основании распоряжения представителя нанимателя (работодателя).</w:t>
      </w:r>
    </w:p>
    <w:p w:rsidR="00CE4D80" w:rsidRPr="00AC2016" w:rsidRDefault="00300C47"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sz w:val="24"/>
          <w:szCs w:val="24"/>
        </w:rPr>
        <w:t>Муниципальному служащему, получившему ранее аналогичную выплату при прекращении государственной гражданской с</w:t>
      </w:r>
      <w:r w:rsidR="00CE4D80" w:rsidRPr="00AC2016">
        <w:rPr>
          <w:rFonts w:ascii="Times New Roman" w:hAnsi="Times New Roman" w:cs="Times New Roman"/>
          <w:sz w:val="24"/>
          <w:szCs w:val="24"/>
        </w:rPr>
        <w:t>лужбы</w:t>
      </w:r>
      <w:r w:rsidR="00701D44" w:rsidRPr="00AC2016">
        <w:rPr>
          <w:rFonts w:ascii="Times New Roman" w:hAnsi="Times New Roman" w:cs="Times New Roman"/>
          <w:sz w:val="24"/>
          <w:szCs w:val="24"/>
        </w:rPr>
        <w:t xml:space="preserve"> города Москвы</w:t>
      </w:r>
      <w:r w:rsidR="00CE4D80" w:rsidRPr="00AC2016">
        <w:rPr>
          <w:rFonts w:ascii="Times New Roman" w:hAnsi="Times New Roman" w:cs="Times New Roman"/>
          <w:sz w:val="24"/>
          <w:szCs w:val="24"/>
        </w:rPr>
        <w:t>, выплата не производится.</w:t>
      </w:r>
    </w:p>
    <w:p w:rsidR="00745027" w:rsidRDefault="00300C47" w:rsidP="005E35F0">
      <w:pPr>
        <w:pStyle w:val="ConsNormal"/>
        <w:ind w:right="0" w:firstLine="851"/>
        <w:jc w:val="both"/>
        <w:rPr>
          <w:rFonts w:ascii="Times New Roman" w:hAnsi="Times New Roman" w:cs="Times New Roman"/>
          <w:sz w:val="24"/>
          <w:szCs w:val="24"/>
        </w:rPr>
      </w:pPr>
      <w:proofErr w:type="gramStart"/>
      <w:r w:rsidRPr="00AC2016">
        <w:rPr>
          <w:rFonts w:ascii="Times New Roman" w:hAnsi="Times New Roman" w:cs="Times New Roman"/>
          <w:sz w:val="24"/>
          <w:szCs w:val="24"/>
        </w:rPr>
        <w:t xml:space="preserve">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w:t>
      </w:r>
      <w:r w:rsidRPr="00AC2016">
        <w:rPr>
          <w:rFonts w:ascii="Times New Roman" w:hAnsi="Times New Roman" w:cs="Times New Roman"/>
          <w:sz w:val="24"/>
          <w:szCs w:val="24"/>
        </w:rPr>
        <w:lastRenderedPageBreak/>
        <w:t>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w:t>
      </w:r>
      <w:proofErr w:type="gramEnd"/>
      <w:r w:rsidRPr="00AC2016">
        <w:rPr>
          <w:rFonts w:ascii="Times New Roman" w:hAnsi="Times New Roman" w:cs="Times New Roman"/>
          <w:sz w:val="24"/>
          <w:szCs w:val="24"/>
        </w:rPr>
        <w:t xml:space="preserve"> </w:t>
      </w:r>
      <w:proofErr w:type="gramStart"/>
      <w:r w:rsidRPr="00AC2016">
        <w:rPr>
          <w:rFonts w:ascii="Times New Roman" w:hAnsi="Times New Roman" w:cs="Times New Roman"/>
          <w:sz w:val="24"/>
          <w:szCs w:val="24"/>
        </w:rPr>
        <w:t>органах</w:t>
      </w:r>
      <w:proofErr w:type="gramEnd"/>
      <w:r w:rsidRPr="00AC2016">
        <w:rPr>
          <w:rFonts w:ascii="Times New Roman" w:hAnsi="Times New Roman" w:cs="Times New Roman"/>
          <w:sz w:val="24"/>
          <w:szCs w:val="24"/>
        </w:rPr>
        <w:t>.</w:t>
      </w:r>
    </w:p>
    <w:p w:rsidR="005E35F0" w:rsidRPr="00AC2016" w:rsidRDefault="005E35F0" w:rsidP="005E35F0">
      <w:pPr>
        <w:pStyle w:val="ConsNormal"/>
        <w:ind w:right="0" w:firstLine="851"/>
        <w:jc w:val="both"/>
        <w:rPr>
          <w:rFonts w:ascii="Times New Roman" w:hAnsi="Times New Roman" w:cs="Times New Roman"/>
          <w:sz w:val="24"/>
          <w:szCs w:val="24"/>
        </w:rPr>
      </w:pPr>
    </w:p>
    <w:p w:rsidR="00AE3D53" w:rsidRPr="00AC2016" w:rsidRDefault="00701D44"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b/>
          <w:sz w:val="24"/>
          <w:szCs w:val="24"/>
        </w:rPr>
        <w:t>2.3.</w:t>
      </w:r>
      <w:r w:rsidR="00C37FC0" w:rsidRPr="00AC2016">
        <w:rPr>
          <w:rFonts w:ascii="Times New Roman" w:hAnsi="Times New Roman" w:cs="Times New Roman"/>
          <w:sz w:val="24"/>
          <w:szCs w:val="24"/>
        </w:rPr>
        <w:t xml:space="preserve"> </w:t>
      </w:r>
      <w:r w:rsidR="00AE3D53" w:rsidRPr="00AC2016">
        <w:rPr>
          <w:rFonts w:ascii="Times New Roman" w:hAnsi="Times New Roman" w:cs="Times New Roman"/>
          <w:sz w:val="24"/>
          <w:szCs w:val="24"/>
        </w:rPr>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AE3D53" w:rsidRPr="00AC2016" w:rsidRDefault="00AE3D53" w:rsidP="005E35F0">
      <w:pPr>
        <w:spacing w:after="0" w:line="240" w:lineRule="auto"/>
        <w:ind w:firstLine="851"/>
        <w:jc w:val="both"/>
        <w:rPr>
          <w:rFonts w:ascii="Times New Roman" w:hAnsi="Times New Roman" w:cs="Times New Roman"/>
          <w:sz w:val="24"/>
          <w:szCs w:val="24"/>
        </w:rPr>
      </w:pPr>
      <w:r w:rsidRPr="00AC2016">
        <w:rPr>
          <w:rFonts w:ascii="Times New Roman" w:hAnsi="Times New Roman" w:cs="Times New Roman"/>
          <w:sz w:val="24"/>
          <w:szCs w:val="24"/>
        </w:rPr>
        <w:t>Под членами семьи муниципального служащего понимаются:</w:t>
      </w:r>
    </w:p>
    <w:p w:rsidR="00AE3D53" w:rsidRPr="00AC2016" w:rsidRDefault="00AE3D53"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t xml:space="preserve">супруг (супруга); </w:t>
      </w:r>
    </w:p>
    <w:p w:rsidR="00AE3D53" w:rsidRPr="00AC2016" w:rsidRDefault="00AE3D53"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t>несовершеннолетние дети (дети, не достигшие возраста 18 лет);</w:t>
      </w:r>
    </w:p>
    <w:p w:rsidR="00AE3D53" w:rsidRPr="00AC2016" w:rsidRDefault="00AE3D53"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t>дети, достигшие возраста 18 лет, ставшие инвалидами до достижения ими возраста 18 лет;</w:t>
      </w:r>
    </w:p>
    <w:p w:rsidR="00AE3D53" w:rsidRPr="00AC2016" w:rsidRDefault="00AE3D53"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hAnsi="Times New Roman" w:cs="Times New Roman"/>
          <w:sz w:val="24"/>
          <w:szCs w:val="24"/>
        </w:rPr>
        <w:t>дети, достигшие возраста 18 лет до достижения ими возраста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AE3D53" w:rsidRPr="00AC2016" w:rsidRDefault="00AE3D53"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eastAsia="Times New Roman" w:hAnsi="Times New Roman" w:cs="Times New Roman"/>
          <w:sz w:val="24"/>
          <w:szCs w:val="24"/>
          <w:lang w:eastAsia="ru-RU"/>
        </w:rPr>
        <w:t>дети в возрасте до 18 лет, принятые муниципальным служащим или его супругом (супругой) под опеку или попечительство;</w:t>
      </w:r>
    </w:p>
    <w:p w:rsidR="00701D44" w:rsidRDefault="00AE3D53" w:rsidP="005E35F0">
      <w:pPr>
        <w:pStyle w:val="a5"/>
        <w:numPr>
          <w:ilvl w:val="0"/>
          <w:numId w:val="4"/>
        </w:numPr>
        <w:spacing w:after="0" w:line="240" w:lineRule="auto"/>
        <w:ind w:left="0" w:firstLine="851"/>
        <w:jc w:val="both"/>
        <w:rPr>
          <w:rFonts w:ascii="Times New Roman" w:hAnsi="Times New Roman" w:cs="Times New Roman"/>
          <w:sz w:val="24"/>
          <w:szCs w:val="24"/>
        </w:rPr>
      </w:pPr>
      <w:r w:rsidRPr="00AC2016">
        <w:rPr>
          <w:rFonts w:ascii="Times New Roman" w:eastAsia="Times New Roman" w:hAnsi="Times New Roman" w:cs="Times New Roman"/>
          <w:sz w:val="24"/>
          <w:szCs w:val="24"/>
          <w:lang w:eastAsia="ru-RU"/>
        </w:rPr>
        <w:t>лица в возрасте от 18 до 23 лет из числа указанных подопечных детей, находящихся на постинтернатном сопровождении муниципального служащего или его супруга (супруги)</w:t>
      </w:r>
      <w:r w:rsidRPr="00AC2016">
        <w:rPr>
          <w:rFonts w:ascii="Times New Roman" w:hAnsi="Times New Roman" w:cs="Times New Roman"/>
          <w:sz w:val="24"/>
          <w:szCs w:val="24"/>
        </w:rPr>
        <w:t xml:space="preserve">. </w:t>
      </w:r>
    </w:p>
    <w:p w:rsidR="005E35F0" w:rsidRPr="005E35F0" w:rsidRDefault="005E35F0" w:rsidP="005E35F0">
      <w:pPr>
        <w:spacing w:after="0" w:line="240" w:lineRule="auto"/>
        <w:ind w:left="851"/>
        <w:jc w:val="both"/>
        <w:rPr>
          <w:rFonts w:ascii="Times New Roman" w:hAnsi="Times New Roman" w:cs="Times New Roman"/>
          <w:sz w:val="24"/>
          <w:szCs w:val="24"/>
        </w:rPr>
      </w:pPr>
    </w:p>
    <w:p w:rsidR="00AE3D53" w:rsidRPr="00AC2016" w:rsidRDefault="00C37FC0" w:rsidP="005E35F0">
      <w:pPr>
        <w:pStyle w:val="ConsNormal"/>
        <w:ind w:right="0" w:firstLine="851"/>
        <w:jc w:val="both"/>
        <w:rPr>
          <w:rFonts w:ascii="Times New Roman" w:hAnsi="Times New Roman" w:cs="Times New Roman"/>
          <w:sz w:val="24"/>
          <w:szCs w:val="24"/>
        </w:rPr>
      </w:pPr>
      <w:r w:rsidRPr="00AC2016">
        <w:rPr>
          <w:rFonts w:ascii="Times New Roman" w:hAnsi="Times New Roman" w:cs="Times New Roman"/>
          <w:b/>
          <w:bCs/>
          <w:sz w:val="24"/>
          <w:szCs w:val="24"/>
        </w:rPr>
        <w:t>2.4</w:t>
      </w:r>
      <w:r w:rsidR="00300C47" w:rsidRPr="00AC2016">
        <w:rPr>
          <w:rFonts w:ascii="Times New Roman" w:hAnsi="Times New Roman" w:cs="Times New Roman"/>
          <w:b/>
          <w:bCs/>
          <w:sz w:val="24"/>
          <w:szCs w:val="24"/>
        </w:rPr>
        <w:t>.</w:t>
      </w:r>
      <w:r w:rsidR="00300C47" w:rsidRPr="00AC2016">
        <w:rPr>
          <w:rFonts w:ascii="Times New Roman" w:hAnsi="Times New Roman" w:cs="Times New Roman"/>
          <w:sz w:val="24"/>
          <w:szCs w:val="24"/>
        </w:rPr>
        <w:t xml:space="preserve"> </w:t>
      </w:r>
      <w:r w:rsidR="00F1653B" w:rsidRPr="00AC2016">
        <w:rPr>
          <w:rFonts w:ascii="Times New Roman" w:hAnsi="Times New Roman" w:cs="Times New Roman"/>
          <w:sz w:val="24"/>
          <w:szCs w:val="24"/>
        </w:rPr>
        <w:t>Г</w:t>
      </w:r>
      <w:r w:rsidR="00AE3D53" w:rsidRPr="00AC2016">
        <w:rPr>
          <w:rFonts w:ascii="Times New Roman" w:hAnsi="Times New Roman" w:cs="Times New Roman"/>
          <w:sz w:val="24"/>
          <w:szCs w:val="24"/>
        </w:rPr>
        <w:t>арантии и компенсации для муниципального служащего, предоставляются в объеме, не превышающем</w:t>
      </w:r>
      <w:r w:rsidR="00F1653B" w:rsidRPr="00AC2016">
        <w:rPr>
          <w:rFonts w:ascii="Times New Roman" w:hAnsi="Times New Roman" w:cs="Times New Roman"/>
          <w:sz w:val="24"/>
          <w:szCs w:val="24"/>
        </w:rPr>
        <w:t xml:space="preserve"> объем соответствующих гарантий и компенсаций,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300C47" w:rsidRPr="00AC2016" w:rsidRDefault="00300C47" w:rsidP="005E35F0">
      <w:pPr>
        <w:pStyle w:val="ConsNormal"/>
        <w:ind w:right="0" w:firstLine="851"/>
        <w:jc w:val="center"/>
        <w:rPr>
          <w:rFonts w:ascii="Times New Roman" w:hAnsi="Times New Roman" w:cs="Times New Roman"/>
          <w:sz w:val="24"/>
          <w:szCs w:val="24"/>
        </w:rPr>
      </w:pPr>
      <w:r w:rsidRPr="00AC2016">
        <w:rPr>
          <w:rFonts w:ascii="Times New Roman" w:hAnsi="Times New Roman" w:cs="Times New Roman"/>
          <w:sz w:val="24"/>
          <w:szCs w:val="24"/>
        </w:rPr>
        <w:br/>
      </w:r>
      <w:r w:rsidRPr="00AC2016">
        <w:rPr>
          <w:rFonts w:ascii="Times New Roman" w:hAnsi="Times New Roman" w:cs="Times New Roman"/>
          <w:b/>
          <w:bCs/>
          <w:sz w:val="24"/>
          <w:szCs w:val="24"/>
        </w:rPr>
        <w:t>3. Расходы на предоставление гарантий</w:t>
      </w:r>
    </w:p>
    <w:p w:rsidR="00300C47" w:rsidRPr="00AC2016" w:rsidRDefault="00300C47" w:rsidP="005E35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AC2016">
        <w:rPr>
          <w:rFonts w:ascii="Times New Roman" w:eastAsia="Times New Roman" w:hAnsi="Times New Roman" w:cs="Times New Roman"/>
          <w:sz w:val="24"/>
          <w:szCs w:val="24"/>
          <w:lang w:eastAsia="ru-RU"/>
        </w:rP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w:t>
      </w:r>
      <w:r w:rsidR="00790D6E" w:rsidRPr="00AC2016">
        <w:rPr>
          <w:rFonts w:ascii="Times New Roman" w:eastAsia="Times New Roman" w:hAnsi="Times New Roman" w:cs="Times New Roman"/>
          <w:sz w:val="24"/>
          <w:szCs w:val="24"/>
          <w:lang w:eastAsia="ru-RU"/>
        </w:rPr>
        <w:t>тветствии с настоящим Порядком</w:t>
      </w:r>
      <w:r w:rsidRPr="00AC2016">
        <w:rPr>
          <w:rFonts w:ascii="Times New Roman" w:eastAsia="Times New Roman" w:hAnsi="Times New Roman" w:cs="Times New Roman"/>
          <w:sz w:val="24"/>
          <w:szCs w:val="24"/>
          <w:lang w:eastAsia="ru-RU"/>
        </w:rPr>
        <w:t>, производятся из средств бюджета муниципального округа Молжаниновский</w:t>
      </w:r>
      <w:r w:rsidR="00547BB3" w:rsidRPr="00AC2016">
        <w:rPr>
          <w:rFonts w:ascii="Times New Roman" w:eastAsia="Times New Roman" w:hAnsi="Times New Roman" w:cs="Times New Roman"/>
          <w:sz w:val="24"/>
          <w:szCs w:val="24"/>
          <w:lang w:eastAsia="ru-RU"/>
        </w:rPr>
        <w:t xml:space="preserve"> в городе Москве.</w:t>
      </w:r>
    </w:p>
    <w:p w:rsidR="00952245" w:rsidRPr="00AA0AFC" w:rsidRDefault="00952245" w:rsidP="005E35F0">
      <w:pPr>
        <w:spacing w:after="0" w:line="240" w:lineRule="auto"/>
        <w:ind w:firstLine="851"/>
        <w:jc w:val="both"/>
        <w:rPr>
          <w:rFonts w:ascii="Times New Roman" w:hAnsi="Times New Roman" w:cs="Times New Roman"/>
          <w:sz w:val="24"/>
          <w:szCs w:val="24"/>
        </w:rPr>
      </w:pPr>
    </w:p>
    <w:sectPr w:rsidR="00952245" w:rsidRPr="00AA0AFC" w:rsidSect="00952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76DF"/>
    <w:multiLevelType w:val="hybridMultilevel"/>
    <w:tmpl w:val="3A845C6A"/>
    <w:lvl w:ilvl="0" w:tplc="6BEA7FD2">
      <w:start w:val="1"/>
      <w:numFmt w:val="decimal"/>
      <w:lvlText w:val="1.%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741325B"/>
    <w:multiLevelType w:val="hybridMultilevel"/>
    <w:tmpl w:val="20E8CD42"/>
    <w:lvl w:ilvl="0" w:tplc="4D5AD8A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AB72CCB"/>
    <w:multiLevelType w:val="hybridMultilevel"/>
    <w:tmpl w:val="20164010"/>
    <w:lvl w:ilvl="0" w:tplc="8E56105C">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7264B"/>
    <w:multiLevelType w:val="hybridMultilevel"/>
    <w:tmpl w:val="A9221F1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6C07793"/>
    <w:multiLevelType w:val="hybridMultilevel"/>
    <w:tmpl w:val="414680BC"/>
    <w:lvl w:ilvl="0" w:tplc="4D5AD8A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A245C3B"/>
    <w:multiLevelType w:val="hybridMultilevel"/>
    <w:tmpl w:val="34D89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B2718A"/>
    <w:multiLevelType w:val="multilevel"/>
    <w:tmpl w:val="6D98EB76"/>
    <w:lvl w:ilvl="0">
      <w:start w:val="1"/>
      <w:numFmt w:val="decimal"/>
      <w:lvlText w:val="%1."/>
      <w:lvlJc w:val="left"/>
      <w:pPr>
        <w:ind w:left="720"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00C47"/>
    <w:rsid w:val="00000085"/>
    <w:rsid w:val="000000BF"/>
    <w:rsid w:val="00097170"/>
    <w:rsid w:val="000A25C9"/>
    <w:rsid w:val="000B4B33"/>
    <w:rsid w:val="000C6689"/>
    <w:rsid w:val="000E1DA4"/>
    <w:rsid w:val="000E7659"/>
    <w:rsid w:val="00107010"/>
    <w:rsid w:val="001115B5"/>
    <w:rsid w:val="00122D41"/>
    <w:rsid w:val="00157C32"/>
    <w:rsid w:val="0016402C"/>
    <w:rsid w:val="00175D0A"/>
    <w:rsid w:val="00192ABF"/>
    <w:rsid w:val="0019303B"/>
    <w:rsid w:val="001A7A1E"/>
    <w:rsid w:val="001C22C8"/>
    <w:rsid w:val="001E1029"/>
    <w:rsid w:val="001E3540"/>
    <w:rsid w:val="001F2113"/>
    <w:rsid w:val="00223375"/>
    <w:rsid w:val="00232CB0"/>
    <w:rsid w:val="00242CC1"/>
    <w:rsid w:val="00252A32"/>
    <w:rsid w:val="00254501"/>
    <w:rsid w:val="00257803"/>
    <w:rsid w:val="002A2E1E"/>
    <w:rsid w:val="002B7C0F"/>
    <w:rsid w:val="002E24F2"/>
    <w:rsid w:val="002E367B"/>
    <w:rsid w:val="002E5DF1"/>
    <w:rsid w:val="002F0D06"/>
    <w:rsid w:val="002F25D0"/>
    <w:rsid w:val="00300C47"/>
    <w:rsid w:val="00305BE3"/>
    <w:rsid w:val="00306338"/>
    <w:rsid w:val="00306B1B"/>
    <w:rsid w:val="00312F39"/>
    <w:rsid w:val="0032086F"/>
    <w:rsid w:val="003367CD"/>
    <w:rsid w:val="00346614"/>
    <w:rsid w:val="00356C78"/>
    <w:rsid w:val="00363FED"/>
    <w:rsid w:val="00386BDD"/>
    <w:rsid w:val="003C7012"/>
    <w:rsid w:val="003D6410"/>
    <w:rsid w:val="003E757B"/>
    <w:rsid w:val="003F5BFD"/>
    <w:rsid w:val="004109BA"/>
    <w:rsid w:val="004364D3"/>
    <w:rsid w:val="00440F78"/>
    <w:rsid w:val="00466B8A"/>
    <w:rsid w:val="00493221"/>
    <w:rsid w:val="004B54A1"/>
    <w:rsid w:val="004C27B2"/>
    <w:rsid w:val="004D2715"/>
    <w:rsid w:val="004D2C24"/>
    <w:rsid w:val="004F10AC"/>
    <w:rsid w:val="004F11B1"/>
    <w:rsid w:val="00530809"/>
    <w:rsid w:val="00536E8B"/>
    <w:rsid w:val="00546E35"/>
    <w:rsid w:val="00547BB3"/>
    <w:rsid w:val="005516EF"/>
    <w:rsid w:val="0058115D"/>
    <w:rsid w:val="00594FA0"/>
    <w:rsid w:val="005A3896"/>
    <w:rsid w:val="005B4A10"/>
    <w:rsid w:val="005E0DD8"/>
    <w:rsid w:val="005E2B18"/>
    <w:rsid w:val="005E35F0"/>
    <w:rsid w:val="00632988"/>
    <w:rsid w:val="00661FB8"/>
    <w:rsid w:val="006A3789"/>
    <w:rsid w:val="006A5CED"/>
    <w:rsid w:val="006A696D"/>
    <w:rsid w:val="006A785A"/>
    <w:rsid w:val="006C3C67"/>
    <w:rsid w:val="006D44BB"/>
    <w:rsid w:val="00701D44"/>
    <w:rsid w:val="00705190"/>
    <w:rsid w:val="0071214E"/>
    <w:rsid w:val="00743FE3"/>
    <w:rsid w:val="00744843"/>
    <w:rsid w:val="00745027"/>
    <w:rsid w:val="00745043"/>
    <w:rsid w:val="0075584E"/>
    <w:rsid w:val="007753F4"/>
    <w:rsid w:val="00777875"/>
    <w:rsid w:val="00790D6E"/>
    <w:rsid w:val="007A7973"/>
    <w:rsid w:val="007B3475"/>
    <w:rsid w:val="007D02D4"/>
    <w:rsid w:val="007D30EC"/>
    <w:rsid w:val="007D6868"/>
    <w:rsid w:val="007F30C8"/>
    <w:rsid w:val="008062AB"/>
    <w:rsid w:val="008111B3"/>
    <w:rsid w:val="00816622"/>
    <w:rsid w:val="0082283E"/>
    <w:rsid w:val="008319A9"/>
    <w:rsid w:val="00833EC6"/>
    <w:rsid w:val="00877D4A"/>
    <w:rsid w:val="00884E37"/>
    <w:rsid w:val="008947FA"/>
    <w:rsid w:val="008C306A"/>
    <w:rsid w:val="008D24C2"/>
    <w:rsid w:val="008D313F"/>
    <w:rsid w:val="008E3F9C"/>
    <w:rsid w:val="00906582"/>
    <w:rsid w:val="00910598"/>
    <w:rsid w:val="009361F5"/>
    <w:rsid w:val="00937CB7"/>
    <w:rsid w:val="0094066B"/>
    <w:rsid w:val="00952245"/>
    <w:rsid w:val="0097155F"/>
    <w:rsid w:val="009E6B08"/>
    <w:rsid w:val="00A07A88"/>
    <w:rsid w:val="00A1257B"/>
    <w:rsid w:val="00A30C5A"/>
    <w:rsid w:val="00A47D8C"/>
    <w:rsid w:val="00A50BA5"/>
    <w:rsid w:val="00A842B6"/>
    <w:rsid w:val="00A9593E"/>
    <w:rsid w:val="00AA0AFC"/>
    <w:rsid w:val="00AC2016"/>
    <w:rsid w:val="00AD48FD"/>
    <w:rsid w:val="00AE3D53"/>
    <w:rsid w:val="00AE5CAD"/>
    <w:rsid w:val="00AF572E"/>
    <w:rsid w:val="00B12673"/>
    <w:rsid w:val="00B2141C"/>
    <w:rsid w:val="00B23508"/>
    <w:rsid w:val="00B41A62"/>
    <w:rsid w:val="00B52E49"/>
    <w:rsid w:val="00B56B5D"/>
    <w:rsid w:val="00B70334"/>
    <w:rsid w:val="00B774A4"/>
    <w:rsid w:val="00B94FB8"/>
    <w:rsid w:val="00B95F7D"/>
    <w:rsid w:val="00BB1D69"/>
    <w:rsid w:val="00BE1191"/>
    <w:rsid w:val="00BE188C"/>
    <w:rsid w:val="00BF1BF7"/>
    <w:rsid w:val="00C15083"/>
    <w:rsid w:val="00C26501"/>
    <w:rsid w:val="00C37FC0"/>
    <w:rsid w:val="00C45001"/>
    <w:rsid w:val="00C830A0"/>
    <w:rsid w:val="00C86F67"/>
    <w:rsid w:val="00CA61EE"/>
    <w:rsid w:val="00CB6FB8"/>
    <w:rsid w:val="00CD229B"/>
    <w:rsid w:val="00CE2E45"/>
    <w:rsid w:val="00CE4D80"/>
    <w:rsid w:val="00CE5558"/>
    <w:rsid w:val="00CF5D5D"/>
    <w:rsid w:val="00D00B52"/>
    <w:rsid w:val="00D043C5"/>
    <w:rsid w:val="00D14D90"/>
    <w:rsid w:val="00D32018"/>
    <w:rsid w:val="00D46329"/>
    <w:rsid w:val="00D82619"/>
    <w:rsid w:val="00D9433D"/>
    <w:rsid w:val="00DB5361"/>
    <w:rsid w:val="00DC5C40"/>
    <w:rsid w:val="00DF5D92"/>
    <w:rsid w:val="00E1054E"/>
    <w:rsid w:val="00E17095"/>
    <w:rsid w:val="00E22563"/>
    <w:rsid w:val="00E23319"/>
    <w:rsid w:val="00E26734"/>
    <w:rsid w:val="00E30D35"/>
    <w:rsid w:val="00E33155"/>
    <w:rsid w:val="00E545C4"/>
    <w:rsid w:val="00E70C98"/>
    <w:rsid w:val="00E751D8"/>
    <w:rsid w:val="00E83849"/>
    <w:rsid w:val="00EA415F"/>
    <w:rsid w:val="00EC23F8"/>
    <w:rsid w:val="00ED215D"/>
    <w:rsid w:val="00F1653B"/>
    <w:rsid w:val="00F24493"/>
    <w:rsid w:val="00F41D80"/>
    <w:rsid w:val="00F43FB4"/>
    <w:rsid w:val="00F53186"/>
    <w:rsid w:val="00F629B2"/>
    <w:rsid w:val="00F62CA7"/>
    <w:rsid w:val="00FA6827"/>
    <w:rsid w:val="00FC0540"/>
    <w:rsid w:val="00FE1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45"/>
  </w:style>
  <w:style w:type="paragraph" w:styleId="4">
    <w:name w:val="heading 4"/>
    <w:basedOn w:val="a"/>
    <w:link w:val="40"/>
    <w:uiPriority w:val="9"/>
    <w:qFormat/>
    <w:rsid w:val="005308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0C47"/>
    <w:rPr>
      <w:color w:val="0072BC"/>
      <w:u w:val="single"/>
    </w:rPr>
  </w:style>
  <w:style w:type="character" w:styleId="a4">
    <w:name w:val="Strong"/>
    <w:basedOn w:val="a0"/>
    <w:uiPriority w:val="22"/>
    <w:qFormat/>
    <w:rsid w:val="00300C47"/>
    <w:rPr>
      <w:b/>
      <w:bCs/>
    </w:rPr>
  </w:style>
  <w:style w:type="paragraph" w:styleId="a5">
    <w:name w:val="List Paragraph"/>
    <w:basedOn w:val="a"/>
    <w:uiPriority w:val="34"/>
    <w:qFormat/>
    <w:rsid w:val="00300C47"/>
    <w:pPr>
      <w:ind w:left="720"/>
      <w:contextualSpacing/>
    </w:pPr>
  </w:style>
  <w:style w:type="paragraph" w:styleId="a6">
    <w:name w:val="Normal (Web)"/>
    <w:basedOn w:val="a"/>
    <w:uiPriority w:val="99"/>
    <w:unhideWhenUsed/>
    <w:rsid w:val="00336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A25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rsid w:val="00530809"/>
    <w:rPr>
      <w:rFonts w:ascii="Times New Roman" w:eastAsia="Times New Roman" w:hAnsi="Times New Roman" w:cs="Times New Roman"/>
      <w:b/>
      <w:bCs/>
      <w:sz w:val="24"/>
      <w:szCs w:val="24"/>
      <w:lang w:eastAsia="ru-RU"/>
    </w:rPr>
  </w:style>
  <w:style w:type="character" w:customStyle="1" w:styleId="blk">
    <w:name w:val="blk"/>
    <w:basedOn w:val="a0"/>
    <w:rsid w:val="00493221"/>
  </w:style>
  <w:style w:type="paragraph" w:styleId="a7">
    <w:name w:val="Balloon Text"/>
    <w:basedOn w:val="a"/>
    <w:link w:val="a8"/>
    <w:uiPriority w:val="99"/>
    <w:semiHidden/>
    <w:unhideWhenUsed/>
    <w:rsid w:val="001070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81566">
      <w:bodyDiv w:val="1"/>
      <w:marLeft w:val="0"/>
      <w:marRight w:val="0"/>
      <w:marTop w:val="0"/>
      <w:marBottom w:val="0"/>
      <w:divBdr>
        <w:top w:val="none" w:sz="0" w:space="0" w:color="auto"/>
        <w:left w:val="none" w:sz="0" w:space="0" w:color="auto"/>
        <w:bottom w:val="none" w:sz="0" w:space="0" w:color="auto"/>
        <w:right w:val="none" w:sz="0" w:space="0" w:color="auto"/>
      </w:divBdr>
      <w:divsChild>
        <w:div w:id="253783443">
          <w:marLeft w:val="0"/>
          <w:marRight w:val="0"/>
          <w:marTop w:val="0"/>
          <w:marBottom w:val="0"/>
          <w:divBdr>
            <w:top w:val="none" w:sz="0" w:space="0" w:color="auto"/>
            <w:left w:val="none" w:sz="0" w:space="0" w:color="auto"/>
            <w:bottom w:val="none" w:sz="0" w:space="0" w:color="auto"/>
            <w:right w:val="none" w:sz="0" w:space="0" w:color="auto"/>
          </w:divBdr>
          <w:divsChild>
            <w:div w:id="1601065430">
              <w:marLeft w:val="0"/>
              <w:marRight w:val="0"/>
              <w:marTop w:val="100"/>
              <w:marBottom w:val="100"/>
              <w:divBdr>
                <w:top w:val="none" w:sz="0" w:space="0" w:color="auto"/>
                <w:left w:val="none" w:sz="0" w:space="0" w:color="auto"/>
                <w:bottom w:val="none" w:sz="0" w:space="0" w:color="auto"/>
                <w:right w:val="none" w:sz="0" w:space="0" w:color="auto"/>
              </w:divBdr>
              <w:divsChild>
                <w:div w:id="594169974">
                  <w:marLeft w:val="0"/>
                  <w:marRight w:val="0"/>
                  <w:marTop w:val="0"/>
                  <w:marBottom w:val="0"/>
                  <w:divBdr>
                    <w:top w:val="none" w:sz="0" w:space="0" w:color="auto"/>
                    <w:left w:val="none" w:sz="0" w:space="0" w:color="auto"/>
                    <w:bottom w:val="none" w:sz="0" w:space="0" w:color="auto"/>
                    <w:right w:val="none" w:sz="0" w:space="0" w:color="auto"/>
                  </w:divBdr>
                  <w:divsChild>
                    <w:div w:id="60951033">
                      <w:marLeft w:val="30"/>
                      <w:marRight w:val="0"/>
                      <w:marTop w:val="0"/>
                      <w:marBottom w:val="0"/>
                      <w:divBdr>
                        <w:top w:val="none" w:sz="0" w:space="0" w:color="auto"/>
                        <w:left w:val="none" w:sz="0" w:space="0" w:color="auto"/>
                        <w:bottom w:val="none" w:sz="0" w:space="0" w:color="auto"/>
                        <w:right w:val="none" w:sz="0" w:space="0" w:color="auto"/>
                      </w:divBdr>
                      <w:divsChild>
                        <w:div w:id="1821070806">
                          <w:marLeft w:val="0"/>
                          <w:marRight w:val="0"/>
                          <w:marTop w:val="0"/>
                          <w:marBottom w:val="0"/>
                          <w:divBdr>
                            <w:top w:val="none" w:sz="0" w:space="0" w:color="auto"/>
                            <w:left w:val="none" w:sz="0" w:space="0" w:color="auto"/>
                            <w:bottom w:val="none" w:sz="0" w:space="0" w:color="auto"/>
                            <w:right w:val="none" w:sz="0" w:space="0" w:color="auto"/>
                          </w:divBdr>
                          <w:divsChild>
                            <w:div w:id="1209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A569-9D22-4FA6-8268-1849D0A4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13</Pages>
  <Words>5964</Words>
  <Characters>33999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kadry3</cp:lastModifiedBy>
  <cp:revision>109</cp:revision>
  <cp:lastPrinted>2016-12-06T06:39:00Z</cp:lastPrinted>
  <dcterms:created xsi:type="dcterms:W3CDTF">2015-05-21T06:07:00Z</dcterms:created>
  <dcterms:modified xsi:type="dcterms:W3CDTF">2016-12-06T12:14:00Z</dcterms:modified>
</cp:coreProperties>
</file>