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B159" w14:textId="77777777" w:rsidR="00B00017" w:rsidRPr="00F94716" w:rsidRDefault="00B00017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2904FB02" w14:textId="77777777" w:rsidR="00B00017" w:rsidRPr="00F94716" w:rsidRDefault="00B00017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5243CD47" w14:textId="402365CB" w:rsidR="001105D3" w:rsidRPr="00F94716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94716">
        <w:rPr>
          <w:rFonts w:eastAsia="Times New Roman"/>
          <w:b/>
          <w:sz w:val="28"/>
          <w:szCs w:val="28"/>
        </w:rPr>
        <w:t>СОВЕТ ДЕПУТАТОВ</w:t>
      </w:r>
    </w:p>
    <w:p w14:paraId="0E26F4D6" w14:textId="77777777" w:rsidR="001105D3" w:rsidRPr="00F94716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94716">
        <w:rPr>
          <w:rFonts w:eastAsia="Times New Roman"/>
          <w:b/>
          <w:sz w:val="28"/>
          <w:szCs w:val="28"/>
        </w:rPr>
        <w:t>МУНИЦИПАЛЬНОГО ОКРУГА МОЛЖАНИНОВСКИЙ</w:t>
      </w:r>
    </w:p>
    <w:p w14:paraId="078B79A2" w14:textId="77777777" w:rsidR="001105D3" w:rsidRPr="00F94716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94716">
        <w:rPr>
          <w:rFonts w:eastAsia="Times New Roman"/>
          <w:b/>
          <w:sz w:val="28"/>
          <w:szCs w:val="28"/>
        </w:rPr>
        <w:t>в городе Москве</w:t>
      </w:r>
    </w:p>
    <w:p w14:paraId="0CC5DEB2" w14:textId="77777777" w:rsidR="001105D3" w:rsidRPr="00F94716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1DFD17E6" w14:textId="77777777" w:rsidR="001105D3" w:rsidRPr="00F94716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118AA61A" w14:textId="77777777" w:rsidR="001105D3" w:rsidRPr="00F94716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F94716">
        <w:rPr>
          <w:rFonts w:eastAsia="Times New Roman"/>
          <w:b/>
          <w:sz w:val="28"/>
          <w:szCs w:val="28"/>
        </w:rPr>
        <w:t>РЕШЕНИЕ</w:t>
      </w:r>
    </w:p>
    <w:p w14:paraId="0F12FB3B" w14:textId="77777777" w:rsidR="001105D3" w:rsidRPr="00F94716" w:rsidRDefault="001105D3" w:rsidP="001105D3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14:paraId="663CBA5B" w14:textId="77777777" w:rsidR="001105D3" w:rsidRPr="00F94716" w:rsidRDefault="001105D3" w:rsidP="001105D3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u w:val="single"/>
        </w:rPr>
      </w:pPr>
    </w:p>
    <w:p w14:paraId="42C6308A" w14:textId="77777777" w:rsidR="001105D3" w:rsidRPr="00F94716" w:rsidRDefault="001105D3" w:rsidP="001105D3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u w:val="single"/>
        </w:rPr>
      </w:pPr>
    </w:p>
    <w:p w14:paraId="34C9BB58" w14:textId="1D19354C" w:rsidR="00E17A23" w:rsidRPr="00F94716" w:rsidRDefault="00E17A23" w:rsidP="00E17A23">
      <w:pPr>
        <w:pStyle w:val="ConsPlusTitle"/>
        <w:tabs>
          <w:tab w:val="left" w:pos="4678"/>
        </w:tabs>
        <w:ind w:right="4495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F94716">
        <w:rPr>
          <w:rFonts w:ascii="Times New Roman" w:hAnsi="Times New Roman" w:cs="Times New Roman"/>
          <w:b w:val="0"/>
          <w:bCs w:val="0"/>
          <w:sz w:val="27"/>
          <w:szCs w:val="27"/>
        </w:rPr>
        <w:t>29.05.2021 № 140/1М</w:t>
      </w:r>
    </w:p>
    <w:p w14:paraId="016FC65F" w14:textId="77777777" w:rsidR="001105D3" w:rsidRPr="00C11C56" w:rsidRDefault="001105D3" w:rsidP="001105D3">
      <w:pPr>
        <w:widowControl/>
        <w:autoSpaceDE/>
        <w:autoSpaceDN/>
        <w:adjustRightInd/>
        <w:rPr>
          <w:bCs/>
          <w:sz w:val="27"/>
          <w:szCs w:val="27"/>
        </w:rPr>
      </w:pPr>
    </w:p>
    <w:p w14:paraId="3819E123" w14:textId="77777777" w:rsidR="00AC6330" w:rsidRPr="00C11C56" w:rsidRDefault="00AC6330" w:rsidP="00DB71F4">
      <w:pPr>
        <w:ind w:right="-365"/>
        <w:rPr>
          <w:bCs/>
          <w:sz w:val="27"/>
          <w:szCs w:val="27"/>
        </w:rPr>
      </w:pPr>
      <w:bookmarkStart w:id="0" w:name="_GoBack"/>
      <w:bookmarkEnd w:id="0"/>
    </w:p>
    <w:p w14:paraId="4A5BF404" w14:textId="5099BEC3" w:rsidR="00BD7598" w:rsidRPr="00FA0787" w:rsidRDefault="00BD7598" w:rsidP="00B00017">
      <w:pPr>
        <w:ind w:right="3969"/>
        <w:jc w:val="both"/>
        <w:rPr>
          <w:b/>
          <w:sz w:val="27"/>
          <w:szCs w:val="27"/>
        </w:rPr>
      </w:pPr>
      <w:r w:rsidRPr="00FA0787">
        <w:rPr>
          <w:b/>
          <w:sz w:val="27"/>
          <w:szCs w:val="27"/>
        </w:rPr>
        <w:t xml:space="preserve">О проекте решения Совета депутатов муниципального округа Молжаниновский </w:t>
      </w:r>
      <w:r w:rsidR="00104104" w:rsidRPr="00FA0787">
        <w:rPr>
          <w:b/>
          <w:sz w:val="27"/>
          <w:szCs w:val="27"/>
        </w:rPr>
        <w:t>в г</w:t>
      </w:r>
      <w:r w:rsidR="00DA2F84" w:rsidRPr="00FA0787">
        <w:rPr>
          <w:b/>
          <w:sz w:val="27"/>
          <w:szCs w:val="27"/>
        </w:rPr>
        <w:t xml:space="preserve">ороде </w:t>
      </w:r>
      <w:r w:rsidR="00104104" w:rsidRPr="00FA0787">
        <w:rPr>
          <w:b/>
          <w:sz w:val="27"/>
          <w:szCs w:val="27"/>
        </w:rPr>
        <w:t>Москве</w:t>
      </w:r>
      <w:r w:rsidRPr="00FA0787">
        <w:rPr>
          <w:b/>
          <w:sz w:val="27"/>
          <w:szCs w:val="27"/>
        </w:rPr>
        <w:t xml:space="preserve"> «Об исполнении</w:t>
      </w:r>
      <w:r w:rsidR="00104104" w:rsidRPr="00FA0787">
        <w:rPr>
          <w:b/>
          <w:sz w:val="27"/>
          <w:szCs w:val="27"/>
        </w:rPr>
        <w:t xml:space="preserve"> </w:t>
      </w:r>
      <w:r w:rsidRPr="00FA0787">
        <w:rPr>
          <w:b/>
          <w:sz w:val="27"/>
          <w:szCs w:val="27"/>
        </w:rPr>
        <w:t>бюджета муниципального округа Молжаниновский в городе Москве за 20</w:t>
      </w:r>
      <w:r w:rsidR="000954EB" w:rsidRPr="00FA0787">
        <w:rPr>
          <w:b/>
          <w:sz w:val="27"/>
          <w:szCs w:val="27"/>
        </w:rPr>
        <w:t>20</w:t>
      </w:r>
      <w:r w:rsidRPr="00FA0787">
        <w:rPr>
          <w:b/>
          <w:sz w:val="27"/>
          <w:szCs w:val="27"/>
        </w:rPr>
        <w:t xml:space="preserve"> год»</w:t>
      </w:r>
    </w:p>
    <w:p w14:paraId="44AD2D52" w14:textId="77777777" w:rsidR="00104104" w:rsidRPr="00C11C56" w:rsidRDefault="00104104" w:rsidP="00DB71F4">
      <w:pPr>
        <w:ind w:right="-365"/>
        <w:rPr>
          <w:sz w:val="27"/>
          <w:szCs w:val="27"/>
        </w:rPr>
      </w:pPr>
    </w:p>
    <w:p w14:paraId="42B083E5" w14:textId="0C7B3CF0" w:rsidR="00BD7598" w:rsidRPr="00FA0787" w:rsidRDefault="00BD7598" w:rsidP="00DB71F4">
      <w:pPr>
        <w:ind w:right="-365"/>
        <w:rPr>
          <w:sz w:val="27"/>
          <w:szCs w:val="27"/>
        </w:rPr>
      </w:pPr>
    </w:p>
    <w:p w14:paraId="08C0D19F" w14:textId="2E13B004" w:rsidR="00BD7598" w:rsidRPr="00FA0787" w:rsidRDefault="00BD7598" w:rsidP="00DD01BC">
      <w:pPr>
        <w:ind w:firstLine="708"/>
        <w:jc w:val="both"/>
        <w:rPr>
          <w:b/>
          <w:sz w:val="27"/>
          <w:szCs w:val="27"/>
        </w:rPr>
      </w:pPr>
      <w:r w:rsidRPr="00FA0787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Москве, Уставом муниципального округа Молжаниновский в городе Москве, Положением о бюджетном процессе в муниципальном округе Молжаниновский в городе Москве, </w:t>
      </w:r>
      <w:r w:rsidRPr="00FA0787">
        <w:rPr>
          <w:b/>
          <w:sz w:val="27"/>
          <w:szCs w:val="27"/>
        </w:rPr>
        <w:t>Совет депутатов  муниципального округа Молжаниновский в городе Москве решил:</w:t>
      </w:r>
    </w:p>
    <w:p w14:paraId="683663AD" w14:textId="58D34553" w:rsidR="00BD7598" w:rsidRPr="00FA0787" w:rsidRDefault="00BD7598" w:rsidP="00DD01BC">
      <w:pPr>
        <w:widowControl/>
        <w:autoSpaceDE/>
        <w:adjustRightInd/>
        <w:jc w:val="both"/>
        <w:rPr>
          <w:sz w:val="27"/>
          <w:szCs w:val="27"/>
        </w:rPr>
      </w:pPr>
      <w:r w:rsidRPr="00FA0787">
        <w:rPr>
          <w:sz w:val="27"/>
          <w:szCs w:val="27"/>
        </w:rPr>
        <w:t xml:space="preserve">       1. Одобрить проект решения Совета депутатов муниципального округа Молжаниновский в городе Москве «Об </w:t>
      </w:r>
      <w:r w:rsidR="00202271" w:rsidRPr="00FA0787">
        <w:rPr>
          <w:sz w:val="27"/>
          <w:szCs w:val="27"/>
        </w:rPr>
        <w:t xml:space="preserve">исполнении бюджета </w:t>
      </w:r>
      <w:r w:rsidRPr="00FA0787">
        <w:rPr>
          <w:sz w:val="27"/>
          <w:szCs w:val="27"/>
        </w:rPr>
        <w:t>муниципального округа Молжаниновский в городе Москве за 20</w:t>
      </w:r>
      <w:r w:rsidR="000954EB" w:rsidRPr="00FA0787">
        <w:rPr>
          <w:sz w:val="27"/>
          <w:szCs w:val="27"/>
        </w:rPr>
        <w:t>20</w:t>
      </w:r>
      <w:r w:rsidRPr="00FA0787">
        <w:rPr>
          <w:sz w:val="27"/>
          <w:szCs w:val="27"/>
        </w:rPr>
        <w:t xml:space="preserve"> год» согласно приложению к настоящему решению.</w:t>
      </w:r>
    </w:p>
    <w:p w14:paraId="099AD66B" w14:textId="78A126C0" w:rsidR="00BD7598" w:rsidRPr="00FA0787" w:rsidRDefault="00BD7598" w:rsidP="00DD01BC">
      <w:pPr>
        <w:jc w:val="both"/>
        <w:rPr>
          <w:rFonts w:eastAsia="Times New Roman"/>
          <w:sz w:val="27"/>
          <w:szCs w:val="27"/>
        </w:rPr>
      </w:pPr>
      <w:r w:rsidRPr="00FA0787">
        <w:rPr>
          <w:rFonts w:eastAsia="Times New Roman"/>
          <w:sz w:val="27"/>
          <w:szCs w:val="27"/>
        </w:rPr>
        <w:t xml:space="preserve">       2. Опубликовать настоящее решение в газете «Муниципальные </w:t>
      </w:r>
      <w:proofErr w:type="spellStart"/>
      <w:r w:rsidRPr="00FA0787">
        <w:rPr>
          <w:rFonts w:eastAsia="Times New Roman"/>
          <w:sz w:val="27"/>
          <w:szCs w:val="27"/>
        </w:rPr>
        <w:t>Молжаниновские</w:t>
      </w:r>
      <w:proofErr w:type="spellEnd"/>
      <w:r w:rsidRPr="00FA0787">
        <w:rPr>
          <w:rFonts w:eastAsia="Times New Roman"/>
          <w:sz w:val="27"/>
          <w:szCs w:val="27"/>
        </w:rPr>
        <w:t xml:space="preserve"> вести» и разместить на официальном сайте муниципального округа Молжаниновский в городе Москве. </w:t>
      </w:r>
    </w:p>
    <w:p w14:paraId="14206FEF" w14:textId="77777777" w:rsidR="00EA72FA" w:rsidRPr="00FA0787" w:rsidRDefault="00EA72FA" w:rsidP="00DD01BC">
      <w:pPr>
        <w:jc w:val="both"/>
        <w:rPr>
          <w:rFonts w:eastAsia="Times New Roman"/>
          <w:sz w:val="27"/>
          <w:szCs w:val="27"/>
        </w:rPr>
      </w:pPr>
      <w:r w:rsidRPr="00FA0787">
        <w:rPr>
          <w:rFonts w:eastAsia="Times New Roman"/>
          <w:sz w:val="27"/>
          <w:szCs w:val="27"/>
        </w:rPr>
        <w:t xml:space="preserve">      3. Настоящее решение вступает в силу со дня его принятия.</w:t>
      </w:r>
    </w:p>
    <w:p w14:paraId="3B72EBFB" w14:textId="505E471C" w:rsidR="00BD7598" w:rsidRPr="00FA0787" w:rsidRDefault="00EA72FA" w:rsidP="00DD01BC">
      <w:pPr>
        <w:jc w:val="both"/>
        <w:rPr>
          <w:sz w:val="27"/>
          <w:szCs w:val="27"/>
        </w:rPr>
      </w:pPr>
      <w:r w:rsidRPr="00FA0787">
        <w:rPr>
          <w:sz w:val="27"/>
          <w:szCs w:val="27"/>
        </w:rPr>
        <w:t xml:space="preserve">      4.</w:t>
      </w:r>
      <w:r w:rsidR="00BD7598" w:rsidRPr="00FA0787">
        <w:rPr>
          <w:sz w:val="27"/>
          <w:szCs w:val="27"/>
        </w:rPr>
        <w:t xml:space="preserve"> Контроль за исполнением настоящего решения возложить на главу муниципального округа Молжани</w:t>
      </w:r>
      <w:r w:rsidR="00B92181" w:rsidRPr="00FA0787">
        <w:rPr>
          <w:sz w:val="27"/>
          <w:szCs w:val="27"/>
        </w:rPr>
        <w:t>новский в городе Москве Шинкаренко А.М.</w:t>
      </w:r>
    </w:p>
    <w:p w14:paraId="42D3D2F3" w14:textId="77777777" w:rsidR="00BD7598" w:rsidRPr="00FA0787" w:rsidRDefault="00BD7598" w:rsidP="00C11C56">
      <w:pPr>
        <w:widowControl/>
        <w:rPr>
          <w:b/>
          <w:sz w:val="27"/>
          <w:szCs w:val="27"/>
        </w:rPr>
      </w:pPr>
    </w:p>
    <w:p w14:paraId="53509B27" w14:textId="77777777" w:rsidR="00BD7598" w:rsidRPr="00FA0787" w:rsidRDefault="00BD7598" w:rsidP="00C11C56">
      <w:pPr>
        <w:widowControl/>
        <w:rPr>
          <w:b/>
          <w:sz w:val="27"/>
          <w:szCs w:val="27"/>
        </w:rPr>
      </w:pPr>
    </w:p>
    <w:p w14:paraId="4B3E4167" w14:textId="77777777" w:rsidR="00BD7598" w:rsidRPr="00FA0787" w:rsidRDefault="00F459F4" w:rsidP="00F459F4">
      <w:pPr>
        <w:widowControl/>
        <w:rPr>
          <w:b/>
          <w:sz w:val="27"/>
          <w:szCs w:val="27"/>
        </w:rPr>
      </w:pPr>
      <w:r w:rsidRPr="00FA0787">
        <w:rPr>
          <w:b/>
          <w:sz w:val="27"/>
          <w:szCs w:val="27"/>
        </w:rPr>
        <w:t>Глава муниципального округа</w:t>
      </w:r>
    </w:p>
    <w:p w14:paraId="2E5FF578" w14:textId="7C47526C" w:rsidR="00F459F4" w:rsidRPr="00FA0787" w:rsidRDefault="00F459F4" w:rsidP="00513A95">
      <w:pPr>
        <w:widowControl/>
        <w:rPr>
          <w:b/>
          <w:sz w:val="27"/>
          <w:szCs w:val="27"/>
        </w:rPr>
      </w:pPr>
      <w:r w:rsidRPr="00FA0787">
        <w:rPr>
          <w:b/>
          <w:sz w:val="27"/>
          <w:szCs w:val="27"/>
        </w:rPr>
        <w:t>Молжаниновский в городе Москве</w:t>
      </w:r>
      <w:r w:rsidR="00C11C56">
        <w:rPr>
          <w:b/>
          <w:sz w:val="27"/>
          <w:szCs w:val="27"/>
        </w:rPr>
        <w:tab/>
      </w:r>
      <w:r w:rsidR="00C11C56">
        <w:rPr>
          <w:b/>
          <w:sz w:val="27"/>
          <w:szCs w:val="27"/>
        </w:rPr>
        <w:tab/>
      </w:r>
      <w:r w:rsidR="00C11C56">
        <w:rPr>
          <w:b/>
          <w:sz w:val="27"/>
          <w:szCs w:val="27"/>
        </w:rPr>
        <w:tab/>
      </w:r>
      <w:r w:rsidR="00C11C56">
        <w:rPr>
          <w:b/>
          <w:sz w:val="27"/>
          <w:szCs w:val="27"/>
        </w:rPr>
        <w:tab/>
      </w:r>
      <w:r w:rsidR="00DD7C5D" w:rsidRPr="00FA0787">
        <w:rPr>
          <w:b/>
          <w:sz w:val="27"/>
          <w:szCs w:val="27"/>
        </w:rPr>
        <w:t>А.М.</w:t>
      </w:r>
      <w:r w:rsidR="00C11C56">
        <w:rPr>
          <w:b/>
          <w:sz w:val="27"/>
          <w:szCs w:val="27"/>
        </w:rPr>
        <w:t xml:space="preserve"> </w:t>
      </w:r>
      <w:r w:rsidR="00B92181" w:rsidRPr="00FA0787">
        <w:rPr>
          <w:b/>
          <w:sz w:val="27"/>
          <w:szCs w:val="27"/>
        </w:rPr>
        <w:t>Шинкаренко</w:t>
      </w:r>
    </w:p>
    <w:p w14:paraId="3258C965" w14:textId="77777777" w:rsidR="00BD7598" w:rsidRPr="00C11C56" w:rsidRDefault="00BD7598" w:rsidP="00C11C56">
      <w:pPr>
        <w:widowControl/>
        <w:rPr>
          <w:bCs/>
          <w:sz w:val="28"/>
          <w:szCs w:val="28"/>
        </w:rPr>
      </w:pPr>
    </w:p>
    <w:p w14:paraId="13330880" w14:textId="77777777" w:rsidR="00BD7598" w:rsidRPr="00C11C56" w:rsidRDefault="00BD7598" w:rsidP="00C11C56">
      <w:pPr>
        <w:widowControl/>
        <w:rPr>
          <w:bCs/>
          <w:sz w:val="28"/>
          <w:szCs w:val="28"/>
        </w:rPr>
      </w:pPr>
    </w:p>
    <w:p w14:paraId="27D9E40D" w14:textId="77777777" w:rsidR="00BD7598" w:rsidRPr="00C11C56" w:rsidRDefault="00BD7598" w:rsidP="00C11C56">
      <w:pPr>
        <w:widowControl/>
        <w:rPr>
          <w:bCs/>
          <w:sz w:val="28"/>
          <w:szCs w:val="28"/>
        </w:rPr>
      </w:pPr>
    </w:p>
    <w:p w14:paraId="6BB666DA" w14:textId="77777777" w:rsidR="003B147F" w:rsidRPr="00C11C56" w:rsidRDefault="003B147F" w:rsidP="00C11C56">
      <w:pPr>
        <w:widowControl/>
        <w:rPr>
          <w:bCs/>
          <w:sz w:val="28"/>
          <w:szCs w:val="28"/>
        </w:rPr>
      </w:pPr>
    </w:p>
    <w:p w14:paraId="4F949894" w14:textId="77777777" w:rsidR="003B147F" w:rsidRPr="00C11C56" w:rsidRDefault="003B147F" w:rsidP="00C11C56">
      <w:pPr>
        <w:widowControl/>
        <w:rPr>
          <w:bCs/>
          <w:sz w:val="28"/>
          <w:szCs w:val="28"/>
        </w:rPr>
      </w:pPr>
    </w:p>
    <w:p w14:paraId="3533FCED" w14:textId="77777777" w:rsidR="00C11C56" w:rsidRDefault="00C11C56" w:rsidP="00362CAB">
      <w:pPr>
        <w:ind w:left="4678"/>
        <w:rPr>
          <w:b/>
          <w:sz w:val="22"/>
          <w:szCs w:val="22"/>
        </w:rPr>
      </w:pPr>
    </w:p>
    <w:p w14:paraId="784D6E14" w14:textId="4D6BA208" w:rsidR="00CE42FA" w:rsidRPr="002E2C67" w:rsidRDefault="00CE42FA" w:rsidP="00362CAB">
      <w:pPr>
        <w:ind w:left="4678"/>
        <w:rPr>
          <w:b/>
          <w:sz w:val="22"/>
          <w:szCs w:val="22"/>
        </w:rPr>
      </w:pPr>
      <w:r w:rsidRPr="002E2C67">
        <w:rPr>
          <w:b/>
          <w:sz w:val="22"/>
          <w:szCs w:val="22"/>
        </w:rPr>
        <w:t>Приложение</w:t>
      </w:r>
    </w:p>
    <w:p w14:paraId="4D84E6C8" w14:textId="147662E6" w:rsidR="00CE42FA" w:rsidRPr="002E2C67" w:rsidRDefault="00CE42FA" w:rsidP="00362CAB">
      <w:pPr>
        <w:ind w:left="4678"/>
        <w:rPr>
          <w:b/>
          <w:sz w:val="22"/>
          <w:szCs w:val="22"/>
        </w:rPr>
      </w:pPr>
      <w:r w:rsidRPr="002E2C67">
        <w:rPr>
          <w:b/>
          <w:sz w:val="22"/>
          <w:szCs w:val="22"/>
        </w:rPr>
        <w:t xml:space="preserve">к решению Совета депутатов муниципального </w:t>
      </w:r>
    </w:p>
    <w:p w14:paraId="7E9667AF" w14:textId="0456D782" w:rsidR="00CE42FA" w:rsidRPr="002E2C67" w:rsidRDefault="00CE42FA" w:rsidP="00362CAB">
      <w:pPr>
        <w:ind w:left="4678"/>
        <w:rPr>
          <w:b/>
          <w:sz w:val="22"/>
          <w:szCs w:val="22"/>
        </w:rPr>
      </w:pPr>
      <w:r w:rsidRPr="002E2C67">
        <w:rPr>
          <w:b/>
          <w:sz w:val="22"/>
          <w:szCs w:val="22"/>
        </w:rPr>
        <w:t xml:space="preserve">округа Молжаниновский </w:t>
      </w:r>
      <w:r w:rsidR="00E17A23" w:rsidRPr="002E2C67">
        <w:rPr>
          <w:b/>
          <w:sz w:val="22"/>
          <w:szCs w:val="22"/>
        </w:rPr>
        <w:t>в городе Москве</w:t>
      </w:r>
    </w:p>
    <w:p w14:paraId="7B36FA83" w14:textId="49047A1D" w:rsidR="00E17A23" w:rsidRPr="002E2C67" w:rsidRDefault="00E17A23" w:rsidP="00362CAB">
      <w:pPr>
        <w:pStyle w:val="ConsPlusTitle"/>
        <w:tabs>
          <w:tab w:val="left" w:pos="4678"/>
        </w:tabs>
        <w:ind w:left="4678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r w:rsidRPr="002E2C67">
        <w:rPr>
          <w:rFonts w:ascii="Times New Roman" w:hAnsi="Times New Roman" w:cs="Times New Roman"/>
          <w:bCs w:val="0"/>
          <w:sz w:val="22"/>
          <w:szCs w:val="22"/>
        </w:rPr>
        <w:t xml:space="preserve">от </w:t>
      </w:r>
      <w:r w:rsidRPr="002E2C67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29.05.2021 № 140/1М</w:t>
      </w:r>
    </w:p>
    <w:p w14:paraId="6B14AD64" w14:textId="7E1FF930" w:rsidR="00CE42FA" w:rsidRPr="00B00017" w:rsidRDefault="00CE42FA" w:rsidP="00362CAB">
      <w:pPr>
        <w:ind w:left="4678"/>
        <w:rPr>
          <w:bCs/>
          <w:spacing w:val="20"/>
          <w:sz w:val="28"/>
          <w:szCs w:val="28"/>
          <w:u w:val="single"/>
        </w:rPr>
      </w:pPr>
    </w:p>
    <w:p w14:paraId="3E7E8394" w14:textId="77777777" w:rsidR="00362CAB" w:rsidRDefault="00362CAB" w:rsidP="00362CAB">
      <w:pPr>
        <w:ind w:left="4678"/>
        <w:rPr>
          <w:b/>
          <w:sz w:val="28"/>
          <w:szCs w:val="28"/>
        </w:rPr>
      </w:pPr>
      <w:r w:rsidRPr="00DB71F4">
        <w:rPr>
          <w:b/>
          <w:spacing w:val="20"/>
          <w:sz w:val="32"/>
          <w:szCs w:val="32"/>
        </w:rPr>
        <w:t>Проект</w:t>
      </w:r>
    </w:p>
    <w:p w14:paraId="134CC93F" w14:textId="6BA88D50" w:rsidR="001105D3" w:rsidRPr="00B00017" w:rsidRDefault="001105D3" w:rsidP="00B00017">
      <w:pPr>
        <w:jc w:val="center"/>
        <w:rPr>
          <w:bCs/>
          <w:sz w:val="28"/>
          <w:szCs w:val="28"/>
        </w:rPr>
      </w:pPr>
    </w:p>
    <w:p w14:paraId="0A2CA676" w14:textId="77777777" w:rsidR="00CE42FA" w:rsidRDefault="00CE42FA" w:rsidP="003B69D4">
      <w:pPr>
        <w:jc w:val="center"/>
        <w:rPr>
          <w:b/>
          <w:sz w:val="28"/>
          <w:szCs w:val="28"/>
        </w:rPr>
      </w:pPr>
    </w:p>
    <w:p w14:paraId="6DFAAFE4" w14:textId="77777777" w:rsidR="00CE42FA" w:rsidRDefault="00CE42FA" w:rsidP="003B69D4">
      <w:pPr>
        <w:jc w:val="center"/>
        <w:rPr>
          <w:b/>
          <w:sz w:val="28"/>
          <w:szCs w:val="28"/>
        </w:rPr>
      </w:pPr>
    </w:p>
    <w:p w14:paraId="453AB26B" w14:textId="0AB2DA18" w:rsidR="003B69D4" w:rsidRDefault="003B69D4" w:rsidP="00C11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7DB7E9F" w14:textId="1B3082BC" w:rsidR="003B69D4" w:rsidRDefault="003B69D4" w:rsidP="00C11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3A958C1A" w14:textId="7770898E" w:rsidR="003B69D4" w:rsidRDefault="003B69D4" w:rsidP="00C11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162CA27B" w14:textId="77777777" w:rsidR="003B69D4" w:rsidRDefault="003B69D4" w:rsidP="003B69D4">
      <w:pPr>
        <w:jc w:val="center"/>
        <w:rPr>
          <w:b/>
          <w:sz w:val="28"/>
          <w:szCs w:val="28"/>
        </w:rPr>
      </w:pPr>
    </w:p>
    <w:p w14:paraId="496204C7" w14:textId="7DCEF425" w:rsidR="003B69D4" w:rsidRDefault="003B69D4" w:rsidP="00C11C56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14:paraId="505E13B1" w14:textId="449F4977" w:rsidR="00AC6330" w:rsidRDefault="00AC6330" w:rsidP="00CE42FA">
      <w:pPr>
        <w:rPr>
          <w:b/>
          <w:spacing w:val="20"/>
          <w:sz w:val="28"/>
          <w:szCs w:val="28"/>
        </w:rPr>
      </w:pPr>
    </w:p>
    <w:p w14:paraId="44265F7E" w14:textId="37120164" w:rsidR="00DB71F4" w:rsidRDefault="00DB71F4" w:rsidP="00DB71F4">
      <w:pPr>
        <w:rPr>
          <w:b/>
          <w:sz w:val="28"/>
          <w:szCs w:val="28"/>
        </w:rPr>
      </w:pPr>
    </w:p>
    <w:p w14:paraId="0F2A37B9" w14:textId="7BEBB69D"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Об исполнении бюджета </w:t>
      </w:r>
    </w:p>
    <w:p w14:paraId="61A86A9A" w14:textId="7AD49A70" w:rsidR="00DB71F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муниципального округа</w:t>
      </w:r>
    </w:p>
    <w:p w14:paraId="150E9135" w14:textId="4935A370"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Молжаниновский в городе</w:t>
      </w:r>
    </w:p>
    <w:p w14:paraId="6AE54A02" w14:textId="77777777" w:rsidR="003B741D" w:rsidRPr="003819AB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Москве за 20</w:t>
      </w:r>
      <w:r w:rsidR="002F6E95">
        <w:rPr>
          <w:b/>
          <w:sz w:val="28"/>
          <w:szCs w:val="28"/>
        </w:rPr>
        <w:t>20</w:t>
      </w:r>
      <w:r w:rsidRPr="003819AB">
        <w:rPr>
          <w:b/>
          <w:sz w:val="28"/>
          <w:szCs w:val="28"/>
        </w:rPr>
        <w:t xml:space="preserve"> год</w:t>
      </w:r>
    </w:p>
    <w:p w14:paraId="795531EC" w14:textId="77777777" w:rsidR="003B741D" w:rsidRPr="003819AB" w:rsidRDefault="003B741D" w:rsidP="00DB71F4">
      <w:pPr>
        <w:ind w:right="2774"/>
        <w:rPr>
          <w:b/>
          <w:sz w:val="28"/>
          <w:szCs w:val="28"/>
        </w:rPr>
      </w:pPr>
    </w:p>
    <w:p w14:paraId="54692D09" w14:textId="128FB59A" w:rsidR="003B741D" w:rsidRDefault="003B741D" w:rsidP="003B741D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 xml:space="preserve">В соответствии со статьями 264.2, 264.4-264.6 Бюджетного кодекса Российской Федерации, Уставом муниципального округа Молжаниновский в городе Москве, Положением о бюджетном процессе в муниципальном округе Молжаниновский в городе Москве, с учетом результатов публичных слушаний и результатов внешней проверки </w:t>
      </w:r>
      <w:r w:rsidR="00C77C65">
        <w:rPr>
          <w:sz w:val="28"/>
          <w:szCs w:val="28"/>
        </w:rPr>
        <w:t xml:space="preserve">годового </w:t>
      </w:r>
      <w:r w:rsidRPr="003B741D">
        <w:rPr>
          <w:sz w:val="28"/>
          <w:szCs w:val="28"/>
        </w:rPr>
        <w:t xml:space="preserve">отчета </w:t>
      </w:r>
      <w:r w:rsidR="00C77C65">
        <w:rPr>
          <w:sz w:val="28"/>
          <w:szCs w:val="28"/>
        </w:rPr>
        <w:t>о</w:t>
      </w:r>
      <w:r w:rsidR="00C77C65" w:rsidRPr="003B741D">
        <w:rPr>
          <w:sz w:val="28"/>
          <w:szCs w:val="28"/>
        </w:rPr>
        <w:t xml:space="preserve">б исполнении бюджета муниципального округа </w:t>
      </w:r>
      <w:r w:rsidR="00C77C65">
        <w:rPr>
          <w:sz w:val="28"/>
          <w:szCs w:val="28"/>
        </w:rPr>
        <w:t xml:space="preserve"> </w:t>
      </w:r>
      <w:r w:rsidR="00C77C65" w:rsidRPr="003B741D">
        <w:rPr>
          <w:sz w:val="28"/>
          <w:szCs w:val="28"/>
        </w:rPr>
        <w:t>Молжаниновский в городе Москве за 20</w:t>
      </w:r>
      <w:r w:rsidR="000954EB">
        <w:rPr>
          <w:sz w:val="28"/>
          <w:szCs w:val="28"/>
        </w:rPr>
        <w:t>20</w:t>
      </w:r>
      <w:r w:rsidR="00C77C65" w:rsidRPr="003B741D">
        <w:rPr>
          <w:sz w:val="28"/>
          <w:szCs w:val="28"/>
        </w:rPr>
        <w:t xml:space="preserve"> год </w:t>
      </w:r>
      <w:proofErr w:type="spellStart"/>
      <w:r w:rsidRPr="003B741D">
        <w:rPr>
          <w:sz w:val="28"/>
          <w:szCs w:val="28"/>
        </w:rPr>
        <w:t>Контр</w:t>
      </w:r>
      <w:r w:rsidR="00C77C65">
        <w:rPr>
          <w:sz w:val="28"/>
          <w:szCs w:val="28"/>
        </w:rPr>
        <w:t>ольно</w:t>
      </w:r>
      <w:proofErr w:type="spellEnd"/>
      <w:r w:rsidR="00C77C65">
        <w:rPr>
          <w:sz w:val="28"/>
          <w:szCs w:val="28"/>
        </w:rPr>
        <w:t xml:space="preserve"> – счетной палатой Москвы</w:t>
      </w:r>
      <w:r w:rsidRPr="003B741D">
        <w:rPr>
          <w:sz w:val="28"/>
          <w:szCs w:val="28"/>
        </w:rPr>
        <w:t xml:space="preserve">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>епутатов</w:t>
      </w:r>
      <w:r w:rsidR="00D40F1C">
        <w:rPr>
          <w:b/>
          <w:sz w:val="28"/>
          <w:szCs w:val="28"/>
        </w:rPr>
        <w:t xml:space="preserve"> </w:t>
      </w:r>
      <w:r w:rsidR="009840EF">
        <w:rPr>
          <w:b/>
          <w:sz w:val="28"/>
          <w:szCs w:val="28"/>
        </w:rPr>
        <w:t>муниципального округ</w:t>
      </w:r>
      <w:r w:rsidR="00817FFC">
        <w:rPr>
          <w:b/>
          <w:sz w:val="28"/>
          <w:szCs w:val="28"/>
        </w:rPr>
        <w:t>а</w:t>
      </w:r>
      <w:r w:rsidR="009840EF">
        <w:rPr>
          <w:b/>
          <w:sz w:val="28"/>
          <w:szCs w:val="28"/>
        </w:rPr>
        <w:t xml:space="preserve"> </w:t>
      </w:r>
      <w:r w:rsidR="00AE12F6">
        <w:rPr>
          <w:b/>
          <w:sz w:val="28"/>
          <w:szCs w:val="28"/>
        </w:rPr>
        <w:t xml:space="preserve"> </w:t>
      </w:r>
      <w:r w:rsidRPr="003B741D">
        <w:rPr>
          <w:b/>
          <w:sz w:val="28"/>
          <w:szCs w:val="28"/>
        </w:rPr>
        <w:t xml:space="preserve">Молжаниновский в городе Москве решил: </w:t>
      </w:r>
    </w:p>
    <w:p w14:paraId="61F18750" w14:textId="498DD743" w:rsidR="003B741D" w:rsidRDefault="003B741D" w:rsidP="00EE233D">
      <w:pPr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     1. </w:t>
      </w:r>
      <w:r w:rsidR="00EE233D" w:rsidRPr="00EE233D">
        <w:rPr>
          <w:sz w:val="28"/>
          <w:szCs w:val="28"/>
        </w:rPr>
        <w:t xml:space="preserve">Утвердить отчет об исполнении бюджета муниципального округа </w:t>
      </w:r>
      <w:r w:rsidR="005D2A89">
        <w:rPr>
          <w:sz w:val="28"/>
          <w:szCs w:val="28"/>
        </w:rPr>
        <w:t>Молжаниновский в городе Москве</w:t>
      </w:r>
      <w:r w:rsidR="00EE233D" w:rsidRPr="00EE233D">
        <w:rPr>
          <w:sz w:val="28"/>
          <w:szCs w:val="28"/>
        </w:rPr>
        <w:t xml:space="preserve"> за 20</w:t>
      </w:r>
      <w:r w:rsidR="000954EB">
        <w:rPr>
          <w:sz w:val="28"/>
          <w:szCs w:val="28"/>
        </w:rPr>
        <w:t>20</w:t>
      </w:r>
      <w:r w:rsidR="00EE233D" w:rsidRPr="00EE233D">
        <w:rPr>
          <w:sz w:val="28"/>
          <w:szCs w:val="28"/>
        </w:rPr>
        <w:t xml:space="preserve"> год </w:t>
      </w:r>
      <w:r w:rsidR="00B46E5B">
        <w:rPr>
          <w:sz w:val="28"/>
          <w:szCs w:val="28"/>
        </w:rPr>
        <w:t xml:space="preserve">по </w:t>
      </w:r>
      <w:r w:rsidR="00EE233D" w:rsidRPr="00EE233D">
        <w:rPr>
          <w:sz w:val="28"/>
          <w:szCs w:val="28"/>
        </w:rPr>
        <w:t xml:space="preserve">доходам в сумме </w:t>
      </w:r>
      <w:r w:rsidR="000954EB">
        <w:rPr>
          <w:sz w:val="28"/>
          <w:szCs w:val="28"/>
        </w:rPr>
        <w:t>33458,5</w:t>
      </w:r>
      <w:r w:rsidR="00EE233D" w:rsidRPr="00EE233D">
        <w:rPr>
          <w:sz w:val="28"/>
          <w:szCs w:val="28"/>
        </w:rPr>
        <w:t xml:space="preserve"> тыс. руб., </w:t>
      </w:r>
      <w:r w:rsidR="00B46E5B">
        <w:rPr>
          <w:sz w:val="28"/>
          <w:szCs w:val="28"/>
        </w:rPr>
        <w:t>по расходам</w:t>
      </w:r>
      <w:r w:rsidR="00EE233D" w:rsidRPr="00EE233D">
        <w:rPr>
          <w:sz w:val="28"/>
          <w:szCs w:val="28"/>
        </w:rPr>
        <w:t xml:space="preserve"> в сумме </w:t>
      </w:r>
      <w:r w:rsidR="000954EB">
        <w:rPr>
          <w:sz w:val="28"/>
          <w:szCs w:val="28"/>
        </w:rPr>
        <w:t>37234,5</w:t>
      </w:r>
      <w:r w:rsidR="00EE233D" w:rsidRPr="00EE233D">
        <w:rPr>
          <w:sz w:val="28"/>
          <w:szCs w:val="28"/>
        </w:rPr>
        <w:t xml:space="preserve"> тыс. руб.</w:t>
      </w:r>
      <w:r w:rsidR="00B46E5B">
        <w:rPr>
          <w:sz w:val="28"/>
          <w:szCs w:val="28"/>
        </w:rPr>
        <w:t xml:space="preserve"> с </w:t>
      </w:r>
      <w:r w:rsidR="00EE233D" w:rsidRPr="00EE233D">
        <w:rPr>
          <w:sz w:val="28"/>
          <w:szCs w:val="28"/>
        </w:rPr>
        <w:t xml:space="preserve">превышением </w:t>
      </w:r>
      <w:r w:rsidR="00513A95">
        <w:rPr>
          <w:sz w:val="28"/>
          <w:szCs w:val="28"/>
        </w:rPr>
        <w:t>расходов над доходами (де</w:t>
      </w:r>
      <w:r w:rsidR="00EE233D" w:rsidRPr="00EE233D">
        <w:rPr>
          <w:sz w:val="28"/>
          <w:szCs w:val="28"/>
        </w:rPr>
        <w:t xml:space="preserve">фицит) в сумме </w:t>
      </w:r>
      <w:r w:rsidR="00E53A62">
        <w:rPr>
          <w:sz w:val="28"/>
          <w:szCs w:val="28"/>
        </w:rPr>
        <w:t>3775,9</w:t>
      </w:r>
      <w:r w:rsidR="00EE233D" w:rsidRPr="00EE233D">
        <w:rPr>
          <w:sz w:val="28"/>
          <w:szCs w:val="28"/>
        </w:rPr>
        <w:t xml:space="preserve"> тыс. руб. (приложение 1 к настоящему решению).</w:t>
      </w:r>
    </w:p>
    <w:p w14:paraId="09E0E820" w14:textId="77777777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2. Утвердить исполнение доходов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</w:t>
      </w:r>
      <w:r w:rsidR="000954EB">
        <w:rPr>
          <w:sz w:val="28"/>
          <w:szCs w:val="28"/>
        </w:rPr>
        <w:t>20</w:t>
      </w:r>
      <w:r w:rsidRPr="00981D2E">
        <w:rPr>
          <w:sz w:val="28"/>
          <w:szCs w:val="28"/>
        </w:rPr>
        <w:t xml:space="preserve"> год согласно приложению 2 к настоящему решению. </w:t>
      </w:r>
    </w:p>
    <w:p w14:paraId="1435C1DC" w14:textId="77777777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3. Утвердить исполнение расходов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по ведомственной структуре расходов за 20</w:t>
      </w:r>
      <w:r w:rsidR="00A44E28">
        <w:rPr>
          <w:sz w:val="28"/>
          <w:szCs w:val="28"/>
        </w:rPr>
        <w:t>20</w:t>
      </w:r>
      <w:r w:rsidRPr="00981D2E">
        <w:rPr>
          <w:sz w:val="28"/>
          <w:szCs w:val="28"/>
        </w:rPr>
        <w:t xml:space="preserve"> год согласно приложению 3 к настоящему решению.</w:t>
      </w:r>
    </w:p>
    <w:p w14:paraId="6D5ACB2B" w14:textId="2E36807B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4. Утвердить исполнение расходов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E10238">
        <w:rPr>
          <w:sz w:val="28"/>
          <w:szCs w:val="28"/>
        </w:rPr>
        <w:t>п</w:t>
      </w:r>
      <w:r w:rsidR="00E10238" w:rsidRPr="00DE3604">
        <w:rPr>
          <w:sz w:val="28"/>
          <w:szCs w:val="28"/>
        </w:rPr>
        <w:t>о разделам</w:t>
      </w:r>
      <w:r w:rsidR="00E10238">
        <w:rPr>
          <w:sz w:val="28"/>
          <w:szCs w:val="28"/>
        </w:rPr>
        <w:t xml:space="preserve">, подразделам, целевым статьям и видам расходов классификации расходов бюджетов </w:t>
      </w:r>
      <w:r w:rsidR="00B346F2" w:rsidRPr="00981D2E">
        <w:rPr>
          <w:sz w:val="28"/>
          <w:szCs w:val="28"/>
        </w:rPr>
        <w:t>за 20</w:t>
      </w:r>
      <w:r w:rsidR="000954EB">
        <w:rPr>
          <w:sz w:val="28"/>
          <w:szCs w:val="28"/>
        </w:rPr>
        <w:t>20</w:t>
      </w:r>
      <w:r w:rsidR="00B346F2" w:rsidRPr="00981D2E">
        <w:rPr>
          <w:sz w:val="28"/>
          <w:szCs w:val="28"/>
        </w:rPr>
        <w:t xml:space="preserve"> год </w:t>
      </w:r>
      <w:r w:rsidRPr="00981D2E">
        <w:rPr>
          <w:sz w:val="28"/>
          <w:szCs w:val="28"/>
        </w:rPr>
        <w:t xml:space="preserve">согласно приложению 4 к настоящему решению. </w:t>
      </w:r>
    </w:p>
    <w:p w14:paraId="4F311DF1" w14:textId="77777777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>5.</w:t>
      </w:r>
      <w:r w:rsid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Утвердить исполнение источников финансирования дефицита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за 20</w:t>
      </w:r>
      <w:r w:rsidR="000954EB">
        <w:rPr>
          <w:sz w:val="28"/>
          <w:szCs w:val="28"/>
        </w:rPr>
        <w:t>20</w:t>
      </w:r>
      <w:r w:rsidR="00372294">
        <w:rPr>
          <w:sz w:val="28"/>
          <w:szCs w:val="28"/>
        </w:rPr>
        <w:t xml:space="preserve"> год с</w:t>
      </w:r>
      <w:r w:rsidRPr="00981D2E">
        <w:rPr>
          <w:sz w:val="28"/>
          <w:szCs w:val="28"/>
        </w:rPr>
        <w:t xml:space="preserve">огласно приложению 5 к настоящему решению. </w:t>
      </w:r>
    </w:p>
    <w:p w14:paraId="0C08E5DB" w14:textId="77777777" w:rsidR="00B00017" w:rsidRDefault="00B00017" w:rsidP="003B741D">
      <w:pPr>
        <w:widowControl/>
        <w:ind w:firstLine="700"/>
        <w:jc w:val="both"/>
        <w:rPr>
          <w:sz w:val="28"/>
          <w:szCs w:val="28"/>
        </w:rPr>
      </w:pPr>
    </w:p>
    <w:p w14:paraId="2A5680FE" w14:textId="29CBD721" w:rsidR="00981D2E" w:rsidRPr="00D40F1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6. Утвердить </w:t>
      </w:r>
      <w:r w:rsidR="004947DD">
        <w:rPr>
          <w:sz w:val="28"/>
          <w:szCs w:val="28"/>
        </w:rPr>
        <w:t>о</w:t>
      </w:r>
      <w:r w:rsidRPr="00981D2E">
        <w:rPr>
          <w:sz w:val="28"/>
          <w:szCs w:val="28"/>
        </w:rPr>
        <w:t xml:space="preserve">тчет об использовании бюджетных ассигнований резервного фонда муниципального округа </w:t>
      </w:r>
      <w:r>
        <w:rPr>
          <w:sz w:val="28"/>
          <w:szCs w:val="28"/>
        </w:rPr>
        <w:t>Молжаниновс</w:t>
      </w:r>
      <w:r w:rsidR="00E97CB6">
        <w:rPr>
          <w:sz w:val="28"/>
          <w:szCs w:val="28"/>
        </w:rPr>
        <w:t>ки</w:t>
      </w:r>
      <w:r>
        <w:rPr>
          <w:sz w:val="28"/>
          <w:szCs w:val="28"/>
        </w:rPr>
        <w:t>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</w:t>
      </w:r>
      <w:r w:rsidR="006F22CE">
        <w:rPr>
          <w:sz w:val="28"/>
          <w:szCs w:val="28"/>
        </w:rPr>
        <w:t>20</w:t>
      </w:r>
      <w:r w:rsidRPr="00981D2E">
        <w:rPr>
          <w:sz w:val="28"/>
          <w:szCs w:val="28"/>
        </w:rPr>
        <w:t xml:space="preserve"> год согласно приложению 6 к настоящему решению.</w:t>
      </w:r>
    </w:p>
    <w:p w14:paraId="539F4CF7" w14:textId="51DB2B79" w:rsidR="00EA72FA" w:rsidRDefault="003B741D" w:rsidP="00EA72FA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EE233D">
        <w:rPr>
          <w:rFonts w:eastAsia="Times New Roman"/>
          <w:sz w:val="28"/>
          <w:szCs w:val="28"/>
        </w:rPr>
        <w:t>7</w:t>
      </w:r>
      <w:r w:rsidRPr="003B741D">
        <w:rPr>
          <w:sz w:val="28"/>
          <w:szCs w:val="28"/>
        </w:rPr>
        <w:t>.</w:t>
      </w:r>
      <w:r w:rsidR="008833F8">
        <w:rPr>
          <w:sz w:val="28"/>
          <w:szCs w:val="28"/>
        </w:rPr>
        <w:t xml:space="preserve"> </w:t>
      </w:r>
      <w:r w:rsidRPr="003B741D">
        <w:rPr>
          <w:sz w:val="28"/>
          <w:szCs w:val="28"/>
        </w:rPr>
        <w:t>Опубликовать настоящее решение</w:t>
      </w:r>
      <w:r w:rsidR="002F2E09">
        <w:rPr>
          <w:sz w:val="28"/>
          <w:szCs w:val="28"/>
        </w:rPr>
        <w:t xml:space="preserve"> </w:t>
      </w:r>
      <w:r w:rsidR="00BB1EF4" w:rsidRPr="00400F05">
        <w:rPr>
          <w:color w:val="000000"/>
          <w:sz w:val="28"/>
          <w:szCs w:val="28"/>
        </w:rPr>
        <w:t>в бюллетене «Московский муниципальный вестник»</w:t>
      </w:r>
      <w:r w:rsidR="002F2E09">
        <w:rPr>
          <w:sz w:val="28"/>
          <w:szCs w:val="28"/>
        </w:rPr>
        <w:t xml:space="preserve"> и разместить</w:t>
      </w:r>
      <w:r w:rsidRPr="003B741D">
        <w:rPr>
          <w:sz w:val="28"/>
          <w:szCs w:val="28"/>
        </w:rPr>
        <w:t xml:space="preserve"> на официальном сай</w:t>
      </w:r>
      <w:r w:rsidR="002F2E09">
        <w:rPr>
          <w:sz w:val="28"/>
          <w:szCs w:val="28"/>
        </w:rPr>
        <w:t xml:space="preserve">те </w:t>
      </w:r>
      <w:r w:rsidRPr="003B741D">
        <w:rPr>
          <w:sz w:val="28"/>
          <w:szCs w:val="28"/>
        </w:rPr>
        <w:t>муниципального округа Молжаниновский в городе Москве.</w:t>
      </w:r>
    </w:p>
    <w:p w14:paraId="21587E84" w14:textId="77777777" w:rsidR="00EA72FA" w:rsidRDefault="00EA72FA" w:rsidP="00EA72F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A72FA">
        <w:rPr>
          <w:rFonts w:eastAsia="Times New Roman"/>
          <w:sz w:val="28"/>
          <w:szCs w:val="28"/>
        </w:rPr>
        <w:t>8. Настоящее решение вступает в силу со дня его принятия.</w:t>
      </w:r>
    </w:p>
    <w:p w14:paraId="5AFA5F2D" w14:textId="0C9F4F0D" w:rsidR="003B741D" w:rsidRPr="003B741D" w:rsidRDefault="003B741D" w:rsidP="00DD01BC">
      <w:pPr>
        <w:widowControl/>
        <w:ind w:right="-142"/>
        <w:jc w:val="both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  </w:t>
      </w:r>
      <w:r w:rsidR="00EA72FA" w:rsidRPr="00A73B9A">
        <w:rPr>
          <w:sz w:val="28"/>
          <w:szCs w:val="28"/>
        </w:rPr>
        <w:t>9</w:t>
      </w:r>
      <w:r w:rsidRPr="003B741D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Молжаниновский в городе Москве </w:t>
      </w:r>
      <w:r w:rsidR="00513A95">
        <w:rPr>
          <w:sz w:val="28"/>
          <w:szCs w:val="28"/>
        </w:rPr>
        <w:t>Шинкаренко А.М.</w:t>
      </w:r>
    </w:p>
    <w:p w14:paraId="00E458D7" w14:textId="6BC75ED4" w:rsidR="006F1D31" w:rsidRDefault="006F1D31" w:rsidP="009B5076">
      <w:pPr>
        <w:rPr>
          <w:b/>
          <w:sz w:val="28"/>
          <w:szCs w:val="28"/>
        </w:rPr>
      </w:pPr>
    </w:p>
    <w:p w14:paraId="5A8DEBF7" w14:textId="77777777" w:rsidR="00B00017" w:rsidRDefault="00B00017" w:rsidP="009B5076">
      <w:pPr>
        <w:rPr>
          <w:b/>
          <w:sz w:val="28"/>
          <w:szCs w:val="28"/>
        </w:rPr>
      </w:pPr>
    </w:p>
    <w:p w14:paraId="5330D33F" w14:textId="0A7E2920" w:rsidR="00844896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Глава муниципального округа</w:t>
      </w:r>
    </w:p>
    <w:p w14:paraId="1324F8FF" w14:textId="250E60AE" w:rsidR="00EE233D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Молжаниновский в городе Москве</w:t>
      </w:r>
      <w:r w:rsidR="00B00017">
        <w:rPr>
          <w:rFonts w:eastAsia="Times New Roman"/>
          <w:b/>
          <w:sz w:val="28"/>
          <w:szCs w:val="28"/>
        </w:rPr>
        <w:tab/>
      </w:r>
      <w:r w:rsidR="00B00017">
        <w:rPr>
          <w:rFonts w:eastAsia="Times New Roman"/>
          <w:b/>
          <w:sz w:val="28"/>
          <w:szCs w:val="28"/>
        </w:rPr>
        <w:tab/>
      </w:r>
      <w:r w:rsidR="00B00017">
        <w:rPr>
          <w:rFonts w:eastAsia="Times New Roman"/>
          <w:b/>
          <w:sz w:val="28"/>
          <w:szCs w:val="28"/>
        </w:rPr>
        <w:tab/>
        <w:t xml:space="preserve">         </w:t>
      </w:r>
      <w:r w:rsidR="00C31C57">
        <w:rPr>
          <w:rFonts w:eastAsia="Times New Roman"/>
          <w:b/>
          <w:sz w:val="28"/>
          <w:szCs w:val="28"/>
        </w:rPr>
        <w:t xml:space="preserve">А.М. </w:t>
      </w:r>
      <w:r w:rsidR="00513A95">
        <w:rPr>
          <w:rFonts w:eastAsia="Times New Roman"/>
          <w:b/>
          <w:sz w:val="28"/>
          <w:szCs w:val="28"/>
        </w:rPr>
        <w:t>Шинкаренко</w:t>
      </w:r>
    </w:p>
    <w:p w14:paraId="0C711D2A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6A789585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F0CF12D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E8D075E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3606795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44728F14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9E7C4D5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4B772606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34FA9DC1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0D82CC55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6DE59CD6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CBEB448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5B16EF6B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9EBBDBB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03DA6AF5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6D45D912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08575F7F" w14:textId="77777777"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3F5EF8">
          <w:pgSz w:w="11906" w:h="16838" w:code="9"/>
          <w:pgMar w:top="426" w:right="849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14:paraId="1AF74236" w14:textId="0244DB3F" w:rsidR="00B54BC8" w:rsidRPr="00A73B9A" w:rsidRDefault="009A162A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</w:t>
      </w:r>
      <w:r w:rsidR="009366DA">
        <w:rPr>
          <w:rFonts w:eastAsia="Calibri"/>
          <w:sz w:val="22"/>
          <w:szCs w:val="22"/>
          <w:lang w:eastAsia="en-US"/>
        </w:rPr>
        <w:tab/>
      </w:r>
      <w:r w:rsidR="009366DA">
        <w:rPr>
          <w:rFonts w:eastAsia="Calibri"/>
          <w:sz w:val="22"/>
          <w:szCs w:val="22"/>
          <w:lang w:eastAsia="en-US"/>
        </w:rPr>
        <w:tab/>
      </w:r>
      <w:r w:rsidR="009366DA">
        <w:rPr>
          <w:rFonts w:eastAsia="Calibri"/>
          <w:sz w:val="22"/>
          <w:szCs w:val="22"/>
          <w:lang w:eastAsia="en-US"/>
        </w:rPr>
        <w:tab/>
      </w:r>
      <w:r w:rsidR="009366DA">
        <w:rPr>
          <w:rFonts w:eastAsia="Calibri"/>
          <w:sz w:val="22"/>
          <w:szCs w:val="22"/>
          <w:lang w:eastAsia="en-US"/>
        </w:rPr>
        <w:tab/>
      </w:r>
      <w:r w:rsidR="009366DA">
        <w:rPr>
          <w:rFonts w:eastAsia="Calibri"/>
          <w:sz w:val="22"/>
          <w:szCs w:val="22"/>
          <w:lang w:eastAsia="en-US"/>
        </w:rPr>
        <w:tab/>
        <w:t xml:space="preserve">      </w:t>
      </w:r>
      <w:r w:rsidR="00B54BC8" w:rsidRPr="00A73B9A">
        <w:rPr>
          <w:rFonts w:eastAsia="Calibri"/>
          <w:lang w:eastAsia="en-US"/>
        </w:rPr>
        <w:t>Приложение 1</w:t>
      </w:r>
    </w:p>
    <w:p w14:paraId="1AB3D881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к решению Совета депутатов</w:t>
      </w:r>
    </w:p>
    <w:p w14:paraId="008579E6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муниципального округа Молжаниновский</w:t>
      </w:r>
    </w:p>
    <w:p w14:paraId="1BA22667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в городе Москве</w:t>
      </w:r>
    </w:p>
    <w:p w14:paraId="36A7F996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u w:val="single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</w:t>
      </w:r>
      <w:r w:rsidR="00A73B9A">
        <w:rPr>
          <w:rFonts w:eastAsia="Calibri"/>
          <w:lang w:eastAsia="en-US"/>
        </w:rPr>
        <w:t xml:space="preserve">       </w:t>
      </w:r>
      <w:r w:rsidRPr="00A73B9A">
        <w:rPr>
          <w:rFonts w:eastAsia="Calibri"/>
          <w:lang w:eastAsia="en-US"/>
        </w:rPr>
        <w:t xml:space="preserve">  от ____________№ ___________</w:t>
      </w:r>
    </w:p>
    <w:p w14:paraId="651ECF5C" w14:textId="77777777"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A05F91A" w14:textId="77777777"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2323DE1" w14:textId="77777777" w:rsidR="00CE5E3F" w:rsidRPr="00A73B9A" w:rsidRDefault="009A16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</w:t>
      </w:r>
    </w:p>
    <w:tbl>
      <w:tblPr>
        <w:tblW w:w="16162" w:type="dxa"/>
        <w:tblInd w:w="-459" w:type="dxa"/>
        <w:tblLook w:val="04A0" w:firstRow="1" w:lastRow="0" w:firstColumn="1" w:lastColumn="0" w:noHBand="0" w:noVBand="1"/>
      </w:tblPr>
      <w:tblGrid>
        <w:gridCol w:w="459"/>
        <w:gridCol w:w="4644"/>
        <w:gridCol w:w="993"/>
        <w:gridCol w:w="310"/>
        <w:gridCol w:w="272"/>
        <w:gridCol w:w="2112"/>
        <w:gridCol w:w="945"/>
        <w:gridCol w:w="1182"/>
        <w:gridCol w:w="620"/>
        <w:gridCol w:w="1506"/>
        <w:gridCol w:w="320"/>
        <w:gridCol w:w="1381"/>
        <w:gridCol w:w="1418"/>
      </w:tblGrid>
      <w:tr w:rsidR="002F0716" w14:paraId="445479FC" w14:textId="77777777" w:rsidTr="00F0327E">
        <w:trPr>
          <w:gridAfter w:val="1"/>
          <w:wAfter w:w="1418" w:type="dxa"/>
          <w:trHeight w:val="282"/>
        </w:trPr>
        <w:tc>
          <w:tcPr>
            <w:tcW w:w="13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95A3" w14:textId="77777777" w:rsidR="002F0716" w:rsidRDefault="002F0716" w:rsidP="00F032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85713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4CC0379F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84D2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690B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B579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AB4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CAA1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47C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2F0716" w14:paraId="5B379771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B8CA" w14:textId="77777777"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D1AF" w14:textId="77777777" w:rsidR="002F0716" w:rsidRPr="009366DA" w:rsidRDefault="002F0716" w:rsidP="002F6E95">
            <w:pPr>
              <w:rPr>
                <w:color w:val="000000"/>
              </w:rPr>
            </w:pPr>
            <w:r w:rsidRPr="009366DA">
              <w:rPr>
                <w:color w:val="000000"/>
              </w:rPr>
              <w:t>на 1 января 202</w:t>
            </w:r>
            <w:r w:rsidR="002F6E95" w:rsidRPr="009366DA">
              <w:rPr>
                <w:color w:val="000000"/>
              </w:rPr>
              <w:t>1</w:t>
            </w:r>
            <w:r w:rsidRPr="009366DA">
              <w:rPr>
                <w:color w:val="000000"/>
              </w:rPr>
              <w:t xml:space="preserve"> 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82C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48267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>Форма по ОКУД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BA221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0503117</w:t>
            </w:r>
          </w:p>
        </w:tc>
      </w:tr>
      <w:tr w:rsidR="002F0716" w14:paraId="1A8C59EF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08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952" w14:textId="77777777" w:rsidR="002F0716" w:rsidRDefault="002F07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F1E3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55CE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46620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 xml:space="preserve">            Дата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EAC80" w14:textId="77777777" w:rsidR="002F0716" w:rsidRPr="009366DA" w:rsidRDefault="002F0716" w:rsidP="002F6E95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01.01.202</w:t>
            </w:r>
            <w:r w:rsidR="002F6E95" w:rsidRPr="009366DA">
              <w:rPr>
                <w:color w:val="000000"/>
              </w:rPr>
              <w:t>1</w:t>
            </w:r>
          </w:p>
        </w:tc>
      </w:tr>
      <w:tr w:rsidR="002F0716" w14:paraId="786BF8F4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D87B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921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7688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2FE1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C7094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 xml:space="preserve">       по ОКПО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7AD30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</w:tr>
      <w:tr w:rsidR="002F0716" w14:paraId="58FD3151" w14:textId="77777777" w:rsidTr="00F0327E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A5C5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финансового органа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F65D98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Администрация муниципального округа Молжаниновский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160B2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>Глава по БК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7434A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900</w:t>
            </w:r>
          </w:p>
        </w:tc>
      </w:tr>
      <w:tr w:rsidR="002F0716" w14:paraId="69D1123F" w14:textId="77777777" w:rsidTr="00F0327E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DC8D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 xml:space="preserve">Наименование публично-правового образования </w:t>
            </w:r>
          </w:p>
        </w:tc>
        <w:tc>
          <w:tcPr>
            <w:tcW w:w="58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6EC4D3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Бюджет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17D96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 xml:space="preserve">         по ОКТМО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BC068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00000003</w:t>
            </w:r>
          </w:p>
        </w:tc>
      </w:tr>
      <w:tr w:rsidR="002F0716" w14:paraId="5A90C67B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B22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Периодичность: месячная, квартальная, годовая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2E9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9238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FDC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95BF4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98218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</w:tr>
      <w:tr w:rsidR="002F0716" w14:paraId="6662A169" w14:textId="77777777" w:rsidTr="00F0327E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EF2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 xml:space="preserve">Единица </w:t>
            </w:r>
            <w:proofErr w:type="gramStart"/>
            <w:r w:rsidRPr="009366DA">
              <w:rPr>
                <w:color w:val="000000"/>
              </w:rPr>
              <w:t>измерения:  руб.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9A3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2270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1E51" w14:textId="77777777" w:rsidR="002F0716" w:rsidRPr="009366DA" w:rsidRDefault="002F0716">
            <w:pPr>
              <w:rPr>
                <w:color w:val="000000"/>
              </w:rPr>
            </w:pPr>
            <w:r w:rsidRPr="009366DA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DFE89" w14:textId="77777777" w:rsidR="002F0716" w:rsidRPr="009366DA" w:rsidRDefault="002F0716">
            <w:pPr>
              <w:jc w:val="right"/>
              <w:rPr>
                <w:color w:val="000000"/>
              </w:rPr>
            </w:pPr>
            <w:r w:rsidRPr="009366DA">
              <w:rPr>
                <w:color w:val="000000"/>
              </w:rPr>
              <w:t>по ОКЕИ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EACA60" w14:textId="77777777" w:rsidR="002F0716" w:rsidRPr="009366DA" w:rsidRDefault="002F0716">
            <w:pPr>
              <w:jc w:val="center"/>
              <w:rPr>
                <w:color w:val="000000"/>
              </w:rPr>
            </w:pPr>
            <w:r w:rsidRPr="009366DA">
              <w:rPr>
                <w:color w:val="000000"/>
              </w:rPr>
              <w:t>383</w:t>
            </w:r>
          </w:p>
        </w:tc>
      </w:tr>
      <w:tr w:rsidR="002F0716" w14:paraId="07E029A0" w14:textId="77777777" w:rsidTr="00F0327E">
        <w:trPr>
          <w:gridAfter w:val="1"/>
          <w:wAfter w:w="1418" w:type="dxa"/>
          <w:trHeight w:val="282"/>
        </w:trPr>
        <w:tc>
          <w:tcPr>
            <w:tcW w:w="1474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D71F7E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3837BB" w14:paraId="64BA2607" w14:textId="77777777" w:rsidTr="00F0327E">
        <w:trPr>
          <w:gridAfter w:val="1"/>
          <w:wAfter w:w="1418" w:type="dxa"/>
          <w:trHeight w:val="259"/>
        </w:trPr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948D" w14:textId="77777777" w:rsidR="003837BB" w:rsidRPr="007C5EF1" w:rsidRDefault="003837BB" w:rsidP="00F0327E">
            <w:pPr>
              <w:jc w:val="center"/>
            </w:pPr>
            <w:r w:rsidRPr="007C5EF1">
              <w:t>Наименование показателя</w:t>
            </w:r>
          </w:p>
          <w:p w14:paraId="2DB4AC42" w14:textId="77777777" w:rsidR="003837BB" w:rsidRPr="007C5EF1" w:rsidRDefault="003837BB" w:rsidP="00F0327E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11AF3" w14:textId="77777777" w:rsidR="003837BB" w:rsidRPr="007C5EF1" w:rsidRDefault="003837BB" w:rsidP="00F0327E">
            <w:pPr>
              <w:jc w:val="center"/>
            </w:pPr>
            <w:r w:rsidRPr="007C5EF1">
              <w:t>Код строки</w:t>
            </w:r>
          </w:p>
          <w:p w14:paraId="67B38DE1" w14:textId="77777777" w:rsidR="003837BB" w:rsidRPr="007C5EF1" w:rsidRDefault="003837BB" w:rsidP="00F0327E">
            <w:pPr>
              <w:jc w:val="center"/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D404" w14:textId="77777777" w:rsidR="003837BB" w:rsidRPr="007C5EF1" w:rsidRDefault="003837BB" w:rsidP="00F0327E">
            <w:pPr>
              <w:jc w:val="center"/>
            </w:pPr>
            <w:r w:rsidRPr="007C5EF1">
              <w:t>Код дохода по бюджетной классификации</w:t>
            </w:r>
          </w:p>
          <w:p w14:paraId="14109125" w14:textId="77777777" w:rsidR="003837BB" w:rsidRPr="007C5EF1" w:rsidRDefault="003837BB" w:rsidP="003837BB"/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FD4D" w14:textId="77777777" w:rsidR="003837BB" w:rsidRPr="007C5EF1" w:rsidRDefault="003837BB" w:rsidP="00F0327E">
            <w:pPr>
              <w:jc w:val="center"/>
            </w:pPr>
            <w:r w:rsidRPr="007C5EF1">
              <w:t>Утвержденные бюджетные назначения</w:t>
            </w:r>
          </w:p>
          <w:p w14:paraId="53AE4A0A" w14:textId="77777777" w:rsidR="003837BB" w:rsidRPr="007C5EF1" w:rsidRDefault="003837BB" w:rsidP="003837BB"/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B3E05" w14:textId="77777777" w:rsidR="003837BB" w:rsidRPr="007C5EF1" w:rsidRDefault="003837BB" w:rsidP="00F0327E">
            <w:pPr>
              <w:jc w:val="center"/>
            </w:pPr>
            <w:r w:rsidRPr="007C5EF1">
              <w:t>Исполнено</w:t>
            </w:r>
          </w:p>
          <w:p w14:paraId="27671E3C" w14:textId="77777777" w:rsidR="003837BB" w:rsidRPr="007C5EF1" w:rsidRDefault="003837BB" w:rsidP="00F0327E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A429" w14:textId="77777777" w:rsidR="003837BB" w:rsidRPr="007C5EF1" w:rsidRDefault="003837BB" w:rsidP="00F0327E">
            <w:pPr>
              <w:jc w:val="center"/>
            </w:pPr>
            <w:r w:rsidRPr="007C5EF1">
              <w:t>Неисполненные назначения</w:t>
            </w:r>
          </w:p>
          <w:p w14:paraId="1F4993DC" w14:textId="77777777" w:rsidR="003837BB" w:rsidRPr="007C5EF1" w:rsidRDefault="003837BB" w:rsidP="00F0327E">
            <w:pPr>
              <w:jc w:val="center"/>
            </w:pPr>
          </w:p>
        </w:tc>
      </w:tr>
      <w:tr w:rsidR="003837BB" w14:paraId="52328D84" w14:textId="77777777" w:rsidTr="00F0327E">
        <w:trPr>
          <w:gridAfter w:val="1"/>
          <w:wAfter w:w="1418" w:type="dxa"/>
          <w:trHeight w:val="240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C2D8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AC50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5CB7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0C8A7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5EFF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3C8B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837BB" w14:paraId="1164EF74" w14:textId="77777777" w:rsidTr="00F0327E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BE5E1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DC47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6D3A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3751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F1F8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9A53D" w14:textId="77777777" w:rsidR="003837BB" w:rsidRDefault="003837BB" w:rsidP="003837B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837BB" w14:paraId="2F56D5F2" w14:textId="77777777" w:rsidTr="00F0327E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2E3E5" w14:textId="77777777" w:rsidR="003837BB" w:rsidRPr="007C5EF1" w:rsidRDefault="003837BB" w:rsidP="000C5642">
            <w:pPr>
              <w:jc w:val="center"/>
            </w:pPr>
            <w:r w:rsidRPr="007C5EF1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AF37" w14:textId="77777777" w:rsidR="003837BB" w:rsidRPr="007C5EF1" w:rsidRDefault="003837BB" w:rsidP="000C5642">
            <w:pPr>
              <w:jc w:val="center"/>
            </w:pPr>
            <w:r w:rsidRPr="007C5EF1">
              <w:t>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7C7D2" w14:textId="77777777" w:rsidR="003837BB" w:rsidRPr="007C5EF1" w:rsidRDefault="003837BB" w:rsidP="000C5642">
            <w:pPr>
              <w:jc w:val="center"/>
            </w:pPr>
            <w:r w:rsidRPr="007C5EF1"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979E9" w14:textId="77777777" w:rsidR="003837BB" w:rsidRPr="007C5EF1" w:rsidRDefault="003837BB" w:rsidP="000C5642">
            <w:pPr>
              <w:jc w:val="center"/>
            </w:pPr>
            <w:r w:rsidRPr="007C5EF1"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6C972" w14:textId="77777777" w:rsidR="003837BB" w:rsidRPr="007C5EF1" w:rsidRDefault="003837BB" w:rsidP="000C5642">
            <w:pPr>
              <w:jc w:val="center"/>
            </w:pPr>
            <w:r w:rsidRPr="007C5EF1"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AE02B" w14:textId="77777777" w:rsidR="003837BB" w:rsidRPr="007C5EF1" w:rsidRDefault="003837BB" w:rsidP="000C5642">
            <w:pPr>
              <w:jc w:val="center"/>
            </w:pPr>
            <w:r w:rsidRPr="007C5EF1">
              <w:t>6</w:t>
            </w:r>
          </w:p>
        </w:tc>
      </w:tr>
      <w:tr w:rsidR="003837BB" w14:paraId="4369E1E3" w14:textId="77777777" w:rsidTr="00F0327E">
        <w:trPr>
          <w:gridAfter w:val="1"/>
          <w:wAfter w:w="1418" w:type="dxa"/>
          <w:trHeight w:val="34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15A765D" w14:textId="77777777" w:rsidR="003837BB" w:rsidRPr="007C5EF1" w:rsidRDefault="003837BB" w:rsidP="003837BB">
            <w:r w:rsidRPr="007C5EF1"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9244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3BA7" w14:textId="77777777" w:rsidR="003837BB" w:rsidRPr="007C5EF1" w:rsidRDefault="003837BB" w:rsidP="000C5642">
            <w:pPr>
              <w:jc w:val="center"/>
            </w:pPr>
            <w:r w:rsidRPr="007C5EF1">
              <w:t>x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66BD" w14:textId="77777777" w:rsidR="003837BB" w:rsidRPr="007C5EF1" w:rsidRDefault="003837BB" w:rsidP="000C5642">
            <w:pPr>
              <w:jc w:val="right"/>
            </w:pPr>
            <w:r w:rsidRPr="007C5EF1">
              <w:t>38 936 000,00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17E2" w14:textId="77777777" w:rsidR="003837BB" w:rsidRPr="007C5EF1" w:rsidRDefault="003837BB" w:rsidP="000C5642">
            <w:pPr>
              <w:jc w:val="right"/>
            </w:pPr>
            <w:r w:rsidRPr="007C5EF1">
              <w:t>33 458 588,73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0DEB" w14:textId="77777777" w:rsidR="003837BB" w:rsidRPr="007C5EF1" w:rsidRDefault="003837BB" w:rsidP="000C5642">
            <w:pPr>
              <w:jc w:val="right"/>
            </w:pPr>
            <w:r w:rsidRPr="007C5EF1">
              <w:t>5 477 411,27</w:t>
            </w:r>
          </w:p>
        </w:tc>
      </w:tr>
      <w:tr w:rsidR="003837BB" w14:paraId="6C9A88DC" w14:textId="77777777" w:rsidTr="00F0327E">
        <w:trPr>
          <w:gridAfter w:val="1"/>
          <w:wAfter w:w="1418" w:type="dxa"/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0BA27F" w14:textId="77777777" w:rsidR="003837BB" w:rsidRPr="007C5EF1" w:rsidRDefault="003837BB" w:rsidP="003837BB">
            <w:r w:rsidRPr="007C5EF1"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C497" w14:textId="77777777" w:rsidR="003837BB" w:rsidRPr="007C5EF1" w:rsidRDefault="003837BB" w:rsidP="000C5642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C8A0" w14:textId="77777777" w:rsidR="003837BB" w:rsidRPr="007C5EF1" w:rsidRDefault="003837BB" w:rsidP="000C5642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44796" w14:textId="77777777" w:rsidR="003837BB" w:rsidRPr="007C5EF1" w:rsidRDefault="003837BB" w:rsidP="003837BB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B3ECF" w14:textId="77777777" w:rsidR="003837BB" w:rsidRPr="007C5EF1" w:rsidRDefault="003837BB" w:rsidP="003837B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29A0" w14:textId="77777777" w:rsidR="003837BB" w:rsidRPr="007C5EF1" w:rsidRDefault="003837BB" w:rsidP="003837BB"/>
        </w:tc>
      </w:tr>
      <w:tr w:rsidR="003837BB" w14:paraId="0506BB96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F81576C" w14:textId="77777777" w:rsidR="003837BB" w:rsidRPr="007C5EF1" w:rsidRDefault="003837BB" w:rsidP="003837BB">
            <w:r w:rsidRPr="007C5EF1"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D2D5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EDF3" w14:textId="77777777" w:rsidR="003837BB" w:rsidRPr="007C5EF1" w:rsidRDefault="003837BB" w:rsidP="000C5642">
            <w:pPr>
              <w:jc w:val="center"/>
            </w:pPr>
            <w:r w:rsidRPr="007C5EF1">
              <w:t>153 1 16 10123 01 0000 140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6270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13063" w14:textId="77777777" w:rsidR="003837BB" w:rsidRPr="007C5EF1" w:rsidRDefault="003837BB" w:rsidP="00804FC9">
            <w:pPr>
              <w:jc w:val="right"/>
            </w:pPr>
            <w:r w:rsidRPr="007C5EF1">
              <w:t>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2DAB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4B1F7CF2" w14:textId="77777777" w:rsidTr="00F0327E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E572163" w14:textId="77777777" w:rsidR="003837BB" w:rsidRPr="007C5EF1" w:rsidRDefault="003837BB" w:rsidP="003837BB">
            <w:r w:rsidRPr="007C5EF1"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C023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CB38" w14:textId="77777777" w:rsidR="003837BB" w:rsidRPr="007C5EF1" w:rsidRDefault="003837BB" w:rsidP="000C5642">
            <w:pPr>
              <w:jc w:val="center"/>
            </w:pPr>
            <w:r w:rsidRPr="007C5EF1">
              <w:t>153 1 16 10123 01 0031 140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E847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2C9D5" w14:textId="77777777" w:rsidR="003837BB" w:rsidRPr="007C5EF1" w:rsidRDefault="003837BB" w:rsidP="00804FC9">
            <w:pPr>
              <w:jc w:val="right"/>
            </w:pPr>
            <w:r w:rsidRPr="007C5EF1">
              <w:t>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5A248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770BBF79" w14:textId="77777777" w:rsidTr="00F0327E">
        <w:trPr>
          <w:gridAfter w:val="1"/>
          <w:wAfter w:w="1418" w:type="dxa"/>
          <w:trHeight w:val="1132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209331F" w14:textId="77777777" w:rsidR="003837BB" w:rsidRPr="007C5EF1" w:rsidRDefault="003837BB" w:rsidP="003837BB">
            <w:r w:rsidRPr="007C5EF1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F2A0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86BF" w14:textId="77777777" w:rsidR="003837BB" w:rsidRPr="007C5EF1" w:rsidRDefault="003837BB" w:rsidP="000C5642">
            <w:pPr>
              <w:jc w:val="center"/>
            </w:pPr>
            <w:r w:rsidRPr="007C5EF1">
              <w:t>182 1 01 02010 01 0000 110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FDB7" w14:textId="77777777" w:rsidR="003837BB" w:rsidRPr="007C5EF1" w:rsidRDefault="003837BB" w:rsidP="00804FC9">
            <w:pPr>
              <w:jc w:val="right"/>
            </w:pPr>
            <w:r w:rsidRPr="007C5EF1">
              <w:t>20 304 600,00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3563" w14:textId="77777777" w:rsidR="003837BB" w:rsidRPr="007C5EF1" w:rsidRDefault="003837BB" w:rsidP="00804FC9">
            <w:pPr>
              <w:jc w:val="right"/>
            </w:pPr>
            <w:r w:rsidRPr="007C5EF1">
              <w:t>16 820 195,16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03FD" w14:textId="77777777" w:rsidR="003837BB" w:rsidRPr="007C5EF1" w:rsidRDefault="003837BB" w:rsidP="00804FC9">
            <w:pPr>
              <w:jc w:val="right"/>
            </w:pPr>
            <w:r w:rsidRPr="007C5EF1">
              <w:t>3 484 404,84</w:t>
            </w:r>
          </w:p>
        </w:tc>
      </w:tr>
      <w:tr w:rsidR="003837BB" w14:paraId="3CED04F6" w14:textId="77777777" w:rsidTr="00F0327E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8BD7880" w14:textId="77777777" w:rsidR="003837BB" w:rsidRPr="007C5EF1" w:rsidRDefault="003837BB" w:rsidP="003837BB">
            <w:r w:rsidRPr="007C5EF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7D93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374A" w14:textId="77777777" w:rsidR="003837BB" w:rsidRPr="007C5EF1" w:rsidRDefault="003837BB" w:rsidP="000C5642">
            <w:pPr>
              <w:jc w:val="center"/>
            </w:pPr>
            <w:r w:rsidRPr="007C5EF1">
              <w:t>182 1 01 02010 01 1000 110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BEEA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BF737" w14:textId="77777777" w:rsidR="003837BB" w:rsidRPr="007C5EF1" w:rsidRDefault="003837BB" w:rsidP="00804FC9">
            <w:pPr>
              <w:jc w:val="right"/>
            </w:pPr>
            <w:r w:rsidRPr="007C5EF1">
              <w:t>16 807 992,86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DB83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6D21AB0A" w14:textId="77777777" w:rsidTr="00F0327E">
        <w:trPr>
          <w:gridAfter w:val="1"/>
          <w:wAfter w:w="1418" w:type="dxa"/>
          <w:trHeight w:val="1446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BE41912" w14:textId="77777777" w:rsidR="003837BB" w:rsidRPr="007C5EF1" w:rsidRDefault="003837BB" w:rsidP="003837BB">
            <w:r w:rsidRPr="007C5EF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C139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80F3" w14:textId="77777777" w:rsidR="003837BB" w:rsidRPr="007C5EF1" w:rsidRDefault="003837BB" w:rsidP="000C5642">
            <w:pPr>
              <w:jc w:val="center"/>
            </w:pPr>
            <w:r w:rsidRPr="007C5EF1">
              <w:t>182 1 01 02010 01 2100 110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AA91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250AC" w14:textId="77777777" w:rsidR="003837BB" w:rsidRPr="007C5EF1" w:rsidRDefault="003837BB" w:rsidP="00804FC9">
            <w:pPr>
              <w:jc w:val="right"/>
            </w:pPr>
            <w:r w:rsidRPr="007C5EF1">
              <w:t>5 765,19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A1B7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16AA6803" w14:textId="77777777" w:rsidTr="00F0327E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FAB9C5D" w14:textId="77777777" w:rsidR="003837BB" w:rsidRPr="007C5EF1" w:rsidRDefault="003837BB" w:rsidP="003837BB">
            <w:r w:rsidRPr="007C5EF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6DD5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5A40" w14:textId="77777777" w:rsidR="003837BB" w:rsidRPr="007C5EF1" w:rsidRDefault="003837BB" w:rsidP="000C5642">
            <w:pPr>
              <w:jc w:val="center"/>
            </w:pPr>
            <w:r w:rsidRPr="007C5EF1">
              <w:t>182 1 01 02010 01 3000 110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02E0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F2A4" w14:textId="77777777" w:rsidR="003837BB" w:rsidRPr="007C5EF1" w:rsidRDefault="003837BB" w:rsidP="00804FC9">
            <w:pPr>
              <w:jc w:val="right"/>
            </w:pPr>
            <w:r w:rsidRPr="007C5EF1">
              <w:t>6 383,39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4373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64A16D84" w14:textId="77777777" w:rsidTr="00F0327E">
        <w:trPr>
          <w:gridAfter w:val="1"/>
          <w:wAfter w:w="1418" w:type="dxa"/>
          <w:trHeight w:val="1457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264F2FD" w14:textId="77777777" w:rsidR="003837BB" w:rsidRPr="007C5EF1" w:rsidRDefault="003837BB" w:rsidP="003837BB">
            <w:r w:rsidRPr="007C5EF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9AB8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5146" w14:textId="77777777" w:rsidR="003837BB" w:rsidRPr="007C5EF1" w:rsidRDefault="003837BB" w:rsidP="000C5642">
            <w:pPr>
              <w:jc w:val="center"/>
            </w:pPr>
            <w:r w:rsidRPr="007C5EF1">
              <w:t>182 1 01 02010 01 4000 110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A866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90CDA" w14:textId="77777777" w:rsidR="003837BB" w:rsidRPr="007C5EF1" w:rsidRDefault="003837BB" w:rsidP="00804FC9">
            <w:pPr>
              <w:jc w:val="right"/>
            </w:pPr>
            <w:r w:rsidRPr="007C5EF1">
              <w:t>108,36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B8B8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0A3BF3DB" w14:textId="77777777" w:rsidTr="00F0327E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F358C4" w14:textId="77777777" w:rsidR="003837BB" w:rsidRPr="007C5EF1" w:rsidRDefault="003837BB" w:rsidP="003837BB">
            <w:r w:rsidRPr="007C5EF1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1BB0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00987" w14:textId="77777777" w:rsidR="003837BB" w:rsidRPr="007C5EF1" w:rsidRDefault="003837BB" w:rsidP="000C5642">
            <w:pPr>
              <w:jc w:val="center"/>
            </w:pPr>
            <w:r w:rsidRPr="007C5EF1">
              <w:t>182 1 01 02010 01 5000 110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4AAD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F7F07" w14:textId="77777777" w:rsidR="003837BB" w:rsidRPr="007C5EF1" w:rsidRDefault="003837BB" w:rsidP="00804FC9">
            <w:pPr>
              <w:jc w:val="right"/>
            </w:pPr>
            <w:r w:rsidRPr="007C5EF1">
              <w:t>-54,64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0184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4E0C1A49" w14:textId="77777777" w:rsidTr="00F0327E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906D64D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C5EF1"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1539" w14:textId="77777777" w:rsidR="003837BB" w:rsidRPr="007C5EF1" w:rsidRDefault="003837BB" w:rsidP="000C5642">
            <w:pPr>
              <w:jc w:val="center"/>
            </w:pPr>
            <w:r w:rsidRPr="007C5EF1">
              <w:lastRenderedPageBreak/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0FF7" w14:textId="77777777" w:rsidR="003837BB" w:rsidRPr="007C5EF1" w:rsidRDefault="003837BB" w:rsidP="000C5642">
            <w:pPr>
              <w:jc w:val="center"/>
            </w:pPr>
            <w:r w:rsidRPr="007C5EF1">
              <w:t>182 1 01 02020 01 0000 110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2B8F" w14:textId="77777777" w:rsidR="003837BB" w:rsidRPr="007C5EF1" w:rsidRDefault="003837BB" w:rsidP="00804FC9">
            <w:pPr>
              <w:jc w:val="right"/>
            </w:pPr>
            <w:r w:rsidRPr="007C5EF1"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C299" w14:textId="77777777" w:rsidR="003837BB" w:rsidRPr="007C5EF1" w:rsidRDefault="003837BB" w:rsidP="00804FC9">
            <w:pPr>
              <w:jc w:val="right"/>
            </w:pPr>
            <w:r w:rsidRPr="007C5EF1">
              <w:t>9 382,51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4385" w14:textId="77777777" w:rsidR="003837BB" w:rsidRPr="007C5EF1" w:rsidRDefault="003837BB" w:rsidP="00804FC9">
            <w:pPr>
              <w:jc w:val="right"/>
            </w:pPr>
            <w:r w:rsidRPr="007C5EF1">
              <w:t>20 617,49</w:t>
            </w:r>
          </w:p>
        </w:tc>
      </w:tr>
      <w:tr w:rsidR="003837BB" w14:paraId="6B912BAF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1593B9C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A864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BA34" w14:textId="77777777" w:rsidR="003837BB" w:rsidRPr="007C5EF1" w:rsidRDefault="003837BB" w:rsidP="000C5642">
            <w:pPr>
              <w:jc w:val="center"/>
            </w:pPr>
            <w:r w:rsidRPr="007C5EF1">
              <w:t>182 1 01 02020 01 1000 110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275F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301D" w14:textId="77777777" w:rsidR="003837BB" w:rsidRPr="007C5EF1" w:rsidRDefault="003837BB" w:rsidP="00804FC9">
            <w:pPr>
              <w:jc w:val="right"/>
            </w:pPr>
            <w:r w:rsidRPr="007C5EF1">
              <w:t>9 194,42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C91C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07BD05A3" w14:textId="77777777" w:rsidTr="00F0327E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B45C3CC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403F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BA9A" w14:textId="77777777" w:rsidR="003837BB" w:rsidRPr="007C5EF1" w:rsidRDefault="003837BB" w:rsidP="000C5642">
            <w:pPr>
              <w:jc w:val="center"/>
            </w:pPr>
            <w:r w:rsidRPr="007C5EF1">
              <w:t>182 1 01 02020 01 2100 110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A0C0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DADE" w14:textId="77777777" w:rsidR="003837BB" w:rsidRPr="007C5EF1" w:rsidRDefault="003837BB" w:rsidP="00804FC9">
            <w:pPr>
              <w:jc w:val="right"/>
            </w:pPr>
            <w:r w:rsidRPr="007C5EF1">
              <w:t>99,91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2675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64A6F19B" w14:textId="77777777" w:rsidTr="00F0327E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98DFB5A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B44A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59D1" w14:textId="77777777" w:rsidR="003837BB" w:rsidRPr="007C5EF1" w:rsidRDefault="003837BB" w:rsidP="000C5642">
            <w:pPr>
              <w:jc w:val="center"/>
            </w:pPr>
            <w:r w:rsidRPr="007C5EF1">
              <w:t>182 1 01 02020 01 3000 110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8616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C7D7" w14:textId="77777777" w:rsidR="003837BB" w:rsidRPr="007C5EF1" w:rsidRDefault="003837BB" w:rsidP="00804FC9">
            <w:pPr>
              <w:jc w:val="right"/>
            </w:pPr>
            <w:r w:rsidRPr="007C5EF1">
              <w:t>88,18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A78BE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5BBF46FB" w14:textId="77777777" w:rsidTr="00F0327E">
        <w:trPr>
          <w:gridAfter w:val="1"/>
          <w:wAfter w:w="1418" w:type="dxa"/>
          <w:trHeight w:val="776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8FA651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578D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AC3D" w14:textId="77777777" w:rsidR="003837BB" w:rsidRPr="007C5EF1" w:rsidRDefault="003837BB" w:rsidP="000C5642">
            <w:pPr>
              <w:jc w:val="center"/>
            </w:pPr>
            <w:r w:rsidRPr="007C5EF1">
              <w:t>182 1 01 02030 01 0000 110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8F34" w14:textId="77777777" w:rsidR="003837BB" w:rsidRPr="007C5EF1" w:rsidRDefault="003837BB" w:rsidP="00804FC9">
            <w:pPr>
              <w:jc w:val="right"/>
            </w:pPr>
            <w:r w:rsidRPr="007C5EF1">
              <w:t>70 000,00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9F13" w14:textId="77777777" w:rsidR="003837BB" w:rsidRPr="007C5EF1" w:rsidRDefault="003837BB" w:rsidP="00804FC9">
            <w:pPr>
              <w:jc w:val="right"/>
            </w:pPr>
            <w:r w:rsidRPr="007C5EF1">
              <w:t>69 441,53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65EF" w14:textId="77777777" w:rsidR="003837BB" w:rsidRPr="007C5EF1" w:rsidRDefault="003837BB" w:rsidP="00804FC9">
            <w:pPr>
              <w:jc w:val="right"/>
            </w:pPr>
            <w:r w:rsidRPr="007C5EF1">
              <w:t>558,47</w:t>
            </w:r>
          </w:p>
        </w:tc>
      </w:tr>
      <w:tr w:rsidR="003837BB" w14:paraId="1005B994" w14:textId="77777777" w:rsidTr="00F0327E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412FE1F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DD86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5DF6" w14:textId="77777777" w:rsidR="003837BB" w:rsidRPr="007C5EF1" w:rsidRDefault="003837BB" w:rsidP="000C5642">
            <w:pPr>
              <w:jc w:val="center"/>
            </w:pPr>
            <w:r w:rsidRPr="007C5EF1">
              <w:t>182 1 01 02030 01 1000 110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58A6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8736" w14:textId="77777777" w:rsidR="003837BB" w:rsidRPr="007C5EF1" w:rsidRDefault="003837BB" w:rsidP="00804FC9">
            <w:pPr>
              <w:jc w:val="right"/>
            </w:pPr>
            <w:r w:rsidRPr="007C5EF1">
              <w:t>68 913,47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F139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11400E88" w14:textId="77777777" w:rsidTr="00F0327E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6AD1A24" w14:textId="77777777" w:rsidR="003837BB" w:rsidRPr="007C5EF1" w:rsidRDefault="003837BB" w:rsidP="003837BB">
            <w:r w:rsidRPr="007C5EF1"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09EF8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F87FA" w14:textId="77777777" w:rsidR="003837BB" w:rsidRPr="007C5EF1" w:rsidRDefault="003837BB" w:rsidP="000C5642">
            <w:pPr>
              <w:jc w:val="center"/>
            </w:pPr>
            <w:r w:rsidRPr="007C5EF1">
              <w:t>182 1 01 02030 01 2100 110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073A2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0AB0" w14:textId="77777777" w:rsidR="003837BB" w:rsidRPr="007C5EF1" w:rsidRDefault="003837BB" w:rsidP="00804FC9">
            <w:pPr>
              <w:jc w:val="right"/>
            </w:pPr>
            <w:r w:rsidRPr="007C5EF1">
              <w:t>333,24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A6BB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43582FA5" w14:textId="77777777" w:rsidTr="00F0327E">
        <w:trPr>
          <w:gridAfter w:val="1"/>
          <w:wAfter w:w="1418" w:type="dxa"/>
          <w:trHeight w:val="13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17A2C87" w14:textId="77777777" w:rsidR="003837BB" w:rsidRPr="007C5EF1" w:rsidRDefault="003837BB" w:rsidP="003837BB">
            <w:r w:rsidRPr="007C5EF1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2EEE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2BE9" w14:textId="77777777" w:rsidR="003837BB" w:rsidRPr="007C5EF1" w:rsidRDefault="003837BB" w:rsidP="000C5642">
            <w:pPr>
              <w:jc w:val="center"/>
            </w:pPr>
            <w:r w:rsidRPr="007C5EF1">
              <w:t>182 1 01 02030 01 3000 110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8679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C179" w14:textId="77777777" w:rsidR="003837BB" w:rsidRPr="007C5EF1" w:rsidRDefault="003837BB" w:rsidP="00804FC9">
            <w:pPr>
              <w:jc w:val="right"/>
            </w:pPr>
            <w:r w:rsidRPr="007C5EF1">
              <w:t>194,82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1FEB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4D4A1D5C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928AC67" w14:textId="77777777" w:rsidR="003837BB" w:rsidRPr="007C5EF1" w:rsidRDefault="003837BB" w:rsidP="003837BB">
            <w:r w:rsidRPr="007C5EF1"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AEA2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2DB4" w14:textId="77777777" w:rsidR="003837BB" w:rsidRPr="007C5EF1" w:rsidRDefault="003837BB" w:rsidP="000C5642">
            <w:pPr>
              <w:jc w:val="center"/>
            </w:pPr>
            <w:r w:rsidRPr="007C5EF1">
              <w:t>182 1 16 10123 01 0000 140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3CB7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08A8" w14:textId="77777777" w:rsidR="003837BB" w:rsidRPr="007C5EF1" w:rsidRDefault="003837BB" w:rsidP="00804FC9">
            <w:pPr>
              <w:jc w:val="right"/>
            </w:pPr>
            <w:r w:rsidRPr="007C5EF1">
              <w:t>-10 000,00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D625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175E3D98" w14:textId="77777777" w:rsidTr="00F0327E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F553D0C" w14:textId="77777777" w:rsidR="003837BB" w:rsidRPr="007C5EF1" w:rsidRDefault="003837BB" w:rsidP="003837BB">
            <w:r w:rsidRPr="007C5EF1"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3BB0A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6BFD" w14:textId="77777777" w:rsidR="003837BB" w:rsidRPr="007C5EF1" w:rsidRDefault="003837BB" w:rsidP="000C5642">
            <w:pPr>
              <w:jc w:val="center"/>
            </w:pPr>
            <w:r w:rsidRPr="007C5EF1">
              <w:t>182 1 16 10123 01 0031 140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A9E67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B8EC" w14:textId="77777777" w:rsidR="003837BB" w:rsidRPr="007C5EF1" w:rsidRDefault="003837BB" w:rsidP="00804FC9">
            <w:pPr>
              <w:jc w:val="right"/>
            </w:pPr>
            <w:r w:rsidRPr="007C5EF1">
              <w:t>-10 000,00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217F8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283A213B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56DA20D" w14:textId="77777777" w:rsidR="003837BB" w:rsidRPr="007C5EF1" w:rsidRDefault="003837BB" w:rsidP="003837BB">
            <w:r w:rsidRPr="007C5EF1"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782F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640A" w14:textId="77777777" w:rsidR="003837BB" w:rsidRPr="007C5EF1" w:rsidRDefault="003837BB" w:rsidP="000C5642">
            <w:pPr>
              <w:jc w:val="center"/>
            </w:pPr>
            <w:r w:rsidRPr="007C5EF1">
              <w:t>900 1 16 01053 01 0000 140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999D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0EE7" w14:textId="77777777" w:rsidR="003837BB" w:rsidRPr="007C5EF1" w:rsidRDefault="003837BB" w:rsidP="00804FC9">
            <w:pPr>
              <w:jc w:val="right"/>
            </w:pPr>
            <w:r w:rsidRPr="007C5EF1">
              <w:t>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78D9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71ACE9FD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919ACC6" w14:textId="77777777" w:rsidR="003837BB" w:rsidRPr="007C5EF1" w:rsidRDefault="003837BB" w:rsidP="003837BB">
            <w:r w:rsidRPr="007C5EF1"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07B0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CA06" w14:textId="77777777" w:rsidR="003837BB" w:rsidRPr="007C5EF1" w:rsidRDefault="003837BB" w:rsidP="000C5642">
            <w:pPr>
              <w:jc w:val="center"/>
            </w:pPr>
            <w:r w:rsidRPr="007C5EF1">
              <w:t>900 1 16 01063 01 0000 140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0EE9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EC78" w14:textId="77777777" w:rsidR="003837BB" w:rsidRPr="007C5EF1" w:rsidRDefault="003837BB" w:rsidP="00804FC9">
            <w:pPr>
              <w:jc w:val="right"/>
            </w:pPr>
            <w:r w:rsidRPr="007C5EF1"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79AE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36DE5566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19990B0" w14:textId="77777777" w:rsidR="003837BB" w:rsidRPr="007C5EF1" w:rsidRDefault="003837BB" w:rsidP="003837BB">
            <w:r w:rsidRPr="007C5EF1"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7A7E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0358" w14:textId="77777777" w:rsidR="003837BB" w:rsidRPr="007C5EF1" w:rsidRDefault="003837BB" w:rsidP="000C5642">
            <w:pPr>
              <w:jc w:val="center"/>
            </w:pPr>
            <w:r w:rsidRPr="007C5EF1">
              <w:t>900 1 16 01203 01 0000 140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436D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7B1E" w14:textId="77777777" w:rsidR="003837BB" w:rsidRPr="007C5EF1" w:rsidRDefault="003837BB" w:rsidP="00804FC9">
            <w:pPr>
              <w:jc w:val="right"/>
            </w:pPr>
            <w:r w:rsidRPr="007C5EF1">
              <w:t>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3BE4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08C28730" w14:textId="77777777" w:rsidTr="00F0327E">
        <w:trPr>
          <w:gridAfter w:val="1"/>
          <w:wAfter w:w="1418" w:type="dxa"/>
          <w:trHeight w:val="7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A7EED0C" w14:textId="77777777" w:rsidR="003837BB" w:rsidRPr="007C5EF1" w:rsidRDefault="003837BB" w:rsidP="003837BB">
            <w:r w:rsidRPr="007C5EF1">
              <w:lastRenderedPageBreak/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8CC6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503C" w14:textId="77777777" w:rsidR="003837BB" w:rsidRPr="007C5EF1" w:rsidRDefault="003837BB" w:rsidP="000C5642">
            <w:pPr>
              <w:jc w:val="center"/>
            </w:pPr>
            <w:r w:rsidRPr="007C5EF1">
              <w:t>900 2 02 30024 03 0004 150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F280" w14:textId="77777777" w:rsidR="003837BB" w:rsidRPr="007C5EF1" w:rsidRDefault="003837BB" w:rsidP="00804FC9">
            <w:pPr>
              <w:jc w:val="right"/>
            </w:pPr>
            <w:r w:rsidRPr="007C5EF1">
              <w:t>643 800,00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F722" w14:textId="77777777" w:rsidR="003837BB" w:rsidRPr="007C5EF1" w:rsidRDefault="003837BB" w:rsidP="00804FC9">
            <w:pPr>
              <w:jc w:val="right"/>
            </w:pPr>
            <w:r w:rsidRPr="007C5EF1">
              <w:t>643 800,00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FBD00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74526F94" w14:textId="77777777" w:rsidTr="00F0327E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9C8FC47" w14:textId="77777777" w:rsidR="003837BB" w:rsidRPr="007C5EF1" w:rsidRDefault="003837BB" w:rsidP="003837BB">
            <w:r w:rsidRPr="007C5EF1"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</w:t>
            </w:r>
            <w:proofErr w:type="gramStart"/>
            <w:r w:rsidRPr="007C5EF1">
              <w:t>организацию  физкультурно</w:t>
            </w:r>
            <w:proofErr w:type="gramEnd"/>
            <w:r w:rsidRPr="007C5EF1">
              <w:t>-оздоровительной и спортивной работы с населением по месту жительс</w:t>
            </w:r>
            <w:r w:rsidR="0008020F">
              <w:t>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0058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0ED90" w14:textId="77777777" w:rsidR="003837BB" w:rsidRPr="007C5EF1" w:rsidRDefault="003837BB" w:rsidP="000C5642">
            <w:pPr>
              <w:jc w:val="center"/>
            </w:pPr>
            <w:r w:rsidRPr="007C5EF1">
              <w:t>900 2 02 30024 03 0005 150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6CA0" w14:textId="77777777" w:rsidR="003837BB" w:rsidRPr="007C5EF1" w:rsidRDefault="003837BB" w:rsidP="00804FC9">
            <w:pPr>
              <w:jc w:val="right"/>
            </w:pPr>
            <w:r w:rsidRPr="007C5EF1">
              <w:t>4 234 600,00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229F" w14:textId="77777777" w:rsidR="003837BB" w:rsidRPr="007C5EF1" w:rsidRDefault="003837BB" w:rsidP="00804FC9">
            <w:pPr>
              <w:jc w:val="right"/>
            </w:pPr>
            <w:r w:rsidRPr="007C5EF1">
              <w:t>4 234 600,00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0833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6837ED90" w14:textId="77777777" w:rsidTr="00F0327E">
        <w:trPr>
          <w:gridAfter w:val="1"/>
          <w:wAfter w:w="1418" w:type="dxa"/>
          <w:trHeight w:val="644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8F85EA" w14:textId="77777777" w:rsidR="003837BB" w:rsidRPr="007C5EF1" w:rsidRDefault="003837BB" w:rsidP="003837BB">
            <w:r w:rsidRPr="007C5EF1">
              <w:t xml:space="preserve">  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334E" w14:textId="77777777" w:rsidR="003837BB" w:rsidRPr="007C5EF1" w:rsidRDefault="003837BB" w:rsidP="000C5642">
            <w:pPr>
              <w:jc w:val="center"/>
            </w:pPr>
            <w:r w:rsidRPr="007C5EF1"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143F" w14:textId="77777777" w:rsidR="003837BB" w:rsidRPr="007C5EF1" w:rsidRDefault="003837BB" w:rsidP="000C5642">
            <w:pPr>
              <w:jc w:val="center"/>
            </w:pPr>
            <w:r w:rsidRPr="007C5EF1">
              <w:t>900 2 02 39998 03 0000 150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97B8" w14:textId="77777777" w:rsidR="003837BB" w:rsidRPr="007C5EF1" w:rsidRDefault="003837BB" w:rsidP="00804FC9">
            <w:pPr>
              <w:jc w:val="right"/>
            </w:pPr>
            <w:r w:rsidRPr="007C5EF1">
              <w:t>11 493 000,00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37B9" w14:textId="77777777" w:rsidR="003837BB" w:rsidRPr="007C5EF1" w:rsidRDefault="003837BB" w:rsidP="00804FC9">
            <w:pPr>
              <w:jc w:val="right"/>
            </w:pPr>
            <w:r w:rsidRPr="007C5EF1">
              <w:t>11 493 000,00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91CB" w14:textId="77777777" w:rsidR="003837BB" w:rsidRPr="007C5EF1" w:rsidRDefault="003837BB" w:rsidP="00804FC9">
            <w:pPr>
              <w:jc w:val="right"/>
            </w:pPr>
            <w:r w:rsidRPr="007C5EF1">
              <w:t>-</w:t>
            </w:r>
          </w:p>
        </w:tc>
      </w:tr>
      <w:tr w:rsidR="003837BB" w14:paraId="4DC4800C" w14:textId="77777777" w:rsidTr="00F0327E">
        <w:trPr>
          <w:gridAfter w:val="1"/>
          <w:wAfter w:w="1418" w:type="dxa"/>
          <w:trHeight w:val="698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19ED4" w14:textId="77777777" w:rsidR="009C71B6" w:rsidRDefault="003837BB" w:rsidP="00804FC9">
            <w:pPr>
              <w:widowControl/>
              <w:tabs>
                <w:tab w:val="left" w:pos="33"/>
                <w:tab w:val="left" w:pos="1089"/>
              </w:tabs>
              <w:autoSpaceDE/>
              <w:autoSpaceDN/>
              <w:adjustRightInd/>
              <w:ind w:leftChars="-54" w:hangingChars="54" w:hanging="108"/>
              <w:jc w:val="both"/>
              <w:rPr>
                <w:color w:val="000000"/>
              </w:rPr>
            </w:pPr>
            <w:r w:rsidRPr="003837BB">
              <w:rPr>
                <w:color w:val="000000"/>
              </w:rPr>
              <w:t xml:space="preserve"> </w:t>
            </w:r>
            <w:r w:rsidR="009C71B6">
              <w:rPr>
                <w:color w:val="000000"/>
              </w:rPr>
              <w:t xml:space="preserve">  </w:t>
            </w:r>
            <w:r w:rsidRPr="003837BB">
              <w:rPr>
                <w:color w:val="000000"/>
              </w:rPr>
              <w:t xml:space="preserve"> Прочие     межбюджетные      трансферты, передаваемые</w:t>
            </w:r>
            <w:r w:rsidR="009C71B6">
              <w:rPr>
                <w:color w:val="000000"/>
              </w:rPr>
              <w:t xml:space="preserve"> </w:t>
            </w:r>
            <w:r w:rsidR="009C71B6" w:rsidRPr="003837BB">
              <w:rPr>
                <w:color w:val="000000"/>
              </w:rPr>
              <w:t xml:space="preserve">бюджетам </w:t>
            </w:r>
            <w:proofErr w:type="gramStart"/>
            <w:r w:rsidR="009C71B6" w:rsidRPr="003837BB">
              <w:rPr>
                <w:color w:val="000000"/>
              </w:rPr>
              <w:t>внутригородских  муниципальных</w:t>
            </w:r>
            <w:proofErr w:type="gramEnd"/>
            <w:r w:rsidR="009C71B6" w:rsidRPr="003837BB">
              <w:rPr>
                <w:color w:val="000000"/>
              </w:rPr>
              <w:t xml:space="preserve">    образований</w:t>
            </w:r>
            <w:r w:rsidR="009C71B6">
              <w:rPr>
                <w:color w:val="000000"/>
              </w:rPr>
              <w:t xml:space="preserve"> </w:t>
            </w:r>
            <w:r w:rsidR="009C71B6" w:rsidRPr="003837BB">
              <w:rPr>
                <w:color w:val="000000"/>
              </w:rPr>
              <w:t xml:space="preserve">городов  федерального значения       </w:t>
            </w:r>
          </w:p>
          <w:p w14:paraId="07570BFA" w14:textId="77777777" w:rsidR="003837BB" w:rsidRPr="003837BB" w:rsidRDefault="003837BB" w:rsidP="00804FC9">
            <w:pPr>
              <w:widowControl/>
              <w:tabs>
                <w:tab w:val="left" w:pos="249"/>
                <w:tab w:val="left" w:pos="1089"/>
              </w:tabs>
              <w:autoSpaceDE/>
              <w:autoSpaceDN/>
              <w:adjustRightInd/>
              <w:ind w:leftChars="-54" w:hangingChars="54" w:hanging="108"/>
              <w:rPr>
                <w:rFonts w:eastAsia="Times New Roman"/>
                <w:color w:val="000000"/>
              </w:rPr>
            </w:pPr>
            <w:r w:rsidRPr="003837BB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2AF2" w14:textId="77777777" w:rsidR="003837BB" w:rsidRPr="003837BB" w:rsidRDefault="003837BB" w:rsidP="000C5642">
            <w:pPr>
              <w:jc w:val="center"/>
              <w:rPr>
                <w:color w:val="000000"/>
              </w:rPr>
            </w:pPr>
            <w:r w:rsidRPr="003837BB">
              <w:rPr>
                <w:color w:val="000000"/>
              </w:rPr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5770" w14:textId="77777777" w:rsidR="003837BB" w:rsidRPr="003837BB" w:rsidRDefault="003837BB" w:rsidP="000C5642">
            <w:pPr>
              <w:jc w:val="center"/>
              <w:rPr>
                <w:color w:val="000000"/>
              </w:rPr>
            </w:pPr>
            <w:r w:rsidRPr="003837BB">
              <w:rPr>
                <w:color w:val="000000"/>
              </w:rPr>
              <w:t>900 2 02 49999 03 0000 150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2F23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2 160 000,00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4E8C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2 160 000,00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1C03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-</w:t>
            </w:r>
          </w:p>
        </w:tc>
      </w:tr>
      <w:tr w:rsidR="003837BB" w14:paraId="4C30B6A0" w14:textId="77777777" w:rsidTr="00F0327E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7127DA" w14:textId="77777777" w:rsidR="003837BB" w:rsidRPr="003837BB" w:rsidRDefault="003837BB" w:rsidP="00945123">
            <w:pPr>
              <w:tabs>
                <w:tab w:val="left" w:pos="0"/>
                <w:tab w:val="left" w:pos="33"/>
              </w:tabs>
              <w:ind w:leftChars="-54" w:hangingChars="54" w:hanging="108"/>
              <w:rPr>
                <w:color w:val="000000"/>
              </w:rPr>
            </w:pPr>
            <w:r w:rsidRPr="003837BB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2815B" w14:textId="77777777" w:rsidR="003837BB" w:rsidRPr="003837BB" w:rsidRDefault="003837BB" w:rsidP="000C5642">
            <w:pPr>
              <w:jc w:val="center"/>
              <w:rPr>
                <w:color w:val="000000"/>
              </w:rPr>
            </w:pPr>
            <w:r w:rsidRPr="003837BB">
              <w:rPr>
                <w:color w:val="000000"/>
              </w:rPr>
              <w:t>010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94B82" w14:textId="77777777" w:rsidR="003837BB" w:rsidRPr="003837BB" w:rsidRDefault="003837BB" w:rsidP="000C5642">
            <w:pPr>
              <w:jc w:val="center"/>
              <w:rPr>
                <w:color w:val="000000"/>
              </w:rPr>
            </w:pPr>
            <w:r w:rsidRPr="003837BB">
              <w:rPr>
                <w:color w:val="000000"/>
              </w:rPr>
              <w:t>900 2 19 60010 03 0000 150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2B710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58574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-1 969 769,47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D862A" w14:textId="77777777" w:rsidR="003837BB" w:rsidRPr="003837BB" w:rsidRDefault="003837BB" w:rsidP="00804FC9">
            <w:pPr>
              <w:jc w:val="right"/>
              <w:rPr>
                <w:color w:val="000000"/>
              </w:rPr>
            </w:pPr>
            <w:r w:rsidRPr="003837BB">
              <w:rPr>
                <w:color w:val="000000"/>
              </w:rPr>
              <w:t>-</w:t>
            </w:r>
          </w:p>
        </w:tc>
      </w:tr>
      <w:tr w:rsidR="00E32EE7" w:rsidRPr="00A73B9A" w14:paraId="0220F1B0" w14:textId="77777777" w:rsidTr="00F0327E">
        <w:trPr>
          <w:gridBefore w:val="1"/>
          <w:wBefore w:w="459" w:type="dxa"/>
          <w:trHeight w:val="240"/>
        </w:trPr>
        <w:tc>
          <w:tcPr>
            <w:tcW w:w="5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8E7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920E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D60A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04E4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D17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A22A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14:paraId="44E4AAE7" w14:textId="77777777" w:rsidR="00E32EE7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37D4214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75CC1CC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C83825B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C2CAF54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94F144B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9CA2E94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C69B97C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EFD9C18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25A1A97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5BACC79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A4331F2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EE008A5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3B8AC55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EB8259A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9874E00" w14:textId="77777777" w:rsidR="00E63D2A" w:rsidRDefault="00E63D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6C833A9" w14:textId="77777777" w:rsidR="00E63D2A" w:rsidRDefault="00E63D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972B62F" w14:textId="77777777" w:rsidR="00E63D2A" w:rsidRDefault="00E63D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0C3F01C" w14:textId="77777777" w:rsidR="00E63D2A" w:rsidRDefault="00E63D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7DF1D23" w14:textId="77777777" w:rsidR="00E63D2A" w:rsidRPr="00A73B9A" w:rsidRDefault="00E63D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56DC60A" w14:textId="77777777" w:rsidR="00E32EE7" w:rsidRPr="00A73B9A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F537748" w14:textId="77777777" w:rsidR="00E32EE7" w:rsidRPr="00A73B9A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3831" w:type="dxa"/>
        <w:tblLook w:val="04A0" w:firstRow="1" w:lastRow="0" w:firstColumn="1" w:lastColumn="0" w:noHBand="0" w:noVBand="1"/>
      </w:tblPr>
      <w:tblGrid>
        <w:gridCol w:w="5320"/>
        <w:gridCol w:w="1400"/>
        <w:gridCol w:w="2500"/>
        <w:gridCol w:w="1800"/>
        <w:gridCol w:w="1580"/>
        <w:gridCol w:w="1231"/>
      </w:tblGrid>
      <w:tr w:rsidR="00CE5E3F" w:rsidRPr="00A73B9A" w14:paraId="71B6A011" w14:textId="77777777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C32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C5FD" w14:textId="77777777" w:rsid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6DD57437" w14:textId="77777777" w:rsidR="003837BB" w:rsidRDefault="003837BB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30D8651B" w14:textId="77777777" w:rsidR="003837BB" w:rsidRDefault="003837BB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78AB91D9" w14:textId="77777777" w:rsidR="003837BB" w:rsidRDefault="003837BB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69073840" w14:textId="77777777" w:rsidR="003837BB" w:rsidRDefault="003837BB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505EA5B" w14:textId="77777777" w:rsidR="003837BB" w:rsidRDefault="003837BB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EFC8F9B" w14:textId="77777777" w:rsidR="003837BB" w:rsidRPr="00A73B9A" w:rsidRDefault="003837BB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1264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B15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434F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DC1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14:paraId="0627AF27" w14:textId="77777777" w:rsidR="0008020F" w:rsidRPr="0008020F" w:rsidRDefault="0008020F" w:rsidP="0008020F">
      <w:pPr>
        <w:widowControl/>
        <w:autoSpaceDE/>
        <w:autoSpaceDN/>
        <w:adjustRightInd/>
        <w:rPr>
          <w:rFonts w:ascii="Arial CYR" w:eastAsia="Times New Roman" w:hAnsi="Arial CYR" w:cs="Arial CYR"/>
          <w:color w:val="000000"/>
          <w:sz w:val="16"/>
          <w:szCs w:val="16"/>
        </w:rPr>
      </w:pPr>
      <w:r>
        <w:rPr>
          <w:rFonts w:eastAsia="Calibri"/>
          <w:lang w:eastAsia="en-US"/>
        </w:rPr>
        <w:tab/>
      </w:r>
      <w:r w:rsidRPr="0008020F">
        <w:rPr>
          <w:rFonts w:ascii="Arial CYR" w:eastAsia="Times New Roman" w:hAnsi="Arial CYR" w:cs="Arial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Форма </w:t>
      </w:r>
      <w:proofErr w:type="gramStart"/>
      <w:r w:rsidRPr="0008020F">
        <w:rPr>
          <w:rFonts w:ascii="Arial CYR" w:eastAsia="Times New Roman" w:hAnsi="Arial CYR" w:cs="Arial CYR"/>
          <w:color w:val="000000"/>
          <w:sz w:val="16"/>
          <w:szCs w:val="16"/>
        </w:rPr>
        <w:t>0503117  с.2</w:t>
      </w:r>
      <w:proofErr w:type="gramEnd"/>
    </w:p>
    <w:p w14:paraId="3B773220" w14:textId="77777777" w:rsidR="00CE5E3F" w:rsidRDefault="00CE5E3F" w:rsidP="00F0327E">
      <w:pPr>
        <w:widowControl/>
        <w:tabs>
          <w:tab w:val="left" w:pos="8940"/>
        </w:tabs>
        <w:autoSpaceDE/>
        <w:autoSpaceDN/>
        <w:adjustRightInd/>
        <w:ind w:right="-314"/>
        <w:rPr>
          <w:rFonts w:eastAsia="Calibri"/>
          <w:lang w:eastAsia="en-US"/>
        </w:rPr>
      </w:pPr>
    </w:p>
    <w:p w14:paraId="66CACFFD" w14:textId="77777777" w:rsidR="003837BB" w:rsidRDefault="003837BB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D99F900" w14:textId="77777777" w:rsidR="003837BB" w:rsidRPr="00A73B9A" w:rsidRDefault="0008020F" w:rsidP="0008020F">
      <w:pPr>
        <w:widowControl/>
        <w:tabs>
          <w:tab w:val="left" w:pos="11025"/>
        </w:tabs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2693"/>
        <w:gridCol w:w="2127"/>
        <w:gridCol w:w="282"/>
        <w:gridCol w:w="1845"/>
        <w:gridCol w:w="282"/>
        <w:gridCol w:w="1418"/>
        <w:gridCol w:w="283"/>
      </w:tblGrid>
      <w:tr w:rsidR="002F0716" w14:paraId="2626736F" w14:textId="77777777" w:rsidTr="00F0327E">
        <w:trPr>
          <w:trHeight w:val="282"/>
        </w:trPr>
        <w:tc>
          <w:tcPr>
            <w:tcW w:w="1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318A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7257" w14:textId="77777777" w:rsidR="002F0716" w:rsidRDefault="002F0716" w:rsidP="00F0327E">
            <w:pPr>
              <w:ind w:right="-108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697BFE48" w14:textId="77777777" w:rsidTr="00F0327E">
        <w:trPr>
          <w:trHeight w:val="282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273EAB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BFBB0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13796A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58F54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86FB8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2B664" w14:textId="77777777" w:rsidR="002F0716" w:rsidRDefault="002F0716" w:rsidP="00F032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5123" w14:paraId="3BA17972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6F5D5" w14:textId="77777777" w:rsidR="00945123" w:rsidRPr="009F3C9C" w:rsidRDefault="00945123" w:rsidP="00F0327E">
            <w:pPr>
              <w:jc w:val="center"/>
            </w:pPr>
            <w:r w:rsidRPr="009F3C9C">
              <w:t>Наименование показателя</w:t>
            </w:r>
          </w:p>
          <w:p w14:paraId="55A1D8E0" w14:textId="77777777" w:rsidR="00945123" w:rsidRPr="009F3C9C" w:rsidRDefault="00945123" w:rsidP="00F0327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9E3D0" w14:textId="77777777" w:rsidR="00945123" w:rsidRPr="009F3C9C" w:rsidRDefault="00945123" w:rsidP="00F0327E">
            <w:pPr>
              <w:jc w:val="center"/>
            </w:pPr>
            <w:r w:rsidRPr="009F3C9C">
              <w:t>Код строки</w:t>
            </w:r>
          </w:p>
          <w:p w14:paraId="3F75859E" w14:textId="77777777" w:rsidR="00945123" w:rsidRPr="009F3C9C" w:rsidRDefault="00945123" w:rsidP="00F0327E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3DD2F" w14:textId="77777777" w:rsidR="00945123" w:rsidRPr="009F3C9C" w:rsidRDefault="00945123" w:rsidP="00F0327E">
            <w:pPr>
              <w:ind w:right="-249"/>
              <w:jc w:val="center"/>
            </w:pPr>
            <w:r w:rsidRPr="009F3C9C">
              <w:t>Код расхода по бюджетной классификации</w:t>
            </w:r>
          </w:p>
          <w:p w14:paraId="3599254C" w14:textId="77777777" w:rsidR="00945123" w:rsidRPr="009F3C9C" w:rsidRDefault="00945123" w:rsidP="00F0327E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8AA8D" w14:textId="77777777" w:rsidR="00945123" w:rsidRPr="009F3C9C" w:rsidRDefault="00945123" w:rsidP="00F0327E">
            <w:pPr>
              <w:jc w:val="center"/>
            </w:pPr>
            <w:r w:rsidRPr="009F3C9C">
              <w:t>Утвержденные бюджетные назначения</w:t>
            </w:r>
          </w:p>
          <w:p w14:paraId="4BF3CA2C" w14:textId="77777777" w:rsidR="00945123" w:rsidRPr="009F3C9C" w:rsidRDefault="00945123" w:rsidP="00F0327E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FE9DA" w14:textId="77777777" w:rsidR="00945123" w:rsidRPr="009F3C9C" w:rsidRDefault="00945123" w:rsidP="00F0327E">
            <w:pPr>
              <w:jc w:val="center"/>
            </w:pPr>
            <w:r w:rsidRPr="009F3C9C">
              <w:t>Исполнено</w:t>
            </w:r>
          </w:p>
          <w:p w14:paraId="2BDB314E" w14:textId="77777777" w:rsidR="00945123" w:rsidRPr="009F3C9C" w:rsidRDefault="00945123" w:rsidP="00F0327E">
            <w:pPr>
              <w:jc w:val="center"/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4066" w14:textId="77777777" w:rsidR="00945123" w:rsidRPr="009F3C9C" w:rsidRDefault="00945123" w:rsidP="00A030F9">
            <w:pPr>
              <w:ind w:right="-391"/>
            </w:pPr>
            <w:r w:rsidRPr="009F3C9C">
              <w:t>Неисполненные назначения</w:t>
            </w:r>
          </w:p>
          <w:p w14:paraId="65565255" w14:textId="77777777" w:rsidR="00945123" w:rsidRPr="009F3C9C" w:rsidRDefault="00945123" w:rsidP="00F0327E">
            <w:pPr>
              <w:jc w:val="center"/>
            </w:pPr>
          </w:p>
        </w:tc>
      </w:tr>
      <w:tr w:rsidR="00945123" w14:paraId="213ACD20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D9D7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D543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421C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ECAF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DE79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AD30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45123" w14:paraId="7F26CA26" w14:textId="77777777" w:rsidTr="00F0327E">
        <w:trPr>
          <w:gridAfter w:val="1"/>
          <w:wAfter w:w="283" w:type="dxa"/>
          <w:trHeight w:val="23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116D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6369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5A54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48A5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B82F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BF89" w14:textId="77777777" w:rsidR="00945123" w:rsidRDefault="00945123" w:rsidP="0094512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45123" w14:paraId="299BB846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61CC7" w14:textId="77777777" w:rsidR="00945123" w:rsidRPr="009F3C9C" w:rsidRDefault="00945123" w:rsidP="00C249DE">
            <w:pPr>
              <w:jc w:val="center"/>
            </w:pPr>
            <w:r w:rsidRPr="009F3C9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AB344" w14:textId="77777777" w:rsidR="00945123" w:rsidRPr="009F3C9C" w:rsidRDefault="00945123" w:rsidP="00C249DE">
            <w:pPr>
              <w:jc w:val="center"/>
            </w:pPr>
            <w:r w:rsidRPr="009F3C9C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C21A6" w14:textId="77777777" w:rsidR="00945123" w:rsidRPr="009F3C9C" w:rsidRDefault="00945123" w:rsidP="00C249DE">
            <w:pPr>
              <w:jc w:val="center"/>
            </w:pPr>
            <w:r w:rsidRPr="009F3C9C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3D75C" w14:textId="77777777" w:rsidR="00945123" w:rsidRPr="009F3C9C" w:rsidRDefault="00945123" w:rsidP="00C249DE">
            <w:pPr>
              <w:jc w:val="center"/>
            </w:pPr>
            <w:r w:rsidRPr="009F3C9C"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9E094" w14:textId="77777777" w:rsidR="00945123" w:rsidRPr="009F3C9C" w:rsidRDefault="00945123" w:rsidP="00C249DE">
            <w:pPr>
              <w:jc w:val="center"/>
            </w:pPr>
            <w:r w:rsidRPr="009F3C9C"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966DC" w14:textId="77777777" w:rsidR="00945123" w:rsidRPr="009F3C9C" w:rsidRDefault="00945123" w:rsidP="00C249DE">
            <w:pPr>
              <w:jc w:val="center"/>
            </w:pPr>
            <w:r w:rsidRPr="009F3C9C">
              <w:t>6</w:t>
            </w:r>
          </w:p>
        </w:tc>
      </w:tr>
      <w:tr w:rsidR="00945123" w14:paraId="7501BAEC" w14:textId="77777777" w:rsidTr="00F0327E">
        <w:trPr>
          <w:gridAfter w:val="1"/>
          <w:wAfter w:w="283" w:type="dxa"/>
          <w:trHeight w:val="3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5F931AA" w14:textId="77777777" w:rsidR="00945123" w:rsidRPr="009F3C9C" w:rsidRDefault="00945123" w:rsidP="00945123">
            <w:r w:rsidRPr="009F3C9C"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3799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8D78D" w14:textId="77777777" w:rsidR="00945123" w:rsidRPr="009F3C9C" w:rsidRDefault="00945123" w:rsidP="00C249DE">
            <w:pPr>
              <w:jc w:val="center"/>
            </w:pPr>
            <w:r w:rsidRPr="009F3C9C"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21670" w14:textId="77777777" w:rsidR="00945123" w:rsidRPr="009F3C9C" w:rsidRDefault="00945123" w:rsidP="00C249DE">
            <w:pPr>
              <w:jc w:val="right"/>
            </w:pPr>
            <w:r w:rsidRPr="009F3C9C">
              <w:t>42 235 700,00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394D6" w14:textId="77777777" w:rsidR="00945123" w:rsidRPr="009F3C9C" w:rsidRDefault="00945123" w:rsidP="00C249DE">
            <w:pPr>
              <w:jc w:val="right"/>
            </w:pPr>
            <w:r w:rsidRPr="009F3C9C">
              <w:t>37 234 485,36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1C0E4" w14:textId="77777777" w:rsidR="00945123" w:rsidRPr="009F3C9C" w:rsidRDefault="00945123" w:rsidP="00C249DE">
            <w:pPr>
              <w:jc w:val="right"/>
            </w:pPr>
            <w:r w:rsidRPr="009F3C9C">
              <w:t>5 001 214,64</w:t>
            </w:r>
          </w:p>
        </w:tc>
      </w:tr>
      <w:tr w:rsidR="00945123" w14:paraId="07998E32" w14:textId="77777777" w:rsidTr="00F0327E">
        <w:trPr>
          <w:gridAfter w:val="1"/>
          <w:wAfter w:w="283" w:type="dxa"/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6CF69B" w14:textId="77777777" w:rsidR="00945123" w:rsidRPr="009F3C9C" w:rsidRDefault="00945123" w:rsidP="00945123">
            <w:r w:rsidRPr="009F3C9C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705A" w14:textId="77777777" w:rsidR="00945123" w:rsidRPr="009F3C9C" w:rsidRDefault="00945123" w:rsidP="00945123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F094" w14:textId="77777777" w:rsidR="00945123" w:rsidRPr="009F3C9C" w:rsidRDefault="00945123" w:rsidP="00945123"/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4D55" w14:textId="77777777" w:rsidR="00945123" w:rsidRPr="009F3C9C" w:rsidRDefault="00945123" w:rsidP="00945123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A18D" w14:textId="77777777" w:rsidR="00945123" w:rsidRPr="009F3C9C" w:rsidRDefault="00945123" w:rsidP="00945123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A78CF" w14:textId="77777777" w:rsidR="00945123" w:rsidRPr="009F3C9C" w:rsidRDefault="00945123" w:rsidP="00945123"/>
        </w:tc>
      </w:tr>
      <w:tr w:rsidR="00945123" w14:paraId="0E2EC09E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8F0C458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35F1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2D73" w14:textId="77777777" w:rsidR="00945123" w:rsidRPr="009F3C9C" w:rsidRDefault="00945123" w:rsidP="00945123">
            <w:r w:rsidRPr="009F3C9C">
              <w:t>900 0102 31 А 01 00100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778E1" w14:textId="77777777" w:rsidR="00945123" w:rsidRPr="009F3C9C" w:rsidRDefault="00945123" w:rsidP="00C249DE">
            <w:pPr>
              <w:jc w:val="right"/>
            </w:pPr>
            <w:r w:rsidRPr="009F3C9C">
              <w:t>2 887 800,00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5435A" w14:textId="77777777" w:rsidR="00945123" w:rsidRPr="009F3C9C" w:rsidRDefault="00945123" w:rsidP="00C249DE">
            <w:pPr>
              <w:jc w:val="right"/>
            </w:pPr>
            <w:r w:rsidRPr="009F3C9C">
              <w:t>2 809 909,97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5B7F2" w14:textId="77777777" w:rsidR="00945123" w:rsidRPr="009F3C9C" w:rsidRDefault="00945123" w:rsidP="00C249DE">
            <w:pPr>
              <w:jc w:val="right"/>
            </w:pPr>
            <w:r w:rsidRPr="009F3C9C">
              <w:t>77 890,03</w:t>
            </w:r>
          </w:p>
        </w:tc>
      </w:tr>
      <w:tr w:rsidR="00945123" w14:paraId="260E5F7C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2A0310F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E71D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1522" w14:textId="77777777" w:rsidR="00945123" w:rsidRPr="009F3C9C" w:rsidRDefault="00945123" w:rsidP="00945123">
            <w:r w:rsidRPr="009F3C9C">
              <w:t>900 0102 31 А 01 00100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08BC6" w14:textId="77777777" w:rsidR="00945123" w:rsidRPr="009F3C9C" w:rsidRDefault="00945123" w:rsidP="00C249DE">
            <w:pPr>
              <w:jc w:val="right"/>
            </w:pPr>
            <w:r w:rsidRPr="009F3C9C">
              <w:t>70 400,00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EFD48" w14:textId="77777777" w:rsidR="00945123" w:rsidRPr="009F3C9C" w:rsidRDefault="00945123" w:rsidP="00C249DE">
            <w:pPr>
              <w:jc w:val="right"/>
            </w:pPr>
            <w:r w:rsidRPr="009F3C9C">
              <w:t>70 400,00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7582C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</w:tr>
      <w:tr w:rsidR="00945123" w14:paraId="306C61BC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071E72D" w14:textId="77777777" w:rsidR="00945123" w:rsidRPr="009F3C9C" w:rsidRDefault="00945123" w:rsidP="00945123">
            <w:r w:rsidRPr="009F3C9C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55A0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E8BE" w14:textId="77777777" w:rsidR="00945123" w:rsidRPr="009F3C9C" w:rsidRDefault="00945123" w:rsidP="00945123">
            <w:r w:rsidRPr="009F3C9C">
              <w:t>900 0102 31 А 01 00100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88030" w14:textId="77777777" w:rsidR="00945123" w:rsidRPr="009F3C9C" w:rsidRDefault="00945123" w:rsidP="00C249DE">
            <w:pPr>
              <w:jc w:val="right"/>
            </w:pPr>
            <w:r w:rsidRPr="009F3C9C">
              <w:t>773 300,00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A9000" w14:textId="77777777" w:rsidR="00945123" w:rsidRPr="009F3C9C" w:rsidRDefault="00945123" w:rsidP="00C249DE">
            <w:pPr>
              <w:jc w:val="right"/>
            </w:pPr>
            <w:r w:rsidRPr="009F3C9C">
              <w:t>610 736,70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330C51" w14:textId="77777777" w:rsidR="00945123" w:rsidRPr="009F3C9C" w:rsidRDefault="00945123" w:rsidP="00C249DE">
            <w:pPr>
              <w:jc w:val="right"/>
            </w:pPr>
            <w:r w:rsidRPr="009F3C9C">
              <w:t>162 563,30</w:t>
            </w:r>
          </w:p>
        </w:tc>
      </w:tr>
      <w:tr w:rsidR="00945123" w14:paraId="6D97207F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8EE28C3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94E8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80D8" w14:textId="77777777" w:rsidR="00945123" w:rsidRPr="009F3C9C" w:rsidRDefault="00945123" w:rsidP="00945123">
            <w:r w:rsidRPr="009F3C9C">
              <w:t>900 0102 31 А 01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29BFC" w14:textId="77777777" w:rsidR="00945123" w:rsidRPr="009F3C9C" w:rsidRDefault="00945123" w:rsidP="00C249DE">
            <w:pPr>
              <w:jc w:val="right"/>
            </w:pPr>
            <w:r w:rsidRPr="009F3C9C">
              <w:t>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6F142" w14:textId="77777777" w:rsidR="00945123" w:rsidRPr="009F3C9C" w:rsidRDefault="00945123" w:rsidP="00C249DE">
            <w:pPr>
              <w:jc w:val="right"/>
            </w:pPr>
            <w:r w:rsidRPr="009F3C9C">
              <w:t>1 550,00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B23B3B" w14:textId="77777777" w:rsidR="00945123" w:rsidRPr="009F3C9C" w:rsidRDefault="00945123" w:rsidP="00C249DE">
            <w:pPr>
              <w:jc w:val="right"/>
            </w:pPr>
            <w:r w:rsidRPr="009F3C9C">
              <w:t>450,00</w:t>
            </w:r>
          </w:p>
        </w:tc>
      </w:tr>
      <w:tr w:rsidR="00945123" w14:paraId="6B2720B6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9C68EB6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CF95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5D71" w14:textId="77777777" w:rsidR="00945123" w:rsidRPr="009F3C9C" w:rsidRDefault="00945123" w:rsidP="00945123">
            <w:r w:rsidRPr="009F3C9C">
              <w:t>900 0102 35 Г 01 01100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AC1D9" w14:textId="77777777" w:rsidR="00945123" w:rsidRPr="009F3C9C" w:rsidRDefault="00945123" w:rsidP="00C249DE">
            <w:pPr>
              <w:jc w:val="right"/>
            </w:pPr>
            <w:r w:rsidRPr="009F3C9C">
              <w:t>41 200,00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56CE" w14:textId="77777777" w:rsidR="00945123" w:rsidRPr="009F3C9C" w:rsidRDefault="00945123" w:rsidP="00C249DE">
            <w:pPr>
              <w:jc w:val="right"/>
            </w:pPr>
            <w:r w:rsidRPr="009F3C9C">
              <w:t>41 180,00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0E06C9" w14:textId="77777777" w:rsidR="00945123" w:rsidRPr="009F3C9C" w:rsidRDefault="00945123" w:rsidP="00C249DE">
            <w:pPr>
              <w:jc w:val="right"/>
            </w:pPr>
            <w:r w:rsidRPr="009F3C9C">
              <w:t>20,00</w:t>
            </w:r>
          </w:p>
        </w:tc>
      </w:tr>
      <w:tr w:rsidR="00945123" w14:paraId="581EDDC2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71EE233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9093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2D45" w14:textId="77777777" w:rsidR="00945123" w:rsidRPr="009F3C9C" w:rsidRDefault="00945123" w:rsidP="00945123">
            <w:r w:rsidRPr="009F3C9C">
              <w:t>900 0102 35 Г 01 01100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900D" w14:textId="77777777" w:rsidR="00945123" w:rsidRPr="009F3C9C" w:rsidRDefault="00945123" w:rsidP="00C249DE">
            <w:pPr>
              <w:jc w:val="right"/>
            </w:pPr>
            <w:r w:rsidRPr="009F3C9C">
              <w:t>52 000,00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B1059" w14:textId="77777777" w:rsidR="00945123" w:rsidRPr="009F3C9C" w:rsidRDefault="00945123" w:rsidP="00C249DE">
            <w:pPr>
              <w:jc w:val="right"/>
            </w:pPr>
            <w:r w:rsidRPr="009F3C9C">
              <w:t>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F0711" w14:textId="77777777" w:rsidR="00945123" w:rsidRPr="009F3C9C" w:rsidRDefault="00945123" w:rsidP="00C249DE">
            <w:pPr>
              <w:jc w:val="right"/>
            </w:pPr>
            <w:r w:rsidRPr="009F3C9C">
              <w:t>2 000,00</w:t>
            </w:r>
          </w:p>
        </w:tc>
      </w:tr>
      <w:tr w:rsidR="00945123" w14:paraId="6C1D957E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32E395D" w14:textId="77777777" w:rsidR="00945123" w:rsidRPr="009F3C9C" w:rsidRDefault="00945123" w:rsidP="00945123">
            <w:r w:rsidRPr="009F3C9C"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6F1E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8C91" w14:textId="77777777" w:rsidR="00945123" w:rsidRPr="009F3C9C" w:rsidRDefault="00945123" w:rsidP="00945123">
            <w:r w:rsidRPr="009F3C9C">
              <w:t>900 0103 31 А 01 00200 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77921" w14:textId="77777777" w:rsidR="00945123" w:rsidRPr="009F3C9C" w:rsidRDefault="00945123" w:rsidP="00C249DE">
            <w:pPr>
              <w:jc w:val="right"/>
            </w:pPr>
            <w:r w:rsidRPr="009F3C9C">
              <w:t>195 000,00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EDAC0" w14:textId="77777777" w:rsidR="00945123" w:rsidRPr="009F3C9C" w:rsidRDefault="00945123" w:rsidP="00C249DE">
            <w:pPr>
              <w:jc w:val="right"/>
            </w:pPr>
            <w:r w:rsidRPr="009F3C9C">
              <w:t>91 000,00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EAE9F1" w14:textId="77777777" w:rsidR="00945123" w:rsidRPr="009F3C9C" w:rsidRDefault="00945123" w:rsidP="00C249DE">
            <w:pPr>
              <w:jc w:val="right"/>
            </w:pPr>
            <w:r w:rsidRPr="009F3C9C">
              <w:t>104 000,00</w:t>
            </w:r>
          </w:p>
        </w:tc>
      </w:tr>
      <w:tr w:rsidR="00945123" w14:paraId="1711A864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5FD05E6" w14:textId="77777777" w:rsidR="00945123" w:rsidRPr="009F3C9C" w:rsidRDefault="00945123" w:rsidP="00945123">
            <w:r w:rsidRPr="009F3C9C">
              <w:t xml:space="preserve">  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1D9A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56A3" w14:textId="77777777" w:rsidR="00945123" w:rsidRPr="009F3C9C" w:rsidRDefault="00945123" w:rsidP="00945123">
            <w:r w:rsidRPr="009F3C9C">
              <w:t>900 0103 33 А 04 00100 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CA62C" w14:textId="77777777" w:rsidR="00945123" w:rsidRPr="009F3C9C" w:rsidRDefault="00945123" w:rsidP="00C249DE">
            <w:pPr>
              <w:jc w:val="right"/>
            </w:pPr>
            <w:r w:rsidRPr="009F3C9C">
              <w:t>2 160 000,00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C2AB" w14:textId="77777777" w:rsidR="00945123" w:rsidRPr="009F3C9C" w:rsidRDefault="00945123" w:rsidP="00C249DE">
            <w:pPr>
              <w:jc w:val="right"/>
            </w:pPr>
            <w:r w:rsidRPr="009F3C9C">
              <w:t>1 860 000,00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8C0E6A" w14:textId="77777777" w:rsidR="00945123" w:rsidRPr="009F3C9C" w:rsidRDefault="00945123" w:rsidP="00C249DE">
            <w:pPr>
              <w:jc w:val="right"/>
            </w:pPr>
            <w:r w:rsidRPr="009F3C9C">
              <w:t>300 000,00</w:t>
            </w:r>
          </w:p>
        </w:tc>
      </w:tr>
      <w:tr w:rsidR="00945123" w14:paraId="798B6082" w14:textId="77777777" w:rsidTr="00F0327E">
        <w:trPr>
          <w:gridAfter w:val="1"/>
          <w:wAfter w:w="283" w:type="dxa"/>
          <w:trHeight w:val="9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B75BA6E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C6FC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6DCB" w14:textId="77777777" w:rsidR="00945123" w:rsidRPr="009F3C9C" w:rsidRDefault="00945123" w:rsidP="00945123">
            <w:r w:rsidRPr="009F3C9C">
              <w:t>900 0104 31 Б 01 00100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BB9B8" w14:textId="77777777" w:rsidR="00945123" w:rsidRPr="009F3C9C" w:rsidRDefault="00945123" w:rsidP="00C249DE">
            <w:pPr>
              <w:jc w:val="right"/>
            </w:pPr>
            <w:r w:rsidRPr="009F3C9C">
              <w:t>10 000,00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0B1CC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18C97" w14:textId="77777777" w:rsidR="00945123" w:rsidRPr="009F3C9C" w:rsidRDefault="00945123" w:rsidP="00C249DE">
            <w:pPr>
              <w:jc w:val="right"/>
            </w:pPr>
            <w:r w:rsidRPr="009F3C9C">
              <w:t>10 000,00</w:t>
            </w:r>
          </w:p>
        </w:tc>
      </w:tr>
      <w:tr w:rsidR="00945123" w14:paraId="1985BD88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0256DB" w14:textId="77777777" w:rsidR="00945123" w:rsidRPr="009F3C9C" w:rsidRDefault="00945123" w:rsidP="00945123">
            <w:r w:rsidRPr="009F3C9C">
              <w:t xml:space="preserve">  Взносы по обязательному социальному </w:t>
            </w:r>
            <w:r w:rsidRPr="009F3C9C"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04AC" w14:textId="77777777" w:rsidR="00945123" w:rsidRPr="009F3C9C" w:rsidRDefault="00945123" w:rsidP="00C249DE">
            <w:pPr>
              <w:jc w:val="center"/>
            </w:pPr>
            <w:r w:rsidRPr="009F3C9C"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10B9" w14:textId="77777777" w:rsidR="00945123" w:rsidRPr="009F3C9C" w:rsidRDefault="00945123" w:rsidP="00945123">
            <w:r w:rsidRPr="009F3C9C">
              <w:t>900 0104 31 Б 01 00100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18C09" w14:textId="77777777" w:rsidR="00945123" w:rsidRPr="009F3C9C" w:rsidRDefault="00945123" w:rsidP="00C249DE">
            <w:pPr>
              <w:jc w:val="right"/>
            </w:pPr>
            <w:r w:rsidRPr="009F3C9C">
              <w:t>11 600,00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5EE70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92F3A" w14:textId="77777777" w:rsidR="00945123" w:rsidRPr="009F3C9C" w:rsidRDefault="00945123" w:rsidP="00C249DE">
            <w:pPr>
              <w:jc w:val="right"/>
            </w:pPr>
            <w:r w:rsidRPr="009F3C9C">
              <w:t>11 600,00</w:t>
            </w:r>
          </w:p>
        </w:tc>
      </w:tr>
      <w:tr w:rsidR="00945123" w14:paraId="2A0CD63A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AC4CED1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FB8C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F89C" w14:textId="77777777" w:rsidR="00945123" w:rsidRPr="009F3C9C" w:rsidRDefault="00945123" w:rsidP="00945123">
            <w:r w:rsidRPr="009F3C9C">
              <w:t>900 0104 31 Б 01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24ED7" w14:textId="77777777" w:rsidR="00945123" w:rsidRPr="009F3C9C" w:rsidRDefault="00945123" w:rsidP="00C249DE">
            <w:pPr>
              <w:jc w:val="right"/>
            </w:pPr>
            <w:r w:rsidRPr="009F3C9C">
              <w:t>2 000,00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76398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4C817" w14:textId="77777777" w:rsidR="00945123" w:rsidRPr="009F3C9C" w:rsidRDefault="00945123" w:rsidP="00C249DE">
            <w:pPr>
              <w:jc w:val="right"/>
            </w:pPr>
            <w:r w:rsidRPr="009F3C9C">
              <w:t>2 000,00</w:t>
            </w:r>
          </w:p>
        </w:tc>
      </w:tr>
      <w:tr w:rsidR="00945123" w14:paraId="1EDD7245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9832791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BDDE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BF78" w14:textId="77777777" w:rsidR="00945123" w:rsidRPr="009F3C9C" w:rsidRDefault="00945123" w:rsidP="00945123">
            <w:r w:rsidRPr="009F3C9C">
              <w:t>900 0104 31 Б 01 00500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745EC" w14:textId="77777777" w:rsidR="00945123" w:rsidRPr="009F3C9C" w:rsidRDefault="00945123" w:rsidP="00C249DE">
            <w:pPr>
              <w:jc w:val="right"/>
            </w:pPr>
            <w:r w:rsidRPr="009F3C9C">
              <w:t>9 698 200,00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234B7" w14:textId="77777777" w:rsidR="00945123" w:rsidRPr="009F3C9C" w:rsidRDefault="00945123" w:rsidP="00C249DE">
            <w:pPr>
              <w:jc w:val="right"/>
            </w:pPr>
            <w:r w:rsidRPr="009F3C9C">
              <w:t>9 695 638,43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D4359" w14:textId="77777777" w:rsidR="00945123" w:rsidRPr="009F3C9C" w:rsidRDefault="00945123" w:rsidP="00C249DE">
            <w:pPr>
              <w:jc w:val="right"/>
            </w:pPr>
            <w:r w:rsidRPr="009F3C9C">
              <w:t>2 561,57</w:t>
            </w:r>
          </w:p>
        </w:tc>
      </w:tr>
      <w:tr w:rsidR="00945123" w14:paraId="12BD6279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7578BD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C2ED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D6E3" w14:textId="77777777" w:rsidR="00945123" w:rsidRPr="009F3C9C" w:rsidRDefault="00945123" w:rsidP="00945123">
            <w:r w:rsidRPr="009F3C9C">
              <w:t>900 0104 31 Б 01 00500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A5AB" w14:textId="77777777" w:rsidR="00945123" w:rsidRPr="009F3C9C" w:rsidRDefault="00945123" w:rsidP="00C249DE">
            <w:pPr>
              <w:jc w:val="right"/>
            </w:pPr>
            <w:r w:rsidRPr="009F3C9C">
              <w:t>485 300,00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B7DD8" w14:textId="77777777" w:rsidR="00945123" w:rsidRPr="009F3C9C" w:rsidRDefault="00945123" w:rsidP="00C249DE">
            <w:pPr>
              <w:jc w:val="right"/>
            </w:pPr>
            <w:r w:rsidRPr="009F3C9C">
              <w:t>485 185,00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79073" w14:textId="77777777" w:rsidR="00945123" w:rsidRPr="009F3C9C" w:rsidRDefault="00945123" w:rsidP="00C249DE">
            <w:pPr>
              <w:jc w:val="right"/>
            </w:pPr>
            <w:r w:rsidRPr="009F3C9C">
              <w:t>115,00</w:t>
            </w:r>
          </w:p>
        </w:tc>
      </w:tr>
      <w:tr w:rsidR="00945123" w14:paraId="2242E699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6777581" w14:textId="77777777" w:rsidR="00945123" w:rsidRPr="009F3C9C" w:rsidRDefault="00945123" w:rsidP="00945123">
            <w:r w:rsidRPr="009F3C9C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9C86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7F2B" w14:textId="77777777" w:rsidR="00945123" w:rsidRPr="009F3C9C" w:rsidRDefault="00945123" w:rsidP="00945123">
            <w:r w:rsidRPr="009F3C9C">
              <w:t>900 0104 31 Б 01 00500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8131" w14:textId="77777777" w:rsidR="00945123" w:rsidRPr="009F3C9C" w:rsidRDefault="00945123" w:rsidP="00C249DE">
            <w:pPr>
              <w:jc w:val="right"/>
            </w:pPr>
            <w:r w:rsidRPr="009F3C9C">
              <w:t>2 710 200,00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01636" w14:textId="77777777" w:rsidR="00945123" w:rsidRPr="009F3C9C" w:rsidRDefault="00945123" w:rsidP="00C249DE">
            <w:pPr>
              <w:jc w:val="right"/>
            </w:pPr>
            <w:r w:rsidRPr="009F3C9C">
              <w:t>2 428 708,42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90CE30" w14:textId="77777777" w:rsidR="00945123" w:rsidRPr="009F3C9C" w:rsidRDefault="00945123" w:rsidP="00C249DE">
            <w:pPr>
              <w:jc w:val="right"/>
            </w:pPr>
            <w:r w:rsidRPr="009F3C9C">
              <w:t>281 491,58</w:t>
            </w:r>
          </w:p>
        </w:tc>
      </w:tr>
      <w:tr w:rsidR="00945123" w14:paraId="20CA86C6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954948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36DC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5862" w14:textId="77777777" w:rsidR="00945123" w:rsidRPr="009F3C9C" w:rsidRDefault="00945123" w:rsidP="00945123">
            <w:r w:rsidRPr="009F3C9C">
              <w:t>900 0104 31 Б 01 00500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D85DC" w14:textId="77777777" w:rsidR="00945123" w:rsidRPr="009F3C9C" w:rsidRDefault="00945123" w:rsidP="00C249DE">
            <w:pPr>
              <w:jc w:val="right"/>
            </w:pPr>
            <w:r w:rsidRPr="009F3C9C">
              <w:t>3 014 600,00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3617" w14:textId="77777777" w:rsidR="00945123" w:rsidRPr="009F3C9C" w:rsidRDefault="00945123" w:rsidP="00C249DE">
            <w:pPr>
              <w:jc w:val="right"/>
            </w:pPr>
            <w:r w:rsidRPr="009F3C9C">
              <w:t>2 168 316,17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090326" w14:textId="77777777" w:rsidR="00945123" w:rsidRPr="009F3C9C" w:rsidRDefault="00945123" w:rsidP="00C249DE">
            <w:pPr>
              <w:jc w:val="right"/>
            </w:pPr>
            <w:r w:rsidRPr="009F3C9C">
              <w:t>846 283,83</w:t>
            </w:r>
          </w:p>
        </w:tc>
      </w:tr>
      <w:tr w:rsidR="00945123" w14:paraId="7DEA24FA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A115BA" w14:textId="77777777" w:rsidR="00945123" w:rsidRPr="009F3C9C" w:rsidRDefault="00945123" w:rsidP="00945123">
            <w:r w:rsidRPr="009F3C9C">
              <w:t xml:space="preserve">  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321A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C565" w14:textId="77777777" w:rsidR="00945123" w:rsidRPr="009F3C9C" w:rsidRDefault="00945123" w:rsidP="00945123">
            <w:r w:rsidRPr="009F3C9C">
              <w:t>900 0104 31 Б 01 00500 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A8523" w14:textId="77777777" w:rsidR="00945123" w:rsidRPr="009F3C9C" w:rsidRDefault="00945123" w:rsidP="00C249DE">
            <w:pPr>
              <w:jc w:val="right"/>
            </w:pPr>
            <w:r w:rsidRPr="009F3C9C">
              <w:t>5 000,00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29191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C73933" w14:textId="77777777" w:rsidR="00945123" w:rsidRPr="009F3C9C" w:rsidRDefault="00945123" w:rsidP="00C249DE">
            <w:pPr>
              <w:jc w:val="right"/>
            </w:pPr>
            <w:r w:rsidRPr="009F3C9C">
              <w:t>5 000,00</w:t>
            </w:r>
          </w:p>
        </w:tc>
      </w:tr>
      <w:tr w:rsidR="00945123" w14:paraId="760B3AC4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9987A7" w14:textId="77777777" w:rsidR="00945123" w:rsidRPr="009F3C9C" w:rsidRDefault="00945123" w:rsidP="00945123">
            <w:r w:rsidRPr="009F3C9C"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DCD3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4540" w14:textId="77777777" w:rsidR="00945123" w:rsidRPr="009F3C9C" w:rsidRDefault="00945123" w:rsidP="00945123">
            <w:r w:rsidRPr="009F3C9C">
              <w:t>900 0104 31 Б 01 00500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E5D5F" w14:textId="77777777" w:rsidR="00945123" w:rsidRPr="009F3C9C" w:rsidRDefault="00945123" w:rsidP="00C249DE">
            <w:pPr>
              <w:jc w:val="right"/>
            </w:pPr>
            <w:r w:rsidRPr="009F3C9C">
              <w:t>30 000,00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0FD65" w14:textId="77777777" w:rsidR="00945123" w:rsidRPr="009F3C9C" w:rsidRDefault="00945123" w:rsidP="00C249DE">
            <w:pPr>
              <w:jc w:val="right"/>
            </w:pPr>
            <w:r w:rsidRPr="009F3C9C">
              <w:t>8 500,00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5FD83" w14:textId="77777777" w:rsidR="00945123" w:rsidRPr="009F3C9C" w:rsidRDefault="00945123" w:rsidP="00C249DE">
            <w:pPr>
              <w:jc w:val="right"/>
            </w:pPr>
            <w:r w:rsidRPr="009F3C9C">
              <w:t>21 500,00</w:t>
            </w:r>
          </w:p>
        </w:tc>
      </w:tr>
      <w:tr w:rsidR="00945123" w14:paraId="54B39A44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7DA698A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A230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B0C0" w14:textId="77777777" w:rsidR="00945123" w:rsidRPr="009F3C9C" w:rsidRDefault="00945123" w:rsidP="00945123">
            <w:r w:rsidRPr="009F3C9C">
              <w:t>900 0104 33 А 01 03100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2A120" w14:textId="77777777" w:rsidR="00945123" w:rsidRPr="009F3C9C" w:rsidRDefault="00945123" w:rsidP="00C249DE">
            <w:pPr>
              <w:jc w:val="right"/>
            </w:pPr>
            <w:r w:rsidRPr="009F3C9C">
              <w:t>1 695 800,00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C12BA" w14:textId="77777777" w:rsidR="00945123" w:rsidRPr="009F3C9C" w:rsidRDefault="00945123" w:rsidP="00C249DE">
            <w:pPr>
              <w:jc w:val="right"/>
            </w:pPr>
            <w:r w:rsidRPr="009F3C9C">
              <w:t>1 690 624,09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75C11" w14:textId="77777777" w:rsidR="00945123" w:rsidRPr="009F3C9C" w:rsidRDefault="00945123" w:rsidP="00C249DE">
            <w:pPr>
              <w:jc w:val="right"/>
            </w:pPr>
            <w:r w:rsidRPr="009F3C9C">
              <w:t>5 175,91</w:t>
            </w:r>
          </w:p>
        </w:tc>
      </w:tr>
      <w:tr w:rsidR="00945123" w14:paraId="4AF6D4B0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9321559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A75C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5ED2" w14:textId="77777777" w:rsidR="00945123" w:rsidRPr="009F3C9C" w:rsidRDefault="00945123" w:rsidP="00945123">
            <w:r w:rsidRPr="009F3C9C">
              <w:t>900 0104 33 А 01 03100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0756D" w14:textId="77777777" w:rsidR="00945123" w:rsidRPr="009F3C9C" w:rsidRDefault="00945123" w:rsidP="00C249DE">
            <w:pPr>
              <w:jc w:val="right"/>
            </w:pPr>
            <w:r w:rsidRPr="009F3C9C">
              <w:t>264 400,00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5E051" w14:textId="77777777" w:rsidR="00945123" w:rsidRPr="009F3C9C" w:rsidRDefault="00945123" w:rsidP="00C249DE">
            <w:pPr>
              <w:jc w:val="right"/>
            </w:pPr>
            <w:r w:rsidRPr="009F3C9C">
              <w:t>264 340,00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B57DF" w14:textId="77777777" w:rsidR="00945123" w:rsidRPr="009F3C9C" w:rsidRDefault="00945123" w:rsidP="00C249DE">
            <w:pPr>
              <w:jc w:val="right"/>
            </w:pPr>
            <w:r w:rsidRPr="009F3C9C">
              <w:t>60,00</w:t>
            </w:r>
          </w:p>
        </w:tc>
      </w:tr>
      <w:tr w:rsidR="00945123" w14:paraId="32B1FEAE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A4A3322" w14:textId="77777777" w:rsidR="00945123" w:rsidRPr="009F3C9C" w:rsidRDefault="00945123" w:rsidP="00945123">
            <w:r w:rsidRPr="009F3C9C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9F55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3CA5" w14:textId="77777777" w:rsidR="00945123" w:rsidRPr="009F3C9C" w:rsidRDefault="00945123" w:rsidP="00945123">
            <w:r w:rsidRPr="009F3C9C">
              <w:t>900 0104 33 А 01 03100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46BB2" w14:textId="77777777" w:rsidR="00945123" w:rsidRPr="009F3C9C" w:rsidRDefault="00945123" w:rsidP="00C249DE">
            <w:pPr>
              <w:jc w:val="right"/>
            </w:pPr>
            <w:r w:rsidRPr="009F3C9C">
              <w:t>529 100,00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58EA" w14:textId="77777777" w:rsidR="00945123" w:rsidRPr="009F3C9C" w:rsidRDefault="00945123" w:rsidP="00C249DE">
            <w:pPr>
              <w:jc w:val="right"/>
            </w:pPr>
            <w:r w:rsidRPr="009F3C9C">
              <w:t>437 958,09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03ED42" w14:textId="77777777" w:rsidR="00945123" w:rsidRPr="009F3C9C" w:rsidRDefault="00945123" w:rsidP="00C249DE">
            <w:pPr>
              <w:jc w:val="right"/>
            </w:pPr>
            <w:r w:rsidRPr="009F3C9C">
              <w:t>91 141,91</w:t>
            </w:r>
          </w:p>
        </w:tc>
      </w:tr>
      <w:tr w:rsidR="00945123" w14:paraId="4D8765BC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1841CDE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71AC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CB98" w14:textId="77777777" w:rsidR="00945123" w:rsidRPr="009F3C9C" w:rsidRDefault="00945123" w:rsidP="00945123">
            <w:r w:rsidRPr="009F3C9C">
              <w:t>900 0104 33 А 01 03100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466A7" w14:textId="77777777" w:rsidR="00945123" w:rsidRPr="009F3C9C" w:rsidRDefault="00945123" w:rsidP="00C249DE">
            <w:pPr>
              <w:jc w:val="right"/>
            </w:pPr>
            <w:r w:rsidRPr="009F3C9C">
              <w:t>329 400,00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E5BD" w14:textId="77777777" w:rsidR="00945123" w:rsidRPr="009F3C9C" w:rsidRDefault="00945123" w:rsidP="00C249DE">
            <w:pPr>
              <w:jc w:val="right"/>
            </w:pPr>
            <w:r w:rsidRPr="009F3C9C">
              <w:t>283 913,68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47208" w14:textId="77777777" w:rsidR="00945123" w:rsidRPr="009F3C9C" w:rsidRDefault="00945123" w:rsidP="00C249DE">
            <w:pPr>
              <w:jc w:val="right"/>
            </w:pPr>
            <w:r w:rsidRPr="009F3C9C">
              <w:t>45 486,32</w:t>
            </w:r>
          </w:p>
        </w:tc>
      </w:tr>
      <w:tr w:rsidR="00945123" w14:paraId="6B4B8687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E56CC6A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E6A9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A74E" w14:textId="77777777" w:rsidR="00945123" w:rsidRPr="009F3C9C" w:rsidRDefault="00945123" w:rsidP="00945123">
            <w:r w:rsidRPr="009F3C9C">
              <w:t>900 0104 33 А 01 03200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420DF" w14:textId="77777777" w:rsidR="00945123" w:rsidRPr="009F3C9C" w:rsidRDefault="00945123" w:rsidP="00C249DE">
            <w:pPr>
              <w:jc w:val="right"/>
            </w:pPr>
            <w:r w:rsidRPr="009F3C9C">
              <w:t>1 708 800,00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D412" w14:textId="77777777" w:rsidR="00945123" w:rsidRPr="009F3C9C" w:rsidRDefault="00945123" w:rsidP="00C249DE">
            <w:pPr>
              <w:jc w:val="right"/>
            </w:pPr>
            <w:r w:rsidRPr="009F3C9C">
              <w:t>1 270 440,96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D6DD7" w14:textId="77777777" w:rsidR="00945123" w:rsidRPr="009F3C9C" w:rsidRDefault="00945123" w:rsidP="00C249DE">
            <w:pPr>
              <w:jc w:val="right"/>
            </w:pPr>
            <w:r w:rsidRPr="009F3C9C">
              <w:t>438 359,04</w:t>
            </w:r>
          </w:p>
        </w:tc>
      </w:tr>
      <w:tr w:rsidR="00945123" w14:paraId="3C2398B4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B74D670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6805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5FC9" w14:textId="77777777" w:rsidR="00945123" w:rsidRPr="009F3C9C" w:rsidRDefault="00945123" w:rsidP="00945123">
            <w:r w:rsidRPr="009F3C9C">
              <w:t>900 0104 33 А 01 03200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95EF0" w14:textId="77777777" w:rsidR="00945123" w:rsidRPr="009F3C9C" w:rsidRDefault="00945123" w:rsidP="00C249DE">
            <w:pPr>
              <w:jc w:val="right"/>
            </w:pPr>
            <w:r w:rsidRPr="009F3C9C">
              <w:t>223 200,00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BEA83" w14:textId="77777777" w:rsidR="00945123" w:rsidRPr="009F3C9C" w:rsidRDefault="00945123" w:rsidP="00C249DE">
            <w:pPr>
              <w:jc w:val="right"/>
            </w:pPr>
            <w:r w:rsidRPr="009F3C9C">
              <w:t>221 844,00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708ED1" w14:textId="77777777" w:rsidR="00945123" w:rsidRPr="009F3C9C" w:rsidRDefault="00945123" w:rsidP="00C249DE">
            <w:pPr>
              <w:jc w:val="right"/>
            </w:pPr>
            <w:r w:rsidRPr="009F3C9C">
              <w:t>1 356,00</w:t>
            </w:r>
          </w:p>
        </w:tc>
      </w:tr>
      <w:tr w:rsidR="00945123" w14:paraId="6A1C649F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A614BF" w14:textId="77777777" w:rsidR="00945123" w:rsidRPr="009F3C9C" w:rsidRDefault="00945123" w:rsidP="00945123">
            <w:r w:rsidRPr="009F3C9C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B7AE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7550" w14:textId="77777777" w:rsidR="00945123" w:rsidRPr="009F3C9C" w:rsidRDefault="00945123" w:rsidP="00945123">
            <w:r w:rsidRPr="009F3C9C">
              <w:t>900 0104 33 А 01 03200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E5580" w14:textId="77777777" w:rsidR="00945123" w:rsidRPr="009F3C9C" w:rsidRDefault="00945123" w:rsidP="00C249DE">
            <w:pPr>
              <w:jc w:val="right"/>
            </w:pPr>
            <w:r w:rsidRPr="009F3C9C">
              <w:t>516 100,00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30EBA" w14:textId="77777777" w:rsidR="00945123" w:rsidRPr="009F3C9C" w:rsidRDefault="00945123" w:rsidP="00C249DE">
            <w:pPr>
              <w:jc w:val="right"/>
            </w:pPr>
            <w:r w:rsidRPr="009F3C9C">
              <w:t>52 408,19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8DFBE" w14:textId="77777777" w:rsidR="00945123" w:rsidRPr="009F3C9C" w:rsidRDefault="00945123" w:rsidP="00C249DE">
            <w:pPr>
              <w:jc w:val="right"/>
            </w:pPr>
            <w:r w:rsidRPr="009F3C9C">
              <w:t>463 691,81</w:t>
            </w:r>
          </w:p>
        </w:tc>
      </w:tr>
      <w:tr w:rsidR="00945123" w14:paraId="63527D62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E4D177A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9CDA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48DD" w14:textId="77777777" w:rsidR="00945123" w:rsidRPr="009F3C9C" w:rsidRDefault="00945123" w:rsidP="00945123">
            <w:r w:rsidRPr="009F3C9C">
              <w:t>900 0104 33 А 01 03200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80ED1" w14:textId="77777777" w:rsidR="00945123" w:rsidRPr="009F3C9C" w:rsidRDefault="00945123" w:rsidP="00C249DE">
            <w:pPr>
              <w:jc w:val="right"/>
            </w:pPr>
            <w:r w:rsidRPr="009F3C9C">
              <w:t>329 400,00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3B2D" w14:textId="77777777" w:rsidR="00945123" w:rsidRPr="009F3C9C" w:rsidRDefault="00945123" w:rsidP="00C249DE">
            <w:pPr>
              <w:jc w:val="right"/>
            </w:pPr>
            <w:r w:rsidRPr="009F3C9C">
              <w:t>281 939,50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23D941" w14:textId="77777777" w:rsidR="00945123" w:rsidRPr="009F3C9C" w:rsidRDefault="00945123" w:rsidP="00C249DE">
            <w:pPr>
              <w:jc w:val="right"/>
            </w:pPr>
            <w:r w:rsidRPr="009F3C9C">
              <w:t>47 460,50</w:t>
            </w:r>
          </w:p>
        </w:tc>
      </w:tr>
      <w:tr w:rsidR="00945123" w14:paraId="7C1647B2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EA112A8" w14:textId="77777777" w:rsidR="00945123" w:rsidRPr="009F3C9C" w:rsidRDefault="00945123" w:rsidP="00945123">
            <w:r w:rsidRPr="009F3C9C"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B31D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3195" w14:textId="77777777" w:rsidR="00945123" w:rsidRPr="009F3C9C" w:rsidRDefault="00945123" w:rsidP="00945123">
            <w:r w:rsidRPr="009F3C9C">
              <w:t>900 0104 33 А 01 03300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BF6FF" w14:textId="77777777" w:rsidR="00945123" w:rsidRPr="009F3C9C" w:rsidRDefault="00945123" w:rsidP="00C249DE">
            <w:pPr>
              <w:jc w:val="right"/>
            </w:pPr>
            <w:r w:rsidRPr="009F3C9C">
              <w:t>3 606 000,00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F749E" w14:textId="77777777" w:rsidR="00945123" w:rsidRPr="009F3C9C" w:rsidRDefault="00945123" w:rsidP="00C249DE">
            <w:pPr>
              <w:jc w:val="right"/>
            </w:pPr>
            <w:r w:rsidRPr="009F3C9C">
              <w:t>3 601 676,14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F9C564" w14:textId="77777777" w:rsidR="00945123" w:rsidRPr="009F3C9C" w:rsidRDefault="00945123" w:rsidP="00C249DE">
            <w:pPr>
              <w:jc w:val="right"/>
            </w:pPr>
            <w:r w:rsidRPr="009F3C9C">
              <w:t>4 323,86</w:t>
            </w:r>
          </w:p>
        </w:tc>
      </w:tr>
      <w:tr w:rsidR="00945123" w14:paraId="5BD57248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DC9649B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92B5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0218" w14:textId="77777777" w:rsidR="00945123" w:rsidRPr="009F3C9C" w:rsidRDefault="00945123" w:rsidP="00945123">
            <w:r w:rsidRPr="009F3C9C">
              <w:t>900 0104 33 А 01 03300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F3279" w14:textId="77777777" w:rsidR="00945123" w:rsidRPr="009F3C9C" w:rsidRDefault="00945123" w:rsidP="00C249DE">
            <w:pPr>
              <w:jc w:val="right"/>
            </w:pPr>
            <w:r w:rsidRPr="009F3C9C">
              <w:t>434 400,00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05167" w14:textId="77777777" w:rsidR="00945123" w:rsidRPr="009F3C9C" w:rsidRDefault="00945123" w:rsidP="00C249DE">
            <w:pPr>
              <w:jc w:val="right"/>
            </w:pPr>
            <w:r w:rsidRPr="009F3C9C">
              <w:t>334 740,00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FC996" w14:textId="77777777" w:rsidR="00945123" w:rsidRPr="009F3C9C" w:rsidRDefault="00945123" w:rsidP="00C249DE">
            <w:pPr>
              <w:jc w:val="right"/>
            </w:pPr>
            <w:r w:rsidRPr="009F3C9C">
              <w:t>99 660,00</w:t>
            </w:r>
          </w:p>
        </w:tc>
      </w:tr>
      <w:tr w:rsidR="00945123" w14:paraId="23E5ABC6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68E187D" w14:textId="77777777" w:rsidR="00945123" w:rsidRPr="009F3C9C" w:rsidRDefault="00945123" w:rsidP="00945123">
            <w:r w:rsidRPr="009F3C9C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2F34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B5C8" w14:textId="77777777" w:rsidR="00945123" w:rsidRPr="009F3C9C" w:rsidRDefault="00945123" w:rsidP="00945123">
            <w:r w:rsidRPr="009F3C9C">
              <w:t>900 0104 33 А 01 03300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B95F7" w14:textId="77777777" w:rsidR="00945123" w:rsidRPr="009F3C9C" w:rsidRDefault="00945123" w:rsidP="00C249DE">
            <w:pPr>
              <w:jc w:val="right"/>
            </w:pPr>
            <w:r w:rsidRPr="009F3C9C">
              <w:t>1 033 000,00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51C8B" w14:textId="77777777" w:rsidR="00945123" w:rsidRPr="009F3C9C" w:rsidRDefault="00945123" w:rsidP="00C249DE">
            <w:pPr>
              <w:jc w:val="right"/>
            </w:pPr>
            <w:r w:rsidRPr="009F3C9C">
              <w:t>1 005 555,14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4C4FB" w14:textId="77777777" w:rsidR="00945123" w:rsidRPr="009F3C9C" w:rsidRDefault="00945123" w:rsidP="00C249DE">
            <w:pPr>
              <w:jc w:val="right"/>
            </w:pPr>
            <w:r w:rsidRPr="009F3C9C">
              <w:t>27 444,86</w:t>
            </w:r>
          </w:p>
        </w:tc>
      </w:tr>
      <w:tr w:rsidR="00945123" w14:paraId="132AD022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FB958F" w14:textId="77777777" w:rsidR="00945123" w:rsidRPr="009F3C9C" w:rsidRDefault="00945123" w:rsidP="00945123">
            <w:r w:rsidRPr="009F3C9C">
              <w:lastRenderedPageBreak/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657E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64BE" w14:textId="77777777" w:rsidR="00945123" w:rsidRPr="009F3C9C" w:rsidRDefault="00945123" w:rsidP="00945123">
            <w:r w:rsidRPr="009F3C9C">
              <w:t>900 0104 33 А 01 03300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CC24A" w14:textId="77777777" w:rsidR="00945123" w:rsidRPr="009F3C9C" w:rsidRDefault="00945123" w:rsidP="00C249DE">
            <w:pPr>
              <w:jc w:val="right"/>
            </w:pPr>
            <w:r w:rsidRPr="009F3C9C">
              <w:t>823 400,00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64E9F" w14:textId="77777777" w:rsidR="00945123" w:rsidRPr="009F3C9C" w:rsidRDefault="00945123" w:rsidP="00C249DE">
            <w:pPr>
              <w:jc w:val="right"/>
            </w:pPr>
            <w:r w:rsidRPr="009F3C9C">
              <w:t>562 425,35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231D60" w14:textId="77777777" w:rsidR="00945123" w:rsidRPr="009F3C9C" w:rsidRDefault="00945123" w:rsidP="00C249DE">
            <w:pPr>
              <w:jc w:val="right"/>
            </w:pPr>
            <w:r w:rsidRPr="009F3C9C">
              <w:t>260 974,65</w:t>
            </w:r>
          </w:p>
        </w:tc>
      </w:tr>
      <w:tr w:rsidR="00945123" w14:paraId="7D0B7CD2" w14:textId="77777777" w:rsidTr="00F0327E">
        <w:trPr>
          <w:gridAfter w:val="1"/>
          <w:wAfter w:w="283" w:type="dxa"/>
          <w:trHeight w:val="6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C7F5D2C" w14:textId="77777777" w:rsidR="00945123" w:rsidRPr="009F3C9C" w:rsidRDefault="00945123" w:rsidP="00945123">
            <w:r w:rsidRPr="009F3C9C"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635B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9C5B" w14:textId="77777777" w:rsidR="00945123" w:rsidRPr="009F3C9C" w:rsidRDefault="00945123" w:rsidP="00945123">
            <w:r w:rsidRPr="009F3C9C">
              <w:t>900 0104 35 Г 01 01100 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14A77" w14:textId="77777777" w:rsidR="00945123" w:rsidRPr="009F3C9C" w:rsidRDefault="00945123" w:rsidP="00C249DE">
            <w:pPr>
              <w:jc w:val="right"/>
            </w:pPr>
            <w:r w:rsidRPr="009F3C9C">
              <w:t>535 600,00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2975D" w14:textId="77777777" w:rsidR="00945123" w:rsidRPr="009F3C9C" w:rsidRDefault="00945123" w:rsidP="00C249DE">
            <w:pPr>
              <w:jc w:val="right"/>
            </w:pPr>
            <w:r w:rsidRPr="009F3C9C">
              <w:t>494 160,00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5A65A" w14:textId="77777777" w:rsidR="00945123" w:rsidRPr="009F3C9C" w:rsidRDefault="00945123" w:rsidP="00C249DE">
            <w:pPr>
              <w:jc w:val="right"/>
            </w:pPr>
            <w:r w:rsidRPr="009F3C9C">
              <w:t>41 440,00</w:t>
            </w:r>
          </w:p>
        </w:tc>
      </w:tr>
      <w:tr w:rsidR="00945123" w14:paraId="02B6F267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C071FC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A764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6ED0" w14:textId="77777777" w:rsidR="00945123" w:rsidRPr="009F3C9C" w:rsidRDefault="00945123" w:rsidP="00945123">
            <w:r w:rsidRPr="009F3C9C">
              <w:t>900 0104 35 Г 01 01100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DFFA" w14:textId="77777777" w:rsidR="00945123" w:rsidRPr="009F3C9C" w:rsidRDefault="00945123" w:rsidP="00C249DE">
            <w:pPr>
              <w:jc w:val="right"/>
            </w:pPr>
            <w:r w:rsidRPr="009F3C9C">
              <w:t>468 000,00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F5F6C" w14:textId="77777777" w:rsidR="00945123" w:rsidRPr="009F3C9C" w:rsidRDefault="00945123" w:rsidP="00C249DE">
            <w:pPr>
              <w:jc w:val="right"/>
            </w:pPr>
            <w:r w:rsidRPr="009F3C9C">
              <w:t>350 000,00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C97C3" w14:textId="77777777" w:rsidR="00945123" w:rsidRPr="009F3C9C" w:rsidRDefault="00945123" w:rsidP="00C249DE">
            <w:pPr>
              <w:jc w:val="right"/>
            </w:pPr>
            <w:r w:rsidRPr="009F3C9C">
              <w:t>118 000,00</w:t>
            </w:r>
          </w:p>
        </w:tc>
      </w:tr>
      <w:tr w:rsidR="00945123" w14:paraId="2708331F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F7E15BC" w14:textId="77777777" w:rsidR="00945123" w:rsidRPr="009F3C9C" w:rsidRDefault="00945123" w:rsidP="00945123">
            <w:r w:rsidRPr="009F3C9C">
              <w:t xml:space="preserve">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AF9A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A3C7" w14:textId="77777777" w:rsidR="00945123" w:rsidRPr="009F3C9C" w:rsidRDefault="00945123" w:rsidP="00945123">
            <w:r w:rsidRPr="009F3C9C">
              <w:t>900 0111 32 А 01 00000 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4D44B" w14:textId="77777777" w:rsidR="00945123" w:rsidRPr="009F3C9C" w:rsidRDefault="00945123" w:rsidP="00C249DE">
            <w:pPr>
              <w:jc w:val="right"/>
            </w:pPr>
            <w:r w:rsidRPr="009F3C9C">
              <w:t>10 700,00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3AA2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31637" w14:textId="77777777" w:rsidR="00945123" w:rsidRPr="009F3C9C" w:rsidRDefault="00945123" w:rsidP="00C249DE">
            <w:pPr>
              <w:jc w:val="right"/>
            </w:pPr>
            <w:r w:rsidRPr="009F3C9C">
              <w:t>10 700,00</w:t>
            </w:r>
          </w:p>
        </w:tc>
      </w:tr>
      <w:tr w:rsidR="00945123" w14:paraId="3F5E6960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09DE3F0" w14:textId="77777777" w:rsidR="00945123" w:rsidRPr="009F3C9C" w:rsidRDefault="00945123" w:rsidP="00945123">
            <w:r w:rsidRPr="009F3C9C"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2017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EB26" w14:textId="77777777" w:rsidR="00945123" w:rsidRPr="009F3C9C" w:rsidRDefault="00945123" w:rsidP="00945123">
            <w:r w:rsidRPr="009F3C9C">
              <w:t>900 0113 31 Б 01 00400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6D91D" w14:textId="77777777" w:rsidR="00945123" w:rsidRPr="009F3C9C" w:rsidRDefault="00945123" w:rsidP="00C249DE">
            <w:pPr>
              <w:jc w:val="right"/>
            </w:pPr>
            <w:r w:rsidRPr="009F3C9C">
              <w:t>21 500,00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3EBE1" w14:textId="77777777" w:rsidR="00945123" w:rsidRPr="009F3C9C" w:rsidRDefault="00945123" w:rsidP="00C249DE">
            <w:pPr>
              <w:jc w:val="right"/>
            </w:pPr>
            <w:r w:rsidRPr="009F3C9C">
              <w:t>21 500,00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BCCF03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</w:tr>
      <w:tr w:rsidR="00945123" w14:paraId="09BCCC14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3FD6610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33A7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5E38" w14:textId="77777777" w:rsidR="00945123" w:rsidRPr="009F3C9C" w:rsidRDefault="00945123" w:rsidP="00945123">
            <w:r w:rsidRPr="009F3C9C">
              <w:t>900 0804 09 Г 07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647EF" w14:textId="77777777" w:rsidR="00945123" w:rsidRPr="009F3C9C" w:rsidRDefault="00945123" w:rsidP="00C249DE">
            <w:pPr>
              <w:jc w:val="right"/>
            </w:pPr>
            <w:r w:rsidRPr="009F3C9C">
              <w:t>643 800,00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28181" w14:textId="77777777" w:rsidR="00945123" w:rsidRPr="009F3C9C" w:rsidRDefault="00945123" w:rsidP="00C249DE">
            <w:pPr>
              <w:jc w:val="right"/>
            </w:pPr>
            <w:r w:rsidRPr="009F3C9C">
              <w:t>166 000,00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EF800" w14:textId="77777777" w:rsidR="00945123" w:rsidRPr="009F3C9C" w:rsidRDefault="00945123" w:rsidP="00C249DE">
            <w:pPr>
              <w:jc w:val="right"/>
            </w:pPr>
            <w:r w:rsidRPr="009F3C9C">
              <w:t>477 800,00</w:t>
            </w:r>
          </w:p>
        </w:tc>
      </w:tr>
      <w:tr w:rsidR="00945123" w14:paraId="27EBFA15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AEDD7F6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B0CB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069C" w14:textId="77777777" w:rsidR="00945123" w:rsidRPr="009F3C9C" w:rsidRDefault="00945123" w:rsidP="00945123">
            <w:r w:rsidRPr="009F3C9C">
              <w:t>900 0804 35 Е 01 00500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B3E40" w14:textId="77777777" w:rsidR="00945123" w:rsidRPr="009F3C9C" w:rsidRDefault="00945123" w:rsidP="00C249DE">
            <w:pPr>
              <w:jc w:val="right"/>
            </w:pPr>
            <w:r w:rsidRPr="009F3C9C">
              <w:t>783 200,00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00FB5" w14:textId="77777777" w:rsidR="00945123" w:rsidRPr="009F3C9C" w:rsidRDefault="00945123" w:rsidP="00C249DE">
            <w:pPr>
              <w:jc w:val="right"/>
            </w:pPr>
            <w:r w:rsidRPr="009F3C9C">
              <w:t>130 000,00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74481" w14:textId="77777777" w:rsidR="00945123" w:rsidRPr="009F3C9C" w:rsidRDefault="00945123" w:rsidP="00C249DE">
            <w:pPr>
              <w:jc w:val="right"/>
            </w:pPr>
            <w:r w:rsidRPr="009F3C9C">
              <w:t>653 200,00</w:t>
            </w:r>
          </w:p>
        </w:tc>
      </w:tr>
      <w:tr w:rsidR="00945123" w14:paraId="145A122F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2E5BCB7" w14:textId="77777777" w:rsidR="00945123" w:rsidRPr="009F3C9C" w:rsidRDefault="00945123" w:rsidP="00945123">
            <w:r w:rsidRPr="009F3C9C"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7E16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0861" w14:textId="77777777" w:rsidR="00945123" w:rsidRPr="009F3C9C" w:rsidRDefault="00945123" w:rsidP="00945123">
            <w:r w:rsidRPr="009F3C9C">
              <w:t>900 1001 35 П 01 01500 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54AC7" w14:textId="77777777" w:rsidR="00945123" w:rsidRPr="009F3C9C" w:rsidRDefault="00945123" w:rsidP="00C249DE">
            <w:pPr>
              <w:jc w:val="right"/>
            </w:pPr>
            <w:r w:rsidRPr="009F3C9C">
              <w:t>984 500,00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29075" w14:textId="77777777" w:rsidR="00945123" w:rsidRPr="009F3C9C" w:rsidRDefault="00945123" w:rsidP="00C249DE">
            <w:pPr>
              <w:jc w:val="right"/>
            </w:pPr>
            <w:r w:rsidRPr="009F3C9C">
              <w:t>981 836,76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C9C03" w14:textId="77777777" w:rsidR="00945123" w:rsidRPr="009F3C9C" w:rsidRDefault="00945123" w:rsidP="00C249DE">
            <w:pPr>
              <w:jc w:val="right"/>
            </w:pPr>
            <w:r w:rsidRPr="009F3C9C">
              <w:t>2 663,24</w:t>
            </w:r>
          </w:p>
        </w:tc>
      </w:tr>
      <w:tr w:rsidR="00945123" w14:paraId="2DC5AE04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E78488C" w14:textId="77777777" w:rsidR="00945123" w:rsidRPr="009F3C9C" w:rsidRDefault="00945123" w:rsidP="00945123">
            <w:r w:rsidRPr="009F3C9C"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1AE5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9C95" w14:textId="77777777" w:rsidR="00945123" w:rsidRPr="009F3C9C" w:rsidRDefault="00945123" w:rsidP="00945123">
            <w:r w:rsidRPr="009F3C9C">
              <w:t>900 1006 35 П 01 01800 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BCE5B" w14:textId="77777777" w:rsidR="00945123" w:rsidRPr="009F3C9C" w:rsidRDefault="00945123" w:rsidP="00C249DE">
            <w:pPr>
              <w:jc w:val="right"/>
            </w:pPr>
            <w:r w:rsidRPr="009F3C9C">
              <w:t>530 800,00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844D0" w14:textId="77777777" w:rsidR="00945123" w:rsidRPr="009F3C9C" w:rsidRDefault="00945123" w:rsidP="00C249DE">
            <w:pPr>
              <w:jc w:val="right"/>
            </w:pPr>
            <w:r w:rsidRPr="009F3C9C">
              <w:t>530 780,00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D4AB8A" w14:textId="77777777" w:rsidR="00945123" w:rsidRPr="009F3C9C" w:rsidRDefault="00945123" w:rsidP="00C249DE">
            <w:pPr>
              <w:jc w:val="right"/>
            </w:pPr>
            <w:r w:rsidRPr="009F3C9C">
              <w:t>20,00</w:t>
            </w:r>
          </w:p>
        </w:tc>
      </w:tr>
      <w:tr w:rsidR="00945123" w14:paraId="06EF359B" w14:textId="77777777" w:rsidTr="00F0327E">
        <w:trPr>
          <w:gridAfter w:val="1"/>
          <w:wAfter w:w="283" w:type="dxa"/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3B1A3FA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5D1A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7986" w14:textId="77777777" w:rsidR="00945123" w:rsidRPr="009F3C9C" w:rsidRDefault="00945123" w:rsidP="00945123">
            <w:r w:rsidRPr="009F3C9C">
              <w:t>900 1102 10 А 03 00100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E3AC" w14:textId="77777777" w:rsidR="00945123" w:rsidRPr="009F3C9C" w:rsidRDefault="00945123" w:rsidP="00C249DE">
            <w:pPr>
              <w:jc w:val="right"/>
            </w:pPr>
            <w:r w:rsidRPr="009F3C9C">
              <w:t>4 234 600,00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0F6BB" w14:textId="77777777" w:rsidR="00945123" w:rsidRPr="009F3C9C" w:rsidRDefault="00945123" w:rsidP="00C249DE">
            <w:pPr>
              <w:jc w:val="right"/>
            </w:pPr>
            <w:r w:rsidRPr="009F3C9C">
              <w:t>3 873 298,77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63515" w14:textId="77777777" w:rsidR="00945123" w:rsidRPr="009F3C9C" w:rsidRDefault="00945123" w:rsidP="00C249DE">
            <w:pPr>
              <w:jc w:val="right"/>
            </w:pPr>
            <w:r w:rsidRPr="009F3C9C">
              <w:t>361 301,23</w:t>
            </w:r>
          </w:p>
        </w:tc>
      </w:tr>
      <w:tr w:rsidR="00945123" w14:paraId="30948D67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1E84005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C8F2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D08B" w14:textId="77777777" w:rsidR="00945123" w:rsidRPr="009F3C9C" w:rsidRDefault="00945123" w:rsidP="00945123">
            <w:r w:rsidRPr="009F3C9C">
              <w:t>900 1202 35 Е 01 00300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E3C29" w14:textId="77777777" w:rsidR="00945123" w:rsidRPr="009F3C9C" w:rsidRDefault="00945123" w:rsidP="00C249DE">
            <w:pPr>
              <w:jc w:val="right"/>
            </w:pPr>
            <w:r w:rsidRPr="009F3C9C">
              <w:t>146 600,00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DEAA" w14:textId="77777777" w:rsidR="00945123" w:rsidRPr="009F3C9C" w:rsidRDefault="00945123" w:rsidP="00C249DE">
            <w:pPr>
              <w:jc w:val="right"/>
            </w:pPr>
            <w:r w:rsidRPr="009F3C9C">
              <w:t>123 200,00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28FD92" w14:textId="77777777" w:rsidR="00945123" w:rsidRPr="009F3C9C" w:rsidRDefault="00945123" w:rsidP="00C249DE">
            <w:pPr>
              <w:jc w:val="right"/>
            </w:pPr>
            <w:r w:rsidRPr="009F3C9C">
              <w:t>23 400,00</w:t>
            </w:r>
          </w:p>
        </w:tc>
      </w:tr>
      <w:tr w:rsidR="00945123" w14:paraId="37D568EF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016735" w14:textId="77777777" w:rsidR="00945123" w:rsidRPr="009F3C9C" w:rsidRDefault="00945123" w:rsidP="00945123">
            <w:r w:rsidRPr="009F3C9C"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3E56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3A2B" w14:textId="77777777" w:rsidR="00945123" w:rsidRPr="009F3C9C" w:rsidRDefault="00945123" w:rsidP="00945123">
            <w:r w:rsidRPr="009F3C9C">
              <w:t>900 1202 35 Е 01 00300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13DB0" w14:textId="77777777" w:rsidR="00945123" w:rsidRPr="009F3C9C" w:rsidRDefault="00945123" w:rsidP="00C249DE">
            <w:pPr>
              <w:jc w:val="right"/>
            </w:pPr>
            <w:r w:rsidRPr="009F3C9C">
              <w:t>40 000,00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88060" w14:textId="77777777" w:rsidR="00945123" w:rsidRPr="009F3C9C" w:rsidRDefault="00945123" w:rsidP="00C249DE">
            <w:pPr>
              <w:jc w:val="right"/>
            </w:pPr>
            <w:r w:rsidRPr="009F3C9C">
              <w:t>40 000,00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11AAE1" w14:textId="77777777" w:rsidR="00945123" w:rsidRPr="009F3C9C" w:rsidRDefault="00945123" w:rsidP="00C249DE">
            <w:pPr>
              <w:jc w:val="right"/>
            </w:pPr>
            <w:r w:rsidRPr="009F3C9C">
              <w:t>-</w:t>
            </w:r>
          </w:p>
        </w:tc>
      </w:tr>
      <w:tr w:rsidR="00945123" w14:paraId="51AE37A1" w14:textId="77777777" w:rsidTr="00F0327E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1276195" w14:textId="77777777" w:rsidR="00945123" w:rsidRPr="009F3C9C" w:rsidRDefault="00945123" w:rsidP="00945123">
            <w:r w:rsidRPr="009F3C9C"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52EB" w14:textId="77777777" w:rsidR="00945123" w:rsidRPr="009F3C9C" w:rsidRDefault="00945123" w:rsidP="00C249DE">
            <w:pPr>
              <w:jc w:val="center"/>
            </w:pPr>
            <w:r w:rsidRPr="009F3C9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C748" w14:textId="77777777" w:rsidR="00945123" w:rsidRPr="009F3C9C" w:rsidRDefault="00945123" w:rsidP="00945123">
            <w:r w:rsidRPr="009F3C9C">
              <w:t>900 1204 35 Е 01 00300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DAB2" w14:textId="77777777" w:rsidR="00945123" w:rsidRPr="009F3C9C" w:rsidRDefault="00945123" w:rsidP="00C249DE">
            <w:pPr>
              <w:jc w:val="right"/>
            </w:pPr>
            <w:r w:rsidRPr="009F3C9C">
              <w:t>194 800,00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B815B" w14:textId="77777777" w:rsidR="00945123" w:rsidRPr="009F3C9C" w:rsidRDefault="00945123" w:rsidP="00C249DE">
            <w:pPr>
              <w:jc w:val="right"/>
            </w:pPr>
            <w:r w:rsidRPr="009F3C9C">
              <w:t>194 720,00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8E5DB8" w14:textId="77777777" w:rsidR="00945123" w:rsidRPr="009F3C9C" w:rsidRDefault="00945123" w:rsidP="00C249DE">
            <w:pPr>
              <w:jc w:val="right"/>
            </w:pPr>
            <w:r w:rsidRPr="009F3C9C">
              <w:t>80,00</w:t>
            </w:r>
          </w:p>
        </w:tc>
      </w:tr>
      <w:tr w:rsidR="00945123" w14:paraId="4DE325C3" w14:textId="77777777" w:rsidTr="00803E0F">
        <w:trPr>
          <w:gridAfter w:val="1"/>
          <w:wAfter w:w="283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39908E3" w14:textId="77777777" w:rsidR="00945123" w:rsidRPr="009F3C9C" w:rsidRDefault="00945123" w:rsidP="00945123">
            <w:r w:rsidRPr="009F3C9C"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A76F" w14:textId="77777777" w:rsidR="00945123" w:rsidRPr="009F3C9C" w:rsidRDefault="00945123" w:rsidP="00C249DE">
            <w:pPr>
              <w:jc w:val="center"/>
            </w:pPr>
            <w:r w:rsidRPr="009F3C9C"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254A" w14:textId="77777777" w:rsidR="00945123" w:rsidRPr="009F3C9C" w:rsidRDefault="00945123" w:rsidP="00C249DE">
            <w:pPr>
              <w:jc w:val="center"/>
            </w:pPr>
            <w:r w:rsidRPr="009F3C9C"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D6B2B" w14:textId="77777777" w:rsidR="00945123" w:rsidRPr="009F3C9C" w:rsidRDefault="00945123" w:rsidP="00C249DE">
            <w:pPr>
              <w:jc w:val="right"/>
            </w:pPr>
            <w:r w:rsidRPr="009F3C9C">
              <w:t>-3 299 700,00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F796" w14:textId="77777777" w:rsidR="00945123" w:rsidRPr="009F3C9C" w:rsidRDefault="00945123" w:rsidP="00C249DE">
            <w:pPr>
              <w:jc w:val="right"/>
            </w:pPr>
            <w:r w:rsidRPr="009F3C9C">
              <w:t>-3 775 896,63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AFA5B" w14:textId="77777777" w:rsidR="00945123" w:rsidRDefault="00945123" w:rsidP="00803E0F">
            <w:pPr>
              <w:jc w:val="center"/>
            </w:pPr>
            <w:r w:rsidRPr="009F3C9C">
              <w:t>x</w:t>
            </w:r>
          </w:p>
        </w:tc>
      </w:tr>
    </w:tbl>
    <w:p w14:paraId="1E2C863B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D26377D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E2B76C6" w14:textId="77777777"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47864E4" w14:textId="77777777"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177"/>
        <w:gridCol w:w="331"/>
        <w:gridCol w:w="136"/>
        <w:gridCol w:w="893"/>
        <w:gridCol w:w="320"/>
        <w:gridCol w:w="63"/>
        <w:gridCol w:w="2693"/>
        <w:gridCol w:w="163"/>
        <w:gridCol w:w="565"/>
        <w:gridCol w:w="927"/>
        <w:gridCol w:w="216"/>
        <w:gridCol w:w="538"/>
        <w:gridCol w:w="355"/>
        <w:gridCol w:w="340"/>
        <w:gridCol w:w="216"/>
        <w:gridCol w:w="82"/>
        <w:gridCol w:w="1134"/>
        <w:gridCol w:w="141"/>
        <w:gridCol w:w="60"/>
        <w:gridCol w:w="1217"/>
      </w:tblGrid>
      <w:tr w:rsidR="003D0D82" w14:paraId="58E02476" w14:textId="77777777" w:rsidTr="0008020F">
        <w:trPr>
          <w:trHeight w:val="300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36C4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  <w:p w14:paraId="491E87E9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350C97E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D4EA411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CF8E9FC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43518CD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405496A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9DE324A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C3BFEFF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4B26CB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C021194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6695E31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34F485B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3979AA3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A140EF1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E8E2871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EB23850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62736EC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972B7C0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51002D8C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EE023D0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7CA8EC5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0D3FBD9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F719D55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4AD9620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72653811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024DA57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0D90051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6FEDEC8E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598E838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26115DB9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3455096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5313DD2" w14:textId="77777777" w:rsidR="00945123" w:rsidRDefault="00945123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1D1D6507" w14:textId="77777777" w:rsidR="00945123" w:rsidRDefault="00945123" w:rsidP="00945123">
            <w:pPr>
              <w:ind w:firstLine="357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98FD1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0955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FBDC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  <w:p w14:paraId="1FBC1C09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E8C5B71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99CAD2E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AACA137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5BB19D36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7E8FF7A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509DC383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F624A69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08CD8579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4F8638F0" w14:textId="77777777" w:rsidR="00E63D2A" w:rsidRDefault="00E63D2A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420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D806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41F115DA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1D49C3B5" w14:textId="77777777" w:rsidTr="0008020F">
        <w:trPr>
          <w:gridAfter w:val="1"/>
          <w:wAfter w:w="1217" w:type="dxa"/>
          <w:trHeight w:val="282"/>
        </w:trPr>
        <w:tc>
          <w:tcPr>
            <w:tcW w:w="138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9BA9" w14:textId="77777777" w:rsidR="0008020F" w:rsidRDefault="00D02DB5" w:rsidP="0008020F">
            <w:pPr>
              <w:tabs>
                <w:tab w:val="left" w:pos="13217"/>
              </w:tabs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8020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  <w:p w14:paraId="1BD75F3D" w14:textId="77777777" w:rsidR="00E63D2A" w:rsidRDefault="00E63D2A" w:rsidP="0008020F">
            <w:pPr>
              <w:tabs>
                <w:tab w:val="left" w:pos="13217"/>
              </w:tabs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14:paraId="306D6D85" w14:textId="77777777" w:rsidR="00945123" w:rsidRDefault="0008020F" w:rsidP="0008020F">
            <w:pPr>
              <w:tabs>
                <w:tab w:val="left" w:pos="13217"/>
              </w:tabs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</w:t>
            </w:r>
            <w:r w:rsidR="00E63D2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="00E63D2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Форма </w:t>
            </w:r>
            <w:proofErr w:type="gramStart"/>
            <w:r w:rsidR="00E63D2A">
              <w:rPr>
                <w:rFonts w:ascii="Arial CYR" w:hAnsi="Arial CYR" w:cs="Arial CYR"/>
                <w:color w:val="000000"/>
                <w:sz w:val="16"/>
                <w:szCs w:val="16"/>
              </w:rPr>
              <w:t>0503117  с.3</w:t>
            </w:r>
            <w:proofErr w:type="gramEnd"/>
          </w:p>
          <w:p w14:paraId="710F504B" w14:textId="77777777" w:rsidR="00945123" w:rsidRDefault="00945123" w:rsidP="00D02DB5">
            <w:pPr>
              <w:tabs>
                <w:tab w:val="left" w:pos="12885"/>
              </w:tabs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14:paraId="73884A4C" w14:textId="77777777" w:rsidR="00945123" w:rsidRDefault="00945123" w:rsidP="003D0D8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14:paraId="4E974BF5" w14:textId="77777777" w:rsidR="003D0D82" w:rsidRDefault="00D02DB5" w:rsidP="003D0D8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="003D0D8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3. Источники финансирования дефицита бюджета</w:t>
            </w:r>
          </w:p>
        </w:tc>
      </w:tr>
      <w:tr w:rsidR="003D0D82" w14:paraId="7A7CDE78" w14:textId="77777777" w:rsidTr="0008020F">
        <w:trPr>
          <w:gridAfter w:val="1"/>
          <w:wAfter w:w="1217" w:type="dxa"/>
          <w:trHeight w:val="240"/>
        </w:trPr>
        <w:tc>
          <w:tcPr>
            <w:tcW w:w="46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E5B818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D4332E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BC49F8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6E9C44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6DA934" w14:textId="77777777" w:rsidR="003D0D82" w:rsidRDefault="003D0D82" w:rsidP="003D0D8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011B30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20F" w14:paraId="0EDBA726" w14:textId="77777777" w:rsidTr="0008020F">
        <w:trPr>
          <w:trHeight w:val="270"/>
        </w:trPr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FA03A" w14:textId="77777777" w:rsidR="0008020F" w:rsidRPr="00961E25" w:rsidRDefault="0008020F" w:rsidP="00F0327E">
            <w:pPr>
              <w:jc w:val="center"/>
            </w:pPr>
            <w:r w:rsidRPr="00961E25">
              <w:t>Наименование показателя</w:t>
            </w:r>
          </w:p>
          <w:p w14:paraId="0C6283A6" w14:textId="77777777" w:rsidR="0008020F" w:rsidRPr="00961E25" w:rsidRDefault="0008020F" w:rsidP="00F0327E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14215" w14:textId="77777777" w:rsidR="0008020F" w:rsidRPr="00961E25" w:rsidRDefault="0008020F" w:rsidP="00F0327E">
            <w:pPr>
              <w:jc w:val="center"/>
            </w:pPr>
            <w:r w:rsidRPr="00961E25">
              <w:t>Код строки</w:t>
            </w:r>
          </w:p>
          <w:p w14:paraId="4031041C" w14:textId="77777777" w:rsidR="0008020F" w:rsidRPr="00961E25" w:rsidRDefault="0008020F" w:rsidP="00F0327E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76FE7" w14:textId="77777777" w:rsidR="0008020F" w:rsidRPr="00961E25" w:rsidRDefault="0008020F" w:rsidP="00F0327E">
            <w:pPr>
              <w:jc w:val="center"/>
            </w:pPr>
            <w:r w:rsidRPr="00961E25">
              <w:t>Код источника финансирования дефицита бюджета по бюджетной классификации</w:t>
            </w:r>
          </w:p>
          <w:p w14:paraId="080CC092" w14:textId="77777777" w:rsidR="0008020F" w:rsidRPr="00961E25" w:rsidRDefault="0008020F" w:rsidP="00F0327E">
            <w:pPr>
              <w:jc w:val="center"/>
            </w:pPr>
          </w:p>
        </w:tc>
        <w:tc>
          <w:tcPr>
            <w:tcW w:w="24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457BC" w14:textId="77777777" w:rsidR="0008020F" w:rsidRPr="00961E25" w:rsidRDefault="0008020F" w:rsidP="00F0327E">
            <w:pPr>
              <w:jc w:val="center"/>
            </w:pPr>
            <w:r w:rsidRPr="00961E25">
              <w:t>Утвержденные бюджетные назначения</w:t>
            </w:r>
          </w:p>
          <w:p w14:paraId="14E6B811" w14:textId="77777777" w:rsidR="0008020F" w:rsidRPr="00961E25" w:rsidRDefault="0008020F" w:rsidP="00F0327E">
            <w:pPr>
              <w:jc w:val="center"/>
            </w:pP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025E3" w14:textId="77777777" w:rsidR="0008020F" w:rsidRPr="00961E25" w:rsidRDefault="0008020F" w:rsidP="00F0327E">
            <w:pPr>
              <w:jc w:val="center"/>
            </w:pPr>
            <w:r w:rsidRPr="00961E25">
              <w:t>Исполнено</w:t>
            </w:r>
          </w:p>
          <w:p w14:paraId="3C2A5AC5" w14:textId="77777777" w:rsidR="0008020F" w:rsidRPr="00961E25" w:rsidRDefault="0008020F" w:rsidP="00F0327E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0139" w14:textId="77777777" w:rsidR="0008020F" w:rsidRPr="00961E25" w:rsidRDefault="0008020F" w:rsidP="00F0327E">
            <w:pPr>
              <w:jc w:val="center"/>
            </w:pPr>
            <w:r w:rsidRPr="00961E25">
              <w:t>Неисполненные назначения</w:t>
            </w:r>
          </w:p>
          <w:p w14:paraId="68E0B063" w14:textId="77777777" w:rsidR="0008020F" w:rsidRPr="00961E25" w:rsidRDefault="0008020F" w:rsidP="00F0327E">
            <w:pPr>
              <w:jc w:val="center"/>
            </w:pPr>
          </w:p>
        </w:tc>
      </w:tr>
      <w:tr w:rsidR="0008020F" w14:paraId="79450DC4" w14:textId="77777777" w:rsidTr="0008020F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826D6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A4E7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0FE7E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1A0A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3CB8D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9280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8020F" w14:paraId="1D6D9624" w14:textId="77777777" w:rsidTr="0008020F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0D2A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F2EE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52CE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611B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3275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90B1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8020F" w14:paraId="37333F36" w14:textId="77777777" w:rsidTr="0008020F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5B3A1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E515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15F3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AB0C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DC5CC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A148E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8020F" w14:paraId="5FB9A390" w14:textId="77777777" w:rsidTr="0008020F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DA3A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B438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9752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E980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99CA2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B11E" w14:textId="77777777" w:rsidR="0008020F" w:rsidRDefault="0008020F" w:rsidP="0008020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8020F" w14:paraId="21098224" w14:textId="77777777" w:rsidTr="0008020F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4B914" w14:textId="77777777" w:rsidR="0008020F" w:rsidRPr="00961E25" w:rsidRDefault="0008020F" w:rsidP="00D757A2">
            <w:pPr>
              <w:jc w:val="center"/>
            </w:pPr>
            <w:r w:rsidRPr="00961E25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D3870" w14:textId="77777777" w:rsidR="0008020F" w:rsidRPr="00961E25" w:rsidRDefault="0008020F" w:rsidP="00D757A2">
            <w:pPr>
              <w:jc w:val="center"/>
            </w:pPr>
            <w:r w:rsidRPr="00961E25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B0A69" w14:textId="77777777" w:rsidR="0008020F" w:rsidRPr="00961E25" w:rsidRDefault="0008020F" w:rsidP="00D757A2">
            <w:pPr>
              <w:jc w:val="center"/>
            </w:pPr>
            <w:r w:rsidRPr="00961E25"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B434D" w14:textId="77777777" w:rsidR="0008020F" w:rsidRPr="00961E25" w:rsidRDefault="0008020F" w:rsidP="00D757A2">
            <w:pPr>
              <w:jc w:val="center"/>
            </w:pPr>
            <w:r w:rsidRPr="00961E25">
              <w:t>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19CB1" w14:textId="77777777" w:rsidR="0008020F" w:rsidRPr="00961E25" w:rsidRDefault="0008020F" w:rsidP="00D757A2">
            <w:pPr>
              <w:jc w:val="center"/>
            </w:pPr>
            <w:r w:rsidRPr="00961E25"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5033A" w14:textId="77777777" w:rsidR="0008020F" w:rsidRPr="00961E25" w:rsidRDefault="0008020F" w:rsidP="00D757A2">
            <w:pPr>
              <w:jc w:val="center"/>
            </w:pPr>
            <w:r w:rsidRPr="00961E25">
              <w:t>6</w:t>
            </w:r>
          </w:p>
        </w:tc>
      </w:tr>
      <w:tr w:rsidR="0008020F" w14:paraId="7C3AF51F" w14:textId="77777777" w:rsidTr="006868EC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4D27028" w14:textId="77777777" w:rsidR="0008020F" w:rsidRPr="00961E25" w:rsidRDefault="0008020F" w:rsidP="0008020F">
            <w:r w:rsidRPr="00961E25">
              <w:t>Источники финансирования дефицита бюджета -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502D" w14:textId="77777777" w:rsidR="0008020F" w:rsidRPr="00961E25" w:rsidRDefault="0008020F" w:rsidP="00D757A2">
            <w:pPr>
              <w:jc w:val="center"/>
            </w:pPr>
            <w:r w:rsidRPr="00961E25"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1972D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8878" w14:textId="77777777" w:rsidR="0008020F" w:rsidRPr="00961E25" w:rsidRDefault="0008020F" w:rsidP="00D757A2">
            <w:pPr>
              <w:jc w:val="right"/>
            </w:pPr>
            <w:r w:rsidRPr="00961E25">
              <w:t>3 299 700,00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2561" w14:textId="77777777" w:rsidR="0008020F" w:rsidRPr="00961E25" w:rsidRDefault="0008020F" w:rsidP="00D757A2">
            <w:pPr>
              <w:jc w:val="right"/>
            </w:pPr>
            <w:r w:rsidRPr="00961E25">
              <w:t>3 775 896,63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8FFE683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</w:tr>
      <w:tr w:rsidR="0008020F" w14:paraId="7122D169" w14:textId="77777777" w:rsidTr="006868EC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CDA95AD" w14:textId="77777777" w:rsidR="0008020F" w:rsidRPr="00961E25" w:rsidRDefault="0008020F" w:rsidP="0008020F">
            <w:r w:rsidRPr="00961E25"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11F2" w14:textId="77777777" w:rsidR="0008020F" w:rsidRPr="00961E25" w:rsidRDefault="0008020F" w:rsidP="00D757A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653BE" w14:textId="77777777" w:rsidR="0008020F" w:rsidRPr="00961E25" w:rsidRDefault="0008020F" w:rsidP="00D757A2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9043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5E49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5C11C8" w14:textId="77777777" w:rsidR="0008020F" w:rsidRPr="00961E25" w:rsidRDefault="0008020F" w:rsidP="00D757A2">
            <w:pPr>
              <w:jc w:val="right"/>
            </w:pPr>
          </w:p>
        </w:tc>
      </w:tr>
      <w:tr w:rsidR="0008020F" w14:paraId="7C9E6734" w14:textId="77777777" w:rsidTr="006868EC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FC8AC58" w14:textId="77777777" w:rsidR="0008020F" w:rsidRPr="00961E25" w:rsidRDefault="0008020F" w:rsidP="0008020F">
            <w:r w:rsidRPr="00961E25">
              <w:t>источники внутреннего финансирования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887E8" w14:textId="77777777" w:rsidR="0008020F" w:rsidRPr="00961E25" w:rsidRDefault="0008020F" w:rsidP="00D757A2">
            <w:pPr>
              <w:jc w:val="center"/>
            </w:pPr>
            <w:r w:rsidRPr="00961E25"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2A441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0457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5652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0976F86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</w:tr>
      <w:tr w:rsidR="0008020F" w14:paraId="2149699E" w14:textId="77777777" w:rsidTr="006868EC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EA3C16" w14:textId="77777777" w:rsidR="0008020F" w:rsidRPr="00961E25" w:rsidRDefault="0008020F" w:rsidP="0008020F">
            <w:r w:rsidRPr="00961E25"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FE1F" w14:textId="77777777" w:rsidR="0008020F" w:rsidRPr="00961E25" w:rsidRDefault="0008020F" w:rsidP="00D757A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4B4D7" w14:textId="77777777" w:rsidR="0008020F" w:rsidRPr="00961E25" w:rsidRDefault="0008020F" w:rsidP="00D757A2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842E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BE18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FD2490D" w14:textId="77777777" w:rsidR="0008020F" w:rsidRPr="00961E25" w:rsidRDefault="0008020F" w:rsidP="00D757A2">
            <w:pPr>
              <w:jc w:val="right"/>
            </w:pPr>
          </w:p>
        </w:tc>
      </w:tr>
      <w:tr w:rsidR="0008020F" w14:paraId="2BC72289" w14:textId="77777777" w:rsidTr="006868EC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8658979" w14:textId="77777777" w:rsidR="0008020F" w:rsidRPr="00961E25" w:rsidRDefault="0008020F" w:rsidP="0008020F">
            <w:r w:rsidRPr="00961E25">
              <w:t>источники внешнего финансирования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ADD8" w14:textId="77777777" w:rsidR="0008020F" w:rsidRPr="00961E25" w:rsidRDefault="0008020F" w:rsidP="00D757A2">
            <w:pPr>
              <w:jc w:val="center"/>
            </w:pPr>
            <w:r w:rsidRPr="00961E25"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4E480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E2B6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1C49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15F0E3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</w:tr>
      <w:tr w:rsidR="0008020F" w14:paraId="294B8D33" w14:textId="77777777" w:rsidTr="006868EC">
        <w:trPr>
          <w:trHeight w:val="259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184B52B" w14:textId="77777777" w:rsidR="0008020F" w:rsidRPr="00961E25" w:rsidRDefault="0008020F" w:rsidP="0008020F">
            <w:r w:rsidRPr="00961E25"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EC78" w14:textId="77777777" w:rsidR="0008020F" w:rsidRPr="00961E25" w:rsidRDefault="0008020F" w:rsidP="00D757A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A73C4" w14:textId="77777777" w:rsidR="0008020F" w:rsidRPr="00961E25" w:rsidRDefault="0008020F" w:rsidP="0008020F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D436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E352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CB1BA79" w14:textId="77777777" w:rsidR="0008020F" w:rsidRPr="00961E25" w:rsidRDefault="0008020F" w:rsidP="00D757A2">
            <w:pPr>
              <w:jc w:val="right"/>
            </w:pPr>
          </w:p>
        </w:tc>
      </w:tr>
      <w:tr w:rsidR="0008020F" w14:paraId="498F4300" w14:textId="77777777" w:rsidTr="006868EC">
        <w:trPr>
          <w:trHeight w:val="282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749DD1" w14:textId="77777777" w:rsidR="0008020F" w:rsidRPr="00961E25" w:rsidRDefault="0008020F" w:rsidP="0008020F">
            <w:r w:rsidRPr="00961E25">
              <w:t>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2EEB" w14:textId="77777777" w:rsidR="0008020F" w:rsidRPr="00961E25" w:rsidRDefault="0008020F" w:rsidP="00D757A2">
            <w:pPr>
              <w:jc w:val="center"/>
            </w:pPr>
            <w:r w:rsidRPr="00961E25"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FDEF7" w14:textId="77777777" w:rsidR="0008020F" w:rsidRPr="00961E25" w:rsidRDefault="0008020F" w:rsidP="0008020F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6B4B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5F39C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9BFAE51" w14:textId="77777777" w:rsidR="0008020F" w:rsidRPr="00961E25" w:rsidRDefault="0008020F" w:rsidP="00D757A2">
            <w:pPr>
              <w:jc w:val="right"/>
            </w:pPr>
          </w:p>
        </w:tc>
      </w:tr>
      <w:tr w:rsidR="0008020F" w14:paraId="2771F7FE" w14:textId="77777777" w:rsidTr="006868EC">
        <w:trPr>
          <w:trHeight w:val="30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0A2E4B" w14:textId="77777777" w:rsidR="0008020F" w:rsidRPr="00961E25" w:rsidRDefault="0008020F" w:rsidP="0008020F">
            <w:r w:rsidRPr="00961E25">
              <w:t xml:space="preserve">  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BE2C" w14:textId="77777777" w:rsidR="0008020F" w:rsidRPr="00961E25" w:rsidRDefault="0008020F" w:rsidP="00D757A2">
            <w:pPr>
              <w:jc w:val="center"/>
            </w:pPr>
            <w:r w:rsidRPr="00961E25"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9067" w14:textId="77777777" w:rsidR="0008020F" w:rsidRPr="00961E25" w:rsidRDefault="0008020F" w:rsidP="0008020F">
            <w:r w:rsidRPr="00961E25">
              <w:t>000 01 05 00 00 00 0000 000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80E8" w14:textId="77777777" w:rsidR="0008020F" w:rsidRPr="00961E25" w:rsidRDefault="0008020F" w:rsidP="00D757A2">
            <w:pPr>
              <w:jc w:val="right"/>
            </w:pPr>
            <w:r w:rsidRPr="00961E25">
              <w:t>3 299 700,00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14AE" w14:textId="77777777" w:rsidR="0008020F" w:rsidRPr="00961E25" w:rsidRDefault="0008020F" w:rsidP="00D757A2">
            <w:pPr>
              <w:jc w:val="right"/>
            </w:pPr>
            <w:r w:rsidRPr="00961E25">
              <w:t>3 775 896,63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6362D3B" w14:textId="77777777" w:rsidR="0008020F" w:rsidRPr="00961E25" w:rsidRDefault="0008020F" w:rsidP="00D757A2">
            <w:pPr>
              <w:jc w:val="right"/>
            </w:pPr>
            <w:r w:rsidRPr="00961E25">
              <w:t>-</w:t>
            </w:r>
          </w:p>
        </w:tc>
      </w:tr>
      <w:tr w:rsidR="0008020F" w14:paraId="1585CDEA" w14:textId="77777777" w:rsidTr="00F0327E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A4390A8" w14:textId="77777777" w:rsidR="0008020F" w:rsidRPr="00961E25" w:rsidRDefault="0008020F" w:rsidP="0008020F">
            <w:r w:rsidRPr="00961E25">
              <w:t>увеличение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5E83" w14:textId="77777777" w:rsidR="0008020F" w:rsidRPr="00961E25" w:rsidRDefault="0008020F" w:rsidP="00D757A2">
            <w:pPr>
              <w:jc w:val="center"/>
            </w:pPr>
            <w:r w:rsidRPr="00961E25"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AD7E" w14:textId="77777777" w:rsidR="0008020F" w:rsidRPr="00961E25" w:rsidRDefault="0008020F" w:rsidP="0008020F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95CF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1AA3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5C364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</w:tr>
      <w:tr w:rsidR="0008020F" w14:paraId="7899D654" w14:textId="77777777" w:rsidTr="00F0327E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93943C7" w14:textId="77777777" w:rsidR="0008020F" w:rsidRPr="00961E25" w:rsidRDefault="0008020F" w:rsidP="0008020F">
            <w:r w:rsidRPr="00961E25"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04DB" w14:textId="77777777" w:rsidR="0008020F" w:rsidRPr="00961E25" w:rsidRDefault="0008020F" w:rsidP="00D757A2">
            <w:pPr>
              <w:jc w:val="center"/>
            </w:pPr>
            <w:r w:rsidRPr="00961E25"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1E0D" w14:textId="77777777" w:rsidR="0008020F" w:rsidRPr="00961E25" w:rsidRDefault="0008020F" w:rsidP="0008020F">
            <w:r w:rsidRPr="00961E25">
              <w:t>000 01 05 02 01 03 0000 510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A00F" w14:textId="77777777" w:rsidR="0008020F" w:rsidRPr="00961E25" w:rsidRDefault="0008020F" w:rsidP="00D757A2">
            <w:pPr>
              <w:jc w:val="right"/>
            </w:pPr>
            <w:r w:rsidRPr="00961E25">
              <w:t>-38 936 000,00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0FEE" w14:textId="77777777" w:rsidR="0008020F" w:rsidRPr="00961E25" w:rsidRDefault="0008020F" w:rsidP="00D757A2">
            <w:pPr>
              <w:jc w:val="right"/>
            </w:pPr>
            <w:r w:rsidRPr="00961E25">
              <w:t>-36 205 827,32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6E4F1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</w:tr>
      <w:tr w:rsidR="0008020F" w14:paraId="39425762" w14:textId="77777777" w:rsidTr="00F0327E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0C03A1E" w14:textId="77777777" w:rsidR="0008020F" w:rsidRPr="00961E25" w:rsidRDefault="0008020F" w:rsidP="0008020F">
            <w:r w:rsidRPr="00961E25">
              <w:t>уменьшение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766E" w14:textId="77777777" w:rsidR="0008020F" w:rsidRPr="00961E25" w:rsidRDefault="0008020F" w:rsidP="00D757A2">
            <w:pPr>
              <w:jc w:val="center"/>
            </w:pPr>
            <w:r w:rsidRPr="00961E25"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61229" w14:textId="77777777" w:rsidR="0008020F" w:rsidRPr="00961E25" w:rsidRDefault="0008020F" w:rsidP="0008020F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6B36" w14:textId="77777777" w:rsidR="0008020F" w:rsidRPr="00961E25" w:rsidRDefault="0008020F" w:rsidP="00D757A2">
            <w:pPr>
              <w:jc w:val="right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D8EC" w14:textId="77777777" w:rsidR="0008020F" w:rsidRPr="00961E25" w:rsidRDefault="0008020F" w:rsidP="00D757A2">
            <w:pPr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2BB8F" w14:textId="77777777" w:rsidR="0008020F" w:rsidRPr="00961E25" w:rsidRDefault="0008020F" w:rsidP="00D757A2">
            <w:pPr>
              <w:jc w:val="center"/>
            </w:pPr>
            <w:r w:rsidRPr="00961E25">
              <w:t>X</w:t>
            </w:r>
          </w:p>
        </w:tc>
      </w:tr>
      <w:tr w:rsidR="0008020F" w14:paraId="3C1637B5" w14:textId="77777777" w:rsidTr="00F0327E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11F1CF3" w14:textId="77777777" w:rsidR="0008020F" w:rsidRPr="00961E25" w:rsidRDefault="0008020F" w:rsidP="0008020F">
            <w:r w:rsidRPr="00961E25"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61A7" w14:textId="77777777" w:rsidR="0008020F" w:rsidRPr="00961E25" w:rsidRDefault="0008020F" w:rsidP="00D757A2">
            <w:pPr>
              <w:jc w:val="center"/>
            </w:pPr>
            <w:r w:rsidRPr="00961E25"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3988" w14:textId="77777777" w:rsidR="0008020F" w:rsidRPr="00961E25" w:rsidRDefault="0008020F" w:rsidP="0008020F">
            <w:r w:rsidRPr="00961E25">
              <w:t>000 01 05 02 01 03 0000 610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4E587" w14:textId="77777777" w:rsidR="0008020F" w:rsidRPr="00961E25" w:rsidRDefault="0008020F" w:rsidP="00D757A2">
            <w:pPr>
              <w:jc w:val="right"/>
            </w:pPr>
            <w:r w:rsidRPr="00961E25">
              <w:t>42 235 700,00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650E" w14:textId="77777777" w:rsidR="0008020F" w:rsidRPr="00961E25" w:rsidRDefault="0008020F" w:rsidP="00D757A2">
            <w:pPr>
              <w:jc w:val="right"/>
            </w:pPr>
            <w:r w:rsidRPr="00961E25">
              <w:t>39 981 723,95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F8B0D" w14:textId="77777777" w:rsidR="0008020F" w:rsidRDefault="0008020F" w:rsidP="00D757A2">
            <w:pPr>
              <w:jc w:val="center"/>
            </w:pPr>
            <w:r w:rsidRPr="00961E25">
              <w:t>X</w:t>
            </w:r>
          </w:p>
        </w:tc>
      </w:tr>
      <w:tr w:rsidR="003D0D82" w:rsidRPr="00A73B9A" w14:paraId="7E83FECD" w14:textId="77777777" w:rsidTr="0008020F">
        <w:trPr>
          <w:gridBefore w:val="1"/>
          <w:gridAfter w:val="1"/>
          <w:wBefore w:w="459" w:type="dxa"/>
          <w:wAfter w:w="1217" w:type="dxa"/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3E742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B93EA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2FAF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FE7C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7E1A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CB1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3D0D82" w:rsidRPr="00A73B9A" w14:paraId="47FE8E82" w14:textId="77777777" w:rsidTr="0008020F">
        <w:trPr>
          <w:gridBefore w:val="1"/>
          <w:gridAfter w:val="1"/>
          <w:wBefore w:w="459" w:type="dxa"/>
          <w:wAfter w:w="1217" w:type="dxa"/>
          <w:trHeight w:val="342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E9C6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3E5F089A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ED9D436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65AEF468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CFE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DC45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0C0D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FF0E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5A2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14:paraId="0BADF615" w14:textId="77777777"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2BC649D7" w14:textId="77777777"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710B7825" w14:textId="77777777" w:rsidR="00A73B9A" w:rsidRDefault="0044304E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r w:rsidR="000E6DAA">
        <w:rPr>
          <w:rFonts w:eastAsia="Calibri"/>
          <w:sz w:val="22"/>
          <w:szCs w:val="22"/>
          <w:lang w:eastAsia="en-US"/>
        </w:rPr>
        <w:t xml:space="preserve"> </w:t>
      </w:r>
      <w:r w:rsidR="009A162A">
        <w:rPr>
          <w:rFonts w:eastAsia="Calibri"/>
          <w:sz w:val="22"/>
          <w:szCs w:val="22"/>
          <w:lang w:eastAsia="en-US"/>
        </w:rPr>
        <w:t xml:space="preserve">  </w:t>
      </w:r>
      <w:r w:rsidR="00B54BC8">
        <w:rPr>
          <w:rFonts w:eastAsia="Calibri"/>
          <w:sz w:val="22"/>
          <w:szCs w:val="22"/>
          <w:lang w:eastAsia="en-US"/>
        </w:rPr>
        <w:t xml:space="preserve"> </w:t>
      </w:r>
    </w:p>
    <w:p w14:paraId="600D28BD" w14:textId="77777777"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73E0B9E4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0F485ADD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65D28DA6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59911070" w14:textId="77777777"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2D30918C" w14:textId="77777777" w:rsidR="001D614B" w:rsidRPr="003D22F7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</w:t>
      </w:r>
      <w:r w:rsidR="009A162A">
        <w:rPr>
          <w:rFonts w:eastAsia="Calibri"/>
          <w:sz w:val="22"/>
          <w:szCs w:val="22"/>
          <w:lang w:eastAsia="en-US"/>
        </w:rPr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EE233D">
        <w:rPr>
          <w:rFonts w:eastAsia="Calibri"/>
          <w:sz w:val="22"/>
          <w:szCs w:val="22"/>
          <w:lang w:eastAsia="en-US"/>
        </w:rPr>
        <w:t>2</w:t>
      </w:r>
    </w:p>
    <w:p w14:paraId="3B4C812D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к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решению Совета депутатов</w:t>
      </w:r>
    </w:p>
    <w:p w14:paraId="0104629C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Pr="003D22F7">
        <w:rPr>
          <w:rFonts w:eastAsia="Calibri"/>
          <w:sz w:val="22"/>
          <w:szCs w:val="22"/>
          <w:lang w:eastAsia="en-US"/>
        </w:rPr>
        <w:t>муниципального округа Молжаниновский</w:t>
      </w:r>
    </w:p>
    <w:p w14:paraId="2047A42F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2"/>
          <w:szCs w:val="22"/>
          <w:lang w:eastAsia="en-US"/>
        </w:rPr>
        <w:t xml:space="preserve">   </w:t>
      </w:r>
      <w:r w:rsidRPr="003D22F7">
        <w:rPr>
          <w:rFonts w:eastAsia="Calibri"/>
          <w:sz w:val="22"/>
          <w:szCs w:val="22"/>
          <w:lang w:eastAsia="en-US"/>
        </w:rPr>
        <w:t xml:space="preserve">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14:paraId="77726AAD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B54BC8">
        <w:rPr>
          <w:rFonts w:eastAsia="Calibri"/>
          <w:sz w:val="24"/>
          <w:szCs w:val="24"/>
          <w:lang w:eastAsia="en-US"/>
        </w:rPr>
        <w:t xml:space="preserve">           </w:t>
      </w:r>
      <w:r w:rsidRPr="003D22F7">
        <w:rPr>
          <w:rFonts w:eastAsia="Calibri"/>
          <w:sz w:val="24"/>
          <w:szCs w:val="24"/>
          <w:lang w:eastAsia="en-US"/>
        </w:rPr>
        <w:t xml:space="preserve"> от </w:t>
      </w:r>
      <w:r w:rsidR="009A162A" w:rsidRPr="003D22F7">
        <w:rPr>
          <w:rFonts w:eastAsia="Calibri"/>
          <w:sz w:val="24"/>
          <w:szCs w:val="24"/>
          <w:lang w:eastAsia="en-US"/>
        </w:rPr>
        <w:t>____________</w:t>
      </w:r>
      <w:r w:rsidRPr="003D22F7">
        <w:rPr>
          <w:rFonts w:eastAsia="Calibri"/>
          <w:sz w:val="24"/>
          <w:szCs w:val="24"/>
          <w:lang w:eastAsia="en-US"/>
        </w:rPr>
        <w:t xml:space="preserve">№ </w:t>
      </w:r>
      <w:r w:rsidR="009A162A" w:rsidRPr="003D22F7">
        <w:rPr>
          <w:rFonts w:eastAsia="Calibri"/>
          <w:sz w:val="24"/>
          <w:szCs w:val="24"/>
          <w:lang w:eastAsia="en-US"/>
        </w:rPr>
        <w:t>___________</w:t>
      </w:r>
    </w:p>
    <w:p w14:paraId="7B735EC0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1406E390" w14:textId="77777777" w:rsidR="001D614B" w:rsidRPr="003D22F7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6754CFDF" w14:textId="77777777" w:rsidR="001D614B" w:rsidRPr="00CE4EDC" w:rsidRDefault="001D614B" w:rsidP="001D614B">
      <w:pPr>
        <w:widowControl/>
        <w:autoSpaceDE/>
        <w:adjustRightInd/>
        <w:jc w:val="center"/>
        <w:rPr>
          <w:rFonts w:eastAsia="Calibri"/>
          <w:lang w:eastAsia="en-US"/>
        </w:rPr>
      </w:pPr>
    </w:p>
    <w:p w14:paraId="3BB77F92" w14:textId="77777777" w:rsidR="001D614B" w:rsidRPr="001D614B" w:rsidRDefault="001D614B" w:rsidP="00C22CB2">
      <w:pPr>
        <w:widowControl/>
        <w:tabs>
          <w:tab w:val="left" w:pos="11340"/>
        </w:tabs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14:paraId="09A5CA8D" w14:textId="77777777"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1D614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доход</w:t>
      </w:r>
      <w:r w:rsidR="009F7BF4">
        <w:rPr>
          <w:rFonts w:eastAsia="Calibri"/>
          <w:b/>
          <w:sz w:val="32"/>
          <w:szCs w:val="32"/>
          <w:lang w:eastAsia="en-US"/>
        </w:rPr>
        <w:t>ов</w:t>
      </w:r>
      <w:proofErr w:type="gramEnd"/>
      <w:r w:rsidR="009F7BF4">
        <w:rPr>
          <w:rFonts w:eastAsia="Calibri"/>
          <w:b/>
          <w:sz w:val="32"/>
          <w:szCs w:val="32"/>
          <w:lang w:eastAsia="en-US"/>
        </w:rPr>
        <w:t xml:space="preserve"> бюджета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Молжаниновский   в городе Москве  за 20</w:t>
      </w:r>
      <w:r w:rsidR="002F6E95">
        <w:rPr>
          <w:rFonts w:eastAsia="Calibri"/>
          <w:b/>
          <w:sz w:val="32"/>
          <w:szCs w:val="32"/>
          <w:lang w:eastAsia="en-US"/>
        </w:rPr>
        <w:t>20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год </w:t>
      </w:r>
    </w:p>
    <w:p w14:paraId="385833C7" w14:textId="77777777"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14:paraId="2AC727BF" w14:textId="77777777" w:rsidR="009A6704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(тыс.</w:t>
      </w:r>
      <w:r w:rsidR="005C1810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>руб.)</w:t>
      </w:r>
    </w:p>
    <w:tbl>
      <w:tblPr>
        <w:tblW w:w="14284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  <w:gridCol w:w="1701"/>
        <w:gridCol w:w="1417"/>
        <w:gridCol w:w="1560"/>
      </w:tblGrid>
      <w:tr w:rsidR="007338CA" w14:paraId="472A8F17" w14:textId="77777777" w:rsidTr="00193B4D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84AF" w14:textId="77777777" w:rsidR="007338CA" w:rsidRPr="009A1584" w:rsidRDefault="007338CA" w:rsidP="00193B4D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D30" w14:textId="77777777" w:rsidR="007338CA" w:rsidRPr="009A1584" w:rsidRDefault="007338CA" w:rsidP="00193B4D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Наименование</w:t>
            </w:r>
            <w:r w:rsidR="009A1584" w:rsidRPr="009A1584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2C72" w14:textId="77777777" w:rsidR="007338CA" w:rsidRPr="009A1584" w:rsidRDefault="007338CA" w:rsidP="00193B4D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DB5E" w14:textId="77777777" w:rsidR="007338CA" w:rsidRPr="009A1584" w:rsidRDefault="007338CA" w:rsidP="00193B4D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89B4" w14:textId="77777777" w:rsidR="007338CA" w:rsidRPr="009A1584" w:rsidRDefault="007338CA" w:rsidP="00193B4D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% исполне</w:t>
            </w:r>
            <w:r w:rsidR="009A1584" w:rsidRPr="009A1584">
              <w:rPr>
                <w:sz w:val="22"/>
                <w:szCs w:val="22"/>
              </w:rPr>
              <w:t>н</w:t>
            </w:r>
            <w:r w:rsidRPr="009A1584">
              <w:rPr>
                <w:sz w:val="22"/>
                <w:szCs w:val="22"/>
              </w:rPr>
              <w:t>ия</w:t>
            </w:r>
          </w:p>
        </w:tc>
      </w:tr>
      <w:tr w:rsidR="007338CA" w14:paraId="2D6F432A" w14:textId="77777777" w:rsidTr="00E43AB8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30E2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2B89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404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20404,6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B0D9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16896,9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5509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82,8%</w:t>
            </w:r>
          </w:p>
        </w:tc>
      </w:tr>
      <w:tr w:rsidR="007338CA" w14:paraId="55DC62E2" w14:textId="77777777" w:rsidTr="00E43AB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76B4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A611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 xml:space="preserve">Налог на доходы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A95F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20404,6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A17D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16899,0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1B8A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82,8%</w:t>
            </w:r>
          </w:p>
        </w:tc>
      </w:tr>
      <w:tr w:rsidR="007338CA" w14:paraId="60B32B8D" w14:textId="77777777" w:rsidTr="00E43AB8">
        <w:trPr>
          <w:trHeight w:val="126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6B92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1 16 01053 01 0000 140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6FFF" w14:textId="77777777" w:rsidR="007338CA" w:rsidRPr="009A1584" w:rsidRDefault="007338CA" w:rsidP="005C1810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Административные штрафы,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установленные Главой 5 Кодекса Российской Федерации об административных правонарушениях,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за административные правонарушения,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посягающие на права граждан,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налагаемые мировыми судьями,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46B5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9A8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5BF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0,0%</w:t>
            </w:r>
          </w:p>
        </w:tc>
      </w:tr>
      <w:tr w:rsidR="007338CA" w14:paraId="550E7787" w14:textId="77777777" w:rsidTr="00E43AB8">
        <w:trPr>
          <w:trHeight w:val="13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BBEE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1 16 01063 01 0000 140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6F07" w14:textId="77777777" w:rsidR="007338CA" w:rsidRPr="009A1584" w:rsidRDefault="007338CA" w:rsidP="005C1810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Административные штрафы,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установленные Главой 6 Кодекса Российской Федерации об административных правонарушениях,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за административные правонарушения,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посягающие на здоровье,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санитарно-эпидемиологическое благополучие населения и общественную нравственность,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налагаемые мировыми судьями,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4A04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5990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C88B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0,0%</w:t>
            </w:r>
          </w:p>
        </w:tc>
      </w:tr>
      <w:tr w:rsidR="007338CA" w14:paraId="7FF5DB11" w14:textId="77777777" w:rsidTr="00E43AB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59A0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116 01203 01 0000 140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11F7" w14:textId="77777777" w:rsidR="007338CA" w:rsidRPr="009A1584" w:rsidRDefault="007338CA" w:rsidP="005C1810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Административные штрафы,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установленные Главой 20 Кодекса Российской Федерации об административных правонарушениях,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за административные правонарушения,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посягающие на общественный порядок и общественную безопасность,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>налагаемые мировыми судьями,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комиссиями по </w:t>
            </w:r>
            <w:r w:rsidRPr="009A1584">
              <w:rPr>
                <w:sz w:val="22"/>
                <w:szCs w:val="22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E51C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155F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D22C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0,0%</w:t>
            </w:r>
          </w:p>
        </w:tc>
      </w:tr>
      <w:tr w:rsidR="007338CA" w14:paraId="0F7AA7A2" w14:textId="77777777" w:rsidTr="00E43AB8">
        <w:trPr>
          <w:trHeight w:val="7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0966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1 16 10123 01 0031 140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4907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4325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C5B8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-10,0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1788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0,0%</w:t>
            </w:r>
          </w:p>
        </w:tc>
      </w:tr>
      <w:tr w:rsidR="007338CA" w14:paraId="6566EB8B" w14:textId="77777777" w:rsidTr="00E43AB8">
        <w:trPr>
          <w:trHeight w:val="3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A2A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DDD8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BEA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18531,4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8EAE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16561,6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9EC6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89,4%</w:t>
            </w:r>
          </w:p>
        </w:tc>
      </w:tr>
      <w:tr w:rsidR="007338CA" w14:paraId="3A8ADE05" w14:textId="77777777" w:rsidTr="00E43AB8">
        <w:trPr>
          <w:trHeight w:val="52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6A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DDE0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DD7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16371,4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876D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16371,4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DAA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60A6261F" w14:textId="77777777" w:rsidTr="00E43AB8">
        <w:trPr>
          <w:trHeight w:val="84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48CB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2 02 30024 03 0000 150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91EE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 xml:space="preserve">Субвенции бюджетам 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внутригородских муниципальных образований городов федерального значения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на выполнение передаваемых полномочий субъектов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067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16371,4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F2A0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16371,4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81DF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661775C8" w14:textId="77777777" w:rsidTr="00E43AB8">
        <w:trPr>
          <w:trHeight w:val="15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605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2 02 30024 03 0001 150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EE8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F14E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2818,7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343F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2818,7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38D7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03B99949" w14:textId="77777777" w:rsidTr="00E43AB8">
        <w:trPr>
          <w:trHeight w:val="183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6627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2 02 30024 03 0002 150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C09C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на выполнение передаваемых полномочий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 w:rsidRPr="009A1584">
              <w:rPr>
                <w:sz w:val="22"/>
                <w:szCs w:val="22"/>
              </w:rPr>
              <w:t>физкультурно</w:t>
            </w:r>
            <w:proofErr w:type="spellEnd"/>
            <w:r w:rsidRPr="009A1584">
              <w:rPr>
                <w:sz w:val="22"/>
                <w:szCs w:val="22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D5D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2777,5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1791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2777,5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0D43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67CE75E1" w14:textId="77777777" w:rsidTr="00E43AB8">
        <w:trPr>
          <w:trHeight w:val="127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461D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2 02 30024 03 0003 150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69AE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 на выполнение передаваемых полномочий 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субъектов Российской Федерации </w:t>
            </w:r>
            <w:proofErr w:type="gramStart"/>
            <w:r w:rsidRPr="009A1584">
              <w:rPr>
                <w:sz w:val="22"/>
                <w:szCs w:val="22"/>
              </w:rPr>
              <w:t>( на</w:t>
            </w:r>
            <w:proofErr w:type="gramEnd"/>
            <w:r w:rsidRPr="009A1584">
              <w:rPr>
                <w:sz w:val="22"/>
                <w:szCs w:val="22"/>
              </w:rPr>
              <w:t xml:space="preserve">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F2F4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5896,8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B12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5896,8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21E6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1C4077BB" w14:textId="77777777" w:rsidTr="00E43AB8">
        <w:trPr>
          <w:trHeight w:val="124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265B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2 02 30024 03 0004 150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674C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9A5E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ADC4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643,8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F2B9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7338CA" w14:paraId="3ED21399" w14:textId="77777777" w:rsidTr="00E43AB8">
        <w:trPr>
          <w:trHeight w:val="125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F036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lastRenderedPageBreak/>
              <w:t>2 02 30024 03 0005 150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3910" w14:textId="77777777" w:rsidR="007338CA" w:rsidRPr="009A1584" w:rsidRDefault="007338CA" w:rsidP="007338C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на выполнение передаваемых полномочий</w:t>
            </w:r>
            <w:r w:rsidR="005C1810">
              <w:rPr>
                <w:sz w:val="22"/>
                <w:szCs w:val="22"/>
              </w:rPr>
              <w:t xml:space="preserve"> </w:t>
            </w:r>
            <w:r w:rsidRPr="009A1584">
              <w:rPr>
                <w:sz w:val="22"/>
                <w:szCs w:val="22"/>
              </w:rPr>
              <w:t xml:space="preserve">  субъектов Российской Федерации (на </w:t>
            </w:r>
            <w:proofErr w:type="gramStart"/>
            <w:r w:rsidRPr="009A1584">
              <w:rPr>
                <w:sz w:val="22"/>
                <w:szCs w:val="22"/>
              </w:rPr>
              <w:t xml:space="preserve">организацию  </w:t>
            </w:r>
            <w:proofErr w:type="spellStart"/>
            <w:r w:rsidRPr="009A1584">
              <w:rPr>
                <w:sz w:val="22"/>
                <w:szCs w:val="22"/>
              </w:rPr>
              <w:t>физкультурно</w:t>
            </w:r>
            <w:proofErr w:type="spellEnd"/>
            <w:proofErr w:type="gramEnd"/>
            <w:r w:rsidRPr="009A1584">
              <w:rPr>
                <w:sz w:val="22"/>
                <w:szCs w:val="22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CE96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4234,6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E0A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4234,6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CEB0" w14:textId="77777777" w:rsidR="007338CA" w:rsidRPr="009A1584" w:rsidRDefault="007338C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38245A" w14:paraId="46AD8A8E" w14:textId="77777777" w:rsidTr="00E51BD1">
        <w:trPr>
          <w:trHeight w:val="8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B05F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2 02 49999 03 0000 150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F38B" w14:textId="77777777" w:rsidR="0038245A" w:rsidRPr="009A1584" w:rsidRDefault="0038245A" w:rsidP="0038245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FCD4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28FB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0876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100,0%</w:t>
            </w:r>
          </w:p>
        </w:tc>
      </w:tr>
      <w:tr w:rsidR="0038245A" w14:paraId="27560F49" w14:textId="77777777" w:rsidTr="00E43AB8">
        <w:trPr>
          <w:trHeight w:val="113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54D0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2 19 60010 03 0000 150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6045" w14:textId="77777777" w:rsidR="0038245A" w:rsidRPr="009A1584" w:rsidRDefault="0038245A" w:rsidP="0038245A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ED18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63C5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-1969,8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634B" w14:textId="77777777" w:rsidR="0038245A" w:rsidRPr="009A1584" w:rsidRDefault="0038245A" w:rsidP="00D87F3E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0,0%</w:t>
            </w:r>
          </w:p>
        </w:tc>
      </w:tr>
      <w:tr w:rsidR="0038245A" w14:paraId="79664ADD" w14:textId="77777777" w:rsidTr="00E43AB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3199" w14:textId="77777777" w:rsidR="0038245A" w:rsidRPr="009A1584" w:rsidRDefault="0038245A" w:rsidP="00D87F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A1584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7867" w14:textId="77777777" w:rsidR="0038245A" w:rsidRPr="009A1584" w:rsidRDefault="0038245A" w:rsidP="0038245A">
            <w:pPr>
              <w:rPr>
                <w:color w:val="000000"/>
                <w:sz w:val="22"/>
                <w:szCs w:val="22"/>
              </w:rPr>
            </w:pPr>
            <w:r w:rsidRPr="009A15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B547" w14:textId="77777777" w:rsidR="0038245A" w:rsidRPr="009A1584" w:rsidRDefault="0038245A" w:rsidP="00D87F3E">
            <w:pPr>
              <w:jc w:val="center"/>
              <w:rPr>
                <w:color w:val="000000"/>
                <w:sz w:val="22"/>
                <w:szCs w:val="22"/>
              </w:rPr>
            </w:pPr>
            <w:r w:rsidRPr="009A1584">
              <w:rPr>
                <w:color w:val="000000"/>
                <w:sz w:val="22"/>
                <w:szCs w:val="22"/>
              </w:rPr>
              <w:t>38936,0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1E91" w14:textId="77777777" w:rsidR="0038245A" w:rsidRPr="009A1584" w:rsidRDefault="0038245A" w:rsidP="00D87F3E">
            <w:pPr>
              <w:jc w:val="center"/>
              <w:rPr>
                <w:color w:val="000000"/>
                <w:sz w:val="22"/>
                <w:szCs w:val="22"/>
              </w:rPr>
            </w:pPr>
            <w:r w:rsidRPr="009A1584">
              <w:rPr>
                <w:color w:val="000000"/>
                <w:sz w:val="22"/>
                <w:szCs w:val="22"/>
              </w:rPr>
              <w:t>33458,5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55E0" w14:textId="77777777" w:rsidR="0038245A" w:rsidRPr="009A1584" w:rsidRDefault="0038245A" w:rsidP="00D87F3E">
            <w:pPr>
              <w:jc w:val="center"/>
              <w:rPr>
                <w:color w:val="000000"/>
                <w:sz w:val="22"/>
                <w:szCs w:val="22"/>
              </w:rPr>
            </w:pPr>
            <w:r w:rsidRPr="009A1584">
              <w:rPr>
                <w:color w:val="000000"/>
                <w:sz w:val="22"/>
                <w:szCs w:val="22"/>
              </w:rPr>
              <w:t>85,9%</w:t>
            </w:r>
          </w:p>
        </w:tc>
      </w:tr>
    </w:tbl>
    <w:p w14:paraId="6452EDFA" w14:textId="77777777"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</w:t>
      </w:r>
    </w:p>
    <w:p w14:paraId="5C808D06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4AAF0D06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389383F6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0E3A339C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69DAA6D6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043F3E4E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0945F2A8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5B7AD2F9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11FC804A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1ED24497" w14:textId="77777777"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39E270E" w14:textId="77777777" w:rsidR="007338CA" w:rsidRDefault="001D614B" w:rsidP="001D614B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</w:t>
      </w:r>
    </w:p>
    <w:p w14:paraId="654D0186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56406FC8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010D4066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746C3C61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77553F56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1C6BB36A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6ACEB602" w14:textId="77777777" w:rsidR="00E63D2A" w:rsidRDefault="00E63D2A" w:rsidP="001D614B">
      <w:pPr>
        <w:widowControl/>
        <w:autoSpaceDE/>
        <w:adjustRightInd/>
        <w:rPr>
          <w:rFonts w:eastAsia="Calibri"/>
          <w:lang w:eastAsia="en-US"/>
        </w:rPr>
      </w:pPr>
    </w:p>
    <w:p w14:paraId="17295607" w14:textId="77777777" w:rsidR="00FC643A" w:rsidRDefault="00FC643A" w:rsidP="001D614B">
      <w:pPr>
        <w:widowControl/>
        <w:autoSpaceDE/>
        <w:adjustRightInd/>
        <w:rPr>
          <w:rFonts w:eastAsia="Calibri"/>
          <w:lang w:eastAsia="en-US"/>
        </w:rPr>
      </w:pPr>
    </w:p>
    <w:p w14:paraId="27D60237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581FD03F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5784D9AD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1E9FA50E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6D8BD071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27C86E65" w14:textId="77777777" w:rsidR="005C1810" w:rsidRDefault="005C1810" w:rsidP="001D614B">
      <w:pPr>
        <w:widowControl/>
        <w:autoSpaceDE/>
        <w:adjustRightInd/>
        <w:rPr>
          <w:rFonts w:eastAsia="Calibri"/>
          <w:lang w:eastAsia="en-US"/>
        </w:rPr>
      </w:pPr>
    </w:p>
    <w:p w14:paraId="4F3FEF88" w14:textId="77777777" w:rsidR="00FC643A" w:rsidRDefault="00FC643A" w:rsidP="001D614B">
      <w:pPr>
        <w:widowControl/>
        <w:autoSpaceDE/>
        <w:adjustRightInd/>
        <w:rPr>
          <w:rFonts w:eastAsia="Calibri"/>
          <w:lang w:eastAsia="en-US"/>
        </w:rPr>
      </w:pPr>
    </w:p>
    <w:p w14:paraId="62D52240" w14:textId="77777777" w:rsidR="00FC643A" w:rsidRDefault="00FC643A" w:rsidP="001D614B">
      <w:pPr>
        <w:widowControl/>
        <w:autoSpaceDE/>
        <w:adjustRightInd/>
        <w:rPr>
          <w:rFonts w:eastAsia="Calibri"/>
          <w:lang w:eastAsia="en-US"/>
        </w:rPr>
      </w:pPr>
    </w:p>
    <w:p w14:paraId="258FD608" w14:textId="77777777" w:rsidR="00FC643A" w:rsidRDefault="00FC643A" w:rsidP="001D614B">
      <w:pPr>
        <w:widowControl/>
        <w:autoSpaceDE/>
        <w:adjustRightInd/>
        <w:rPr>
          <w:rFonts w:eastAsia="Calibri"/>
          <w:lang w:eastAsia="en-US"/>
        </w:rPr>
      </w:pPr>
    </w:p>
    <w:p w14:paraId="1A12B026" w14:textId="77777777" w:rsidR="00E63D2A" w:rsidRDefault="00E63D2A" w:rsidP="001D614B">
      <w:pPr>
        <w:widowControl/>
        <w:autoSpaceDE/>
        <w:adjustRightInd/>
        <w:rPr>
          <w:rFonts w:eastAsia="Calibri"/>
          <w:lang w:eastAsia="en-US"/>
        </w:rPr>
      </w:pPr>
    </w:p>
    <w:p w14:paraId="59FC60F8" w14:textId="77777777" w:rsidR="00ED7CA2" w:rsidRDefault="00ED7CA2" w:rsidP="001D614B">
      <w:pPr>
        <w:widowControl/>
        <w:autoSpaceDE/>
        <w:adjustRightInd/>
        <w:rPr>
          <w:rFonts w:eastAsia="Calibri"/>
          <w:lang w:eastAsia="en-US"/>
        </w:rPr>
      </w:pPr>
    </w:p>
    <w:p w14:paraId="4220E8A7" w14:textId="77777777" w:rsidR="00E63D2A" w:rsidRDefault="00E63D2A" w:rsidP="001D614B">
      <w:pPr>
        <w:widowControl/>
        <w:autoSpaceDE/>
        <w:adjustRightInd/>
        <w:rPr>
          <w:rFonts w:eastAsia="Calibri"/>
          <w:lang w:eastAsia="en-US"/>
        </w:rPr>
      </w:pPr>
    </w:p>
    <w:p w14:paraId="038A315A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679405A3" w14:textId="77777777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34A9240B" w14:textId="77777777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57D88E11" w14:textId="77777777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29CEF460" w14:textId="77777777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0381C452" w14:textId="77777777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24552F2B" w14:textId="77777777" w:rsidR="00192102" w:rsidRDefault="00192102" w:rsidP="001D614B">
      <w:pPr>
        <w:widowControl/>
        <w:autoSpaceDE/>
        <w:adjustRightInd/>
        <w:rPr>
          <w:rFonts w:eastAsia="Calibri"/>
          <w:lang w:eastAsia="en-US"/>
        </w:rPr>
      </w:pPr>
    </w:p>
    <w:p w14:paraId="72FF52FE" w14:textId="77777777" w:rsidR="007338CA" w:rsidRDefault="007338CA" w:rsidP="001D614B">
      <w:pPr>
        <w:widowControl/>
        <w:autoSpaceDE/>
        <w:adjustRightInd/>
        <w:rPr>
          <w:rFonts w:eastAsia="Calibri"/>
          <w:lang w:eastAsia="en-US"/>
        </w:rPr>
      </w:pPr>
    </w:p>
    <w:p w14:paraId="481FDA53" w14:textId="77777777" w:rsidR="001D614B" w:rsidRPr="003D22F7" w:rsidRDefault="001D614B" w:rsidP="00FC643A">
      <w:pPr>
        <w:widowControl/>
        <w:tabs>
          <w:tab w:val="left" w:pos="8647"/>
        </w:tabs>
        <w:autoSpaceDE/>
        <w:adjustRightInd/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</w:t>
      </w:r>
      <w:r w:rsidR="007338C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</w:t>
      </w:r>
      <w:r w:rsidR="005C1810">
        <w:rPr>
          <w:rFonts w:eastAsia="Calibri"/>
          <w:lang w:eastAsia="en-US"/>
        </w:rPr>
        <w:t xml:space="preserve">   </w:t>
      </w:r>
      <w:r w:rsidR="007338CA">
        <w:rPr>
          <w:rFonts w:eastAsia="Calibri"/>
          <w:lang w:eastAsia="en-US"/>
        </w:rPr>
        <w:t xml:space="preserve"> </w:t>
      </w:r>
      <w:r w:rsidR="0092241B">
        <w:rPr>
          <w:rFonts w:eastAsia="Calibri"/>
          <w:lang w:eastAsia="en-US"/>
        </w:rPr>
        <w:t xml:space="preserve">    </w:t>
      </w:r>
      <w:r w:rsidR="009A1584">
        <w:rPr>
          <w:rFonts w:eastAsia="Calibri"/>
          <w:lang w:eastAsia="en-US"/>
        </w:rPr>
        <w:t xml:space="preserve"> </w:t>
      </w:r>
      <w:r w:rsidR="007338CA">
        <w:rPr>
          <w:rFonts w:eastAsia="Calibri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3</w:t>
      </w:r>
    </w:p>
    <w:p w14:paraId="09078C54" w14:textId="77777777" w:rsidR="001D614B" w:rsidRPr="003D22F7" w:rsidRDefault="001D614B" w:rsidP="00FC643A">
      <w:pPr>
        <w:widowControl/>
        <w:tabs>
          <w:tab w:val="left" w:pos="8647"/>
        </w:tabs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</w:t>
      </w:r>
      <w:r w:rsidR="005C1810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   </w:t>
      </w:r>
      <w:r w:rsidR="005C1810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 xml:space="preserve">   к решению Совета депутатов </w:t>
      </w:r>
    </w:p>
    <w:p w14:paraId="019F34C2" w14:textId="77777777" w:rsidR="001D614B" w:rsidRPr="003D22F7" w:rsidRDefault="001D614B" w:rsidP="00FC643A">
      <w:pPr>
        <w:widowControl/>
        <w:tabs>
          <w:tab w:val="left" w:pos="8647"/>
        </w:tabs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 w:rsidR="005C1810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       </w:t>
      </w:r>
      <w:r w:rsidR="005C1810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 xml:space="preserve">муниципального </w:t>
      </w:r>
      <w:proofErr w:type="gramStart"/>
      <w:r w:rsidRPr="003D22F7">
        <w:rPr>
          <w:rFonts w:eastAsia="Calibri"/>
          <w:sz w:val="22"/>
          <w:szCs w:val="22"/>
          <w:lang w:eastAsia="en-US"/>
        </w:rPr>
        <w:t>округа  Молжаниновский</w:t>
      </w:r>
      <w:proofErr w:type="gramEnd"/>
    </w:p>
    <w:p w14:paraId="53B79978" w14:textId="77777777" w:rsidR="001D614B" w:rsidRPr="003D22F7" w:rsidRDefault="001D614B" w:rsidP="00FC643A">
      <w:pPr>
        <w:widowControl/>
        <w:tabs>
          <w:tab w:val="left" w:pos="8647"/>
        </w:tabs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5C1810">
        <w:rPr>
          <w:rFonts w:eastAsia="Calibri"/>
          <w:sz w:val="22"/>
          <w:szCs w:val="22"/>
          <w:lang w:eastAsia="en-US"/>
        </w:rPr>
        <w:t xml:space="preserve">    </w:t>
      </w:r>
      <w:r w:rsidRPr="003D22F7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3D22F7">
        <w:rPr>
          <w:rFonts w:eastAsia="Calibri"/>
          <w:sz w:val="22"/>
          <w:szCs w:val="22"/>
          <w:lang w:eastAsia="en-US"/>
        </w:rPr>
        <w:t>в  городе</w:t>
      </w:r>
      <w:proofErr w:type="gramEnd"/>
      <w:r w:rsidRPr="003D22F7">
        <w:rPr>
          <w:rFonts w:eastAsia="Calibri"/>
          <w:sz w:val="22"/>
          <w:szCs w:val="22"/>
          <w:lang w:eastAsia="en-US"/>
        </w:rPr>
        <w:t xml:space="preserve"> Москве</w:t>
      </w:r>
    </w:p>
    <w:p w14:paraId="458763C4" w14:textId="77777777" w:rsidR="001D614B" w:rsidRPr="003D22F7" w:rsidRDefault="001D614B" w:rsidP="00FC643A">
      <w:pPr>
        <w:widowControl/>
        <w:tabs>
          <w:tab w:val="left" w:pos="8647"/>
        </w:tabs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C54241" w:rsidRPr="003D22F7">
        <w:rPr>
          <w:rFonts w:eastAsia="Calibri"/>
          <w:sz w:val="22"/>
          <w:szCs w:val="22"/>
          <w:lang w:eastAsia="en-US"/>
        </w:rPr>
        <w:t xml:space="preserve">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     </w:t>
      </w:r>
      <w:r w:rsidR="00B54BC8">
        <w:rPr>
          <w:rFonts w:eastAsia="Calibri"/>
          <w:sz w:val="22"/>
          <w:szCs w:val="22"/>
          <w:lang w:eastAsia="en-US"/>
        </w:rPr>
        <w:t xml:space="preserve">     </w:t>
      </w:r>
      <w:r w:rsidR="005C1810">
        <w:rPr>
          <w:rFonts w:eastAsia="Calibri"/>
          <w:sz w:val="22"/>
          <w:szCs w:val="22"/>
          <w:lang w:eastAsia="en-US"/>
        </w:rPr>
        <w:t xml:space="preserve">   </w:t>
      </w:r>
      <w:r w:rsidR="00B54BC8">
        <w:rPr>
          <w:rFonts w:eastAsia="Calibri"/>
          <w:sz w:val="22"/>
          <w:szCs w:val="22"/>
          <w:lang w:eastAsia="en-US"/>
        </w:rPr>
        <w:t xml:space="preserve">     </w:t>
      </w:r>
      <w:r w:rsidR="005C1810">
        <w:rPr>
          <w:rFonts w:eastAsia="Calibri"/>
          <w:sz w:val="22"/>
          <w:szCs w:val="22"/>
          <w:lang w:eastAsia="en-US"/>
        </w:rPr>
        <w:t xml:space="preserve"> </w:t>
      </w:r>
      <w:r w:rsidR="00B54BC8">
        <w:rPr>
          <w:rFonts w:eastAsia="Calibri"/>
          <w:sz w:val="22"/>
          <w:szCs w:val="22"/>
          <w:lang w:eastAsia="en-US"/>
        </w:rPr>
        <w:t xml:space="preserve">  </w:t>
      </w:r>
      <w:r w:rsidR="005C1810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sz w:val="24"/>
          <w:szCs w:val="24"/>
        </w:rPr>
        <w:t xml:space="preserve">от </w:t>
      </w:r>
      <w:r w:rsidR="00657205" w:rsidRPr="003D22F7">
        <w:rPr>
          <w:sz w:val="24"/>
          <w:szCs w:val="24"/>
        </w:rPr>
        <w:t>__________</w:t>
      </w:r>
      <w:r w:rsidRPr="003D22F7">
        <w:rPr>
          <w:sz w:val="24"/>
          <w:szCs w:val="24"/>
        </w:rPr>
        <w:t xml:space="preserve">№ </w:t>
      </w:r>
      <w:r w:rsidR="00657205" w:rsidRPr="003D22F7">
        <w:rPr>
          <w:sz w:val="24"/>
          <w:szCs w:val="24"/>
        </w:rPr>
        <w:t>__________</w:t>
      </w:r>
    </w:p>
    <w:p w14:paraId="760B2CF8" w14:textId="77777777" w:rsidR="001D614B" w:rsidRPr="003D22F7" w:rsidRDefault="005C1810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25C90CF9" w14:textId="77777777" w:rsidR="001D614B" w:rsidRPr="001D614B" w:rsidRDefault="001D614B" w:rsidP="001D614B">
      <w:pPr>
        <w:jc w:val="center"/>
        <w:rPr>
          <w:sz w:val="22"/>
          <w:szCs w:val="22"/>
        </w:rPr>
      </w:pPr>
      <w:r w:rsidRPr="001D614B">
        <w:rPr>
          <w:sz w:val="22"/>
          <w:szCs w:val="22"/>
        </w:rPr>
        <w:t xml:space="preserve">                           </w:t>
      </w:r>
    </w:p>
    <w:p w14:paraId="2D036F12" w14:textId="77777777" w:rsid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</w:t>
      </w:r>
      <w:r w:rsidR="009F7BF4">
        <w:rPr>
          <w:b/>
          <w:sz w:val="28"/>
          <w:szCs w:val="28"/>
        </w:rPr>
        <w:t xml:space="preserve">расходов </w:t>
      </w:r>
      <w:r w:rsidRPr="001D614B">
        <w:rPr>
          <w:b/>
          <w:sz w:val="28"/>
          <w:szCs w:val="28"/>
        </w:rPr>
        <w:t xml:space="preserve">бюджета </w:t>
      </w:r>
      <w:r w:rsidR="00581D8A" w:rsidRPr="001D614B">
        <w:rPr>
          <w:b/>
          <w:sz w:val="28"/>
          <w:szCs w:val="28"/>
        </w:rPr>
        <w:t>муниципального округа</w:t>
      </w:r>
      <w:r w:rsidR="005C1810">
        <w:rPr>
          <w:b/>
          <w:sz w:val="28"/>
          <w:szCs w:val="28"/>
        </w:rPr>
        <w:t xml:space="preserve"> </w:t>
      </w:r>
      <w:r w:rsidR="00581D8A" w:rsidRPr="001D614B">
        <w:rPr>
          <w:b/>
          <w:sz w:val="28"/>
          <w:szCs w:val="28"/>
        </w:rPr>
        <w:t xml:space="preserve">  Молжаниновский в городе Москве </w:t>
      </w:r>
      <w:r w:rsidRPr="001D614B">
        <w:rPr>
          <w:b/>
          <w:sz w:val="28"/>
          <w:szCs w:val="28"/>
        </w:rPr>
        <w:t xml:space="preserve">по ведомственной </w:t>
      </w:r>
      <w:proofErr w:type="gramStart"/>
      <w:r w:rsidRPr="001D614B">
        <w:rPr>
          <w:b/>
          <w:sz w:val="28"/>
          <w:szCs w:val="28"/>
        </w:rPr>
        <w:t>структуре  расходов</w:t>
      </w:r>
      <w:proofErr w:type="gramEnd"/>
      <w:r w:rsidRPr="001D614B">
        <w:rPr>
          <w:b/>
          <w:sz w:val="28"/>
          <w:szCs w:val="28"/>
        </w:rPr>
        <w:t xml:space="preserve"> за </w:t>
      </w:r>
      <w:r w:rsidR="00C54241">
        <w:rPr>
          <w:b/>
          <w:sz w:val="28"/>
          <w:szCs w:val="28"/>
        </w:rPr>
        <w:t>20</w:t>
      </w:r>
      <w:r w:rsidR="002F6E95">
        <w:rPr>
          <w:b/>
          <w:sz w:val="28"/>
          <w:szCs w:val="28"/>
        </w:rPr>
        <w:t>20</w:t>
      </w:r>
      <w:r w:rsidR="00C54241">
        <w:rPr>
          <w:b/>
          <w:sz w:val="28"/>
          <w:szCs w:val="28"/>
        </w:rPr>
        <w:t xml:space="preserve">  год</w:t>
      </w:r>
    </w:p>
    <w:p w14:paraId="77C8CB5F" w14:textId="77777777" w:rsidR="004758E4" w:rsidRDefault="004758E4" w:rsidP="001D614B">
      <w:pPr>
        <w:jc w:val="center"/>
        <w:rPr>
          <w:b/>
          <w:sz w:val="28"/>
          <w:szCs w:val="28"/>
        </w:rPr>
      </w:pPr>
    </w:p>
    <w:p w14:paraId="6D2EE070" w14:textId="77777777" w:rsidR="007C0CD1" w:rsidRPr="000071BA" w:rsidRDefault="007C0CD1" w:rsidP="007C0CD1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0071B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0071BA">
        <w:rPr>
          <w:sz w:val="22"/>
          <w:szCs w:val="22"/>
        </w:rPr>
        <w:t>(тыс.</w:t>
      </w:r>
      <w:r w:rsidR="005C1810" w:rsidRPr="000071BA">
        <w:rPr>
          <w:sz w:val="22"/>
          <w:szCs w:val="22"/>
        </w:rPr>
        <w:t xml:space="preserve"> </w:t>
      </w:r>
      <w:r w:rsidRPr="000071BA">
        <w:rPr>
          <w:sz w:val="22"/>
          <w:szCs w:val="22"/>
        </w:rPr>
        <w:t>руб.)</w:t>
      </w: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1701"/>
        <w:gridCol w:w="1134"/>
        <w:gridCol w:w="1418"/>
        <w:gridCol w:w="1276"/>
        <w:gridCol w:w="1275"/>
      </w:tblGrid>
      <w:tr w:rsidR="00246344" w14:paraId="4B216495" w14:textId="77777777" w:rsidTr="00733701">
        <w:trPr>
          <w:trHeight w:val="10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C4D" w14:textId="77777777" w:rsidR="00ED7CA2" w:rsidRPr="00FC0910" w:rsidRDefault="00ED7CA2" w:rsidP="00C311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A4D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5E20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FE1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6721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F0A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95B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Утвержденные бюд</w:t>
            </w:r>
            <w:r w:rsidR="00246344" w:rsidRPr="00FC0910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FC0910">
              <w:rPr>
                <w:b/>
                <w:bCs/>
                <w:color w:val="000000"/>
                <w:sz w:val="22"/>
                <w:szCs w:val="22"/>
              </w:rPr>
              <w:t>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7963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9239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246344" w14:paraId="3DD00899" w14:textId="77777777" w:rsidTr="00151ACD">
        <w:trPr>
          <w:trHeight w:val="69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3BB" w14:textId="77777777" w:rsidR="00ED7CA2" w:rsidRPr="00FA5DC7" w:rsidRDefault="00ED7CA2" w:rsidP="00586938">
            <w:pPr>
              <w:rPr>
                <w:color w:val="000000"/>
                <w:sz w:val="22"/>
                <w:szCs w:val="22"/>
              </w:rPr>
            </w:pPr>
            <w:r w:rsidRPr="00FA5DC7">
              <w:rPr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156" w14:textId="77777777" w:rsidR="00ED7CA2" w:rsidRPr="00FA5DC7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A5DC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95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FE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9E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29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EC5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DEB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76B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6344" w14:paraId="1B0ACEDD" w14:textId="77777777" w:rsidTr="00733701">
        <w:trPr>
          <w:trHeight w:val="5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9F4F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8FB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64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CF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83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CB4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5FF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34677,4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EDB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F91E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90,0%</w:t>
            </w:r>
          </w:p>
        </w:tc>
      </w:tr>
      <w:tr w:rsidR="00246344" w14:paraId="5562D156" w14:textId="77777777" w:rsidTr="00733701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BB65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D3A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9B5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F8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24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B1C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568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B7A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3583,8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ABD5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93,7%</w:t>
            </w:r>
          </w:p>
        </w:tc>
      </w:tr>
      <w:tr w:rsidR="00246344" w14:paraId="40CA1EFF" w14:textId="77777777" w:rsidTr="00733701">
        <w:trPr>
          <w:trHeight w:val="13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AA9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D8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7D9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27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806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AAF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B51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2A6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3492,6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5C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93,5%</w:t>
            </w:r>
          </w:p>
        </w:tc>
      </w:tr>
      <w:tr w:rsidR="00246344" w14:paraId="15B60172" w14:textId="77777777" w:rsidTr="001B41A8">
        <w:trPr>
          <w:trHeight w:val="6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14F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20E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9A3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D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91D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B36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6F8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6F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3492,6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C71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93,5%</w:t>
            </w:r>
          </w:p>
        </w:tc>
      </w:tr>
      <w:tr w:rsidR="00246344" w14:paraId="187FF116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38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95F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8F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34F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334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25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D42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228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3492,6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3AE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93,5%</w:t>
            </w:r>
          </w:p>
        </w:tc>
      </w:tr>
      <w:tr w:rsidR="00246344" w14:paraId="221F4AA2" w14:textId="77777777" w:rsidTr="001B41A8">
        <w:trPr>
          <w:trHeight w:val="5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6CE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lastRenderedPageBreak/>
              <w:t>Глава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576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840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5E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5D9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314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B52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3733,5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5C8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3492,6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8C32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93,5%</w:t>
            </w:r>
          </w:p>
        </w:tc>
      </w:tr>
      <w:tr w:rsidR="00246344" w14:paraId="7A7715D0" w14:textId="77777777" w:rsidTr="001B41A8">
        <w:trPr>
          <w:trHeight w:val="169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50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E98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EC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C2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9B0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DDF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5F4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3731,5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7EC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BED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93,6%</w:t>
            </w:r>
          </w:p>
        </w:tc>
      </w:tr>
      <w:tr w:rsidR="00246344" w14:paraId="5EAFF6BC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E1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0A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58A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8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CB8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022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0D1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3731,5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5E4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C0F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93,6%</w:t>
            </w:r>
          </w:p>
        </w:tc>
      </w:tr>
      <w:tr w:rsidR="00246344" w14:paraId="4148EBD3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61D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48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30B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D20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0FE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232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64C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90F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29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246344" w14:paraId="7B7CD1FF" w14:textId="77777777" w:rsidTr="001B41A8">
        <w:trPr>
          <w:trHeight w:val="9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DF5C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FC0910">
              <w:rPr>
                <w:color w:val="000000"/>
                <w:sz w:val="22"/>
                <w:szCs w:val="22"/>
              </w:rPr>
              <w:t>обеспечения  государственных</w:t>
            </w:r>
            <w:proofErr w:type="gramEnd"/>
            <w:r w:rsidRPr="00FC0910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0D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335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C65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5B4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8A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CEF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8B0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C5D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246344" w14:paraId="2324105D" w14:textId="77777777" w:rsidTr="001B41A8">
        <w:trPr>
          <w:trHeight w:val="6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1E5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EA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97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BA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B2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F1D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CA2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EAF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294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97,9%</w:t>
            </w:r>
          </w:p>
        </w:tc>
      </w:tr>
      <w:tr w:rsidR="00246344" w14:paraId="0C23C48B" w14:textId="77777777" w:rsidTr="001B41A8">
        <w:trPr>
          <w:trHeight w:val="11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808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6C2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BA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47C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5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207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95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DE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ABC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97,9%</w:t>
            </w:r>
          </w:p>
        </w:tc>
      </w:tr>
      <w:tr w:rsidR="00246344" w14:paraId="658815CA" w14:textId="77777777" w:rsidTr="001B41A8">
        <w:trPr>
          <w:trHeight w:val="9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B47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9E1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B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B3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D31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B3E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A41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E3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503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97,9%</w:t>
            </w:r>
          </w:p>
        </w:tc>
      </w:tr>
      <w:tr w:rsidR="00246344" w14:paraId="2BFD7462" w14:textId="77777777" w:rsidTr="001B41A8">
        <w:trPr>
          <w:trHeight w:val="55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A3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8F8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6A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3B1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195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D562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FD4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53D9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913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97,9%</w:t>
            </w:r>
          </w:p>
        </w:tc>
      </w:tr>
      <w:tr w:rsidR="00246344" w14:paraId="7D1D56CF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A28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EC9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C38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293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8B1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5A5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119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11C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723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7D892E63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13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17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005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E35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582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7D1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E7C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598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EF6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5FF97F2C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825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90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9F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5E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D57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101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543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752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5BB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96,2%</w:t>
            </w:r>
          </w:p>
        </w:tc>
      </w:tr>
      <w:tr w:rsidR="00246344" w14:paraId="465E56F2" w14:textId="77777777" w:rsidTr="00733701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E1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FC0910">
              <w:rPr>
                <w:color w:val="000000"/>
                <w:sz w:val="22"/>
                <w:szCs w:val="22"/>
              </w:rPr>
              <w:t>обеспечения  государственных</w:t>
            </w:r>
            <w:proofErr w:type="gramEnd"/>
            <w:r w:rsidRPr="00FC0910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E8B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2B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B8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37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41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9C1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A10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DD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96,2%</w:t>
            </w:r>
          </w:p>
        </w:tc>
      </w:tr>
      <w:tr w:rsidR="00246344" w14:paraId="54D2F71E" w14:textId="77777777" w:rsidTr="00733701">
        <w:trPr>
          <w:trHeight w:val="13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011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60F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8D7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EEB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A0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DD5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95D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34D1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1951,0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988B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82,8%</w:t>
            </w:r>
          </w:p>
        </w:tc>
      </w:tr>
      <w:tr w:rsidR="00246344" w14:paraId="73EA5DB8" w14:textId="77777777" w:rsidTr="00733701">
        <w:trPr>
          <w:trHeight w:val="154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605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6BC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29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B7C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BD0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CC2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AB6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F03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8CE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46,7%</w:t>
            </w:r>
          </w:p>
        </w:tc>
      </w:tr>
      <w:tr w:rsidR="00246344" w14:paraId="3879A49C" w14:textId="77777777" w:rsidTr="00733701">
        <w:trPr>
          <w:trHeight w:val="8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59F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DB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9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17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B67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4C5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9B6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39D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109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46,7%</w:t>
            </w:r>
          </w:p>
        </w:tc>
      </w:tr>
      <w:tr w:rsidR="00246344" w14:paraId="2B27BF0F" w14:textId="77777777" w:rsidTr="00733701">
        <w:trPr>
          <w:trHeight w:val="7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53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D9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1E4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30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4A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EFF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6F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6329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F2E1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46,7%</w:t>
            </w:r>
          </w:p>
        </w:tc>
      </w:tr>
      <w:tr w:rsidR="00246344" w14:paraId="6566720B" w14:textId="77777777" w:rsidTr="00733701">
        <w:trPr>
          <w:trHeight w:val="80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7DB7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921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0E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CE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891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54B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8E7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EAE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D703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46,7%</w:t>
            </w:r>
          </w:p>
        </w:tc>
      </w:tr>
      <w:tr w:rsidR="00246344" w14:paraId="2BB48507" w14:textId="77777777" w:rsidTr="00733701">
        <w:trPr>
          <w:trHeight w:val="16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F5A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B3F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7E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7CD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3C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E35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568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1FC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383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46,7%</w:t>
            </w:r>
          </w:p>
        </w:tc>
      </w:tr>
      <w:tr w:rsidR="00246344" w14:paraId="683CE2B5" w14:textId="77777777" w:rsidTr="00733701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185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71D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41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C9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A8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FF7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50D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504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A8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46,7%</w:t>
            </w:r>
          </w:p>
        </w:tc>
      </w:tr>
      <w:tr w:rsidR="00246344" w14:paraId="1BA5CCC6" w14:textId="77777777" w:rsidTr="00733701">
        <w:trPr>
          <w:trHeight w:val="8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177E" w14:textId="77777777" w:rsidR="00ED7CA2" w:rsidRPr="00FC0910" w:rsidRDefault="00ED7CA2" w:rsidP="00586938">
            <w:pPr>
              <w:spacing w:after="240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FC0910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F92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A98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F1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AD4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4C7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681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EA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E12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86,1%</w:t>
            </w:r>
          </w:p>
        </w:tc>
      </w:tr>
      <w:tr w:rsidR="00246344" w14:paraId="0FCA7DE1" w14:textId="77777777" w:rsidTr="00733701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95C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E8E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D30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C0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8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935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CBC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E29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919A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86,1%</w:t>
            </w:r>
          </w:p>
        </w:tc>
      </w:tr>
      <w:tr w:rsidR="00246344" w14:paraId="6EC02A55" w14:textId="77777777" w:rsidTr="00733701">
        <w:trPr>
          <w:trHeight w:val="8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28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1AF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C82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F6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601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BB0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CF1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93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816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86,1%</w:t>
            </w:r>
          </w:p>
        </w:tc>
      </w:tr>
      <w:tr w:rsidR="00246344" w14:paraId="251176D9" w14:textId="77777777" w:rsidTr="00733701">
        <w:trPr>
          <w:trHeight w:val="153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F29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8F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41A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D4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42F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B5D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47E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75B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8636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86,1%</w:t>
            </w:r>
          </w:p>
        </w:tc>
      </w:tr>
      <w:tr w:rsidR="00246344" w14:paraId="20479FB3" w14:textId="77777777" w:rsidTr="00733701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234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F00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F2F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63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D9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D6F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40C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1E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290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86,1%</w:t>
            </w:r>
          </w:p>
        </w:tc>
      </w:tr>
      <w:tr w:rsidR="00246344" w14:paraId="6083635F" w14:textId="77777777" w:rsidTr="00733701">
        <w:trPr>
          <w:trHeight w:val="12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6BAB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09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1E7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0F5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AC1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8B2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FB0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28463,5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8EB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25638,4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AAAB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90,1%</w:t>
            </w:r>
          </w:p>
        </w:tc>
      </w:tr>
      <w:tr w:rsidR="00246344" w14:paraId="27CE1271" w14:textId="77777777" w:rsidTr="00733701">
        <w:trPr>
          <w:trHeight w:val="12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1A1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B16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CBF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0D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6FE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D7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10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15966,9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E0B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B3A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92,6%</w:t>
            </w:r>
          </w:p>
        </w:tc>
      </w:tr>
      <w:tr w:rsidR="00246344" w14:paraId="43F5DDC0" w14:textId="77777777" w:rsidTr="00733701">
        <w:trPr>
          <w:trHeight w:val="7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DCC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4F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D55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AC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81B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5C7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560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15966,9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67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3B9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92,6%</w:t>
            </w:r>
          </w:p>
        </w:tc>
      </w:tr>
      <w:tr w:rsidR="00246344" w14:paraId="4F900FCA" w14:textId="77777777" w:rsidTr="00733701">
        <w:trPr>
          <w:trHeight w:val="8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1C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4A9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86F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77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6D7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322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2BE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15966,9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6408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6B3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92,6%</w:t>
            </w:r>
          </w:p>
        </w:tc>
      </w:tr>
      <w:tr w:rsidR="00246344" w14:paraId="71817C60" w14:textId="77777777" w:rsidTr="00733701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9755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958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3B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61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F51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504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49A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6D0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2AD2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0,0%</w:t>
            </w:r>
          </w:p>
        </w:tc>
      </w:tr>
      <w:tr w:rsidR="00246344" w14:paraId="02C40E60" w14:textId="77777777" w:rsidTr="00733701">
        <w:trPr>
          <w:trHeight w:val="17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50A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18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7D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3E8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A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35D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A5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9F76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BB0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652BC51C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39C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33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2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5F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4DA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12D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1EF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3BC4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B64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771CD0F9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B9C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1C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13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F28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C0D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E0D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145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6C4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BB3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7F6B7A84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DB0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FC0910">
              <w:rPr>
                <w:color w:val="000000"/>
                <w:sz w:val="22"/>
                <w:szCs w:val="22"/>
              </w:rPr>
              <w:t>обеспечения  государственных</w:t>
            </w:r>
            <w:proofErr w:type="gramEnd"/>
            <w:r w:rsidRPr="00FC0910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EC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0C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27D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5EB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476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5D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9B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39D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0B82C36E" w14:textId="77777777" w:rsidTr="00733701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077F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FC0910">
              <w:rPr>
                <w:b/>
                <w:bCs/>
                <w:color w:val="000000"/>
                <w:sz w:val="22"/>
                <w:szCs w:val="22"/>
              </w:rPr>
              <w:t>деятельности  администрации</w:t>
            </w:r>
            <w:proofErr w:type="gramEnd"/>
            <w:r w:rsidRPr="00FC0910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828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F3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FA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E6E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271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B58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15943,3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92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14786,4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0CDC5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92,7%</w:t>
            </w:r>
          </w:p>
        </w:tc>
      </w:tr>
      <w:tr w:rsidR="00246344" w14:paraId="10A2D641" w14:textId="77777777" w:rsidTr="00733701">
        <w:trPr>
          <w:trHeight w:val="16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03A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6D2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FCD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44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7F8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5F1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2D4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E06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12609,5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ABC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97,8%</w:t>
            </w:r>
          </w:p>
        </w:tc>
      </w:tr>
      <w:tr w:rsidR="00246344" w14:paraId="093DF32A" w14:textId="77777777" w:rsidTr="00733701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BF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C0C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6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1E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B4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7C3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E4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2E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12609,5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9C74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97,8%</w:t>
            </w:r>
          </w:p>
        </w:tc>
      </w:tr>
      <w:tr w:rsidR="00246344" w14:paraId="6B93D0DB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50F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3B9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51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6B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128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C80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2EC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3014,6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83C4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DE5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71,9%</w:t>
            </w:r>
          </w:p>
        </w:tc>
      </w:tr>
      <w:tr w:rsidR="00246344" w14:paraId="11D89843" w14:textId="77777777" w:rsidTr="00733701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FB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FC0910">
              <w:rPr>
                <w:color w:val="000000"/>
                <w:sz w:val="22"/>
                <w:szCs w:val="22"/>
              </w:rPr>
              <w:t>обеспечения  государственных</w:t>
            </w:r>
            <w:proofErr w:type="gramEnd"/>
            <w:r w:rsidRPr="00FC0910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AB0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AE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06F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DCE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9C0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C03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3014,6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025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F56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71,9%</w:t>
            </w:r>
          </w:p>
        </w:tc>
      </w:tr>
      <w:tr w:rsidR="00246344" w14:paraId="29D3554D" w14:textId="77777777" w:rsidTr="00733701">
        <w:trPr>
          <w:trHeight w:val="75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F105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2CE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1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3B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3D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497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CFC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D9B7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41C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24,3%</w:t>
            </w:r>
          </w:p>
        </w:tc>
      </w:tr>
      <w:tr w:rsidR="00246344" w14:paraId="5858F998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02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94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EF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A71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3C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F52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EAA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2BA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5A28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24,3%</w:t>
            </w:r>
          </w:p>
        </w:tc>
      </w:tr>
      <w:tr w:rsidR="00246344" w14:paraId="512EFBB5" w14:textId="77777777" w:rsidTr="00733701">
        <w:trPr>
          <w:trHeight w:val="13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347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1CB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430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90F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3D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526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1BF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E0DA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E7803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87,1%</w:t>
            </w:r>
          </w:p>
        </w:tc>
      </w:tr>
      <w:tr w:rsidR="00246344" w14:paraId="3A09866A" w14:textId="77777777" w:rsidTr="00733701">
        <w:trPr>
          <w:trHeight w:val="15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28D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C08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E1E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B72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20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F27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BFA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3509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872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87,1%</w:t>
            </w:r>
          </w:p>
        </w:tc>
      </w:tr>
      <w:tr w:rsidR="00246344" w14:paraId="4539F5E7" w14:textId="77777777" w:rsidTr="00733701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6BC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478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DA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CB3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EC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BCC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BD9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070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6CF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87,1%</w:t>
            </w:r>
          </w:p>
        </w:tc>
      </w:tr>
      <w:tr w:rsidR="00246344" w14:paraId="14402F00" w14:textId="77777777" w:rsidTr="001B41A8">
        <w:trPr>
          <w:trHeight w:val="18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545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868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AAE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794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1B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DDF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CD1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A15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2676,8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B890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95,0%</w:t>
            </w:r>
          </w:p>
        </w:tc>
      </w:tr>
      <w:tr w:rsidR="00246344" w14:paraId="2335A35F" w14:textId="77777777" w:rsidTr="00733701">
        <w:trPr>
          <w:trHeight w:val="17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FCC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C4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43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08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C90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A25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3E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826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2392,9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671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96,1%</w:t>
            </w:r>
          </w:p>
        </w:tc>
      </w:tr>
      <w:tr w:rsidR="00246344" w14:paraId="030EC7B5" w14:textId="77777777" w:rsidTr="00733701">
        <w:trPr>
          <w:trHeight w:val="7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333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148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EB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B79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0F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72F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C0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8DA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2392,9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129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96,1%</w:t>
            </w:r>
          </w:p>
        </w:tc>
      </w:tr>
      <w:tr w:rsidR="00246344" w14:paraId="45788A3D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1B9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3A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5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6BF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446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4E2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ECE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4753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194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86,2%</w:t>
            </w:r>
          </w:p>
        </w:tc>
      </w:tr>
      <w:tr w:rsidR="00246344" w14:paraId="036D6895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1AC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FC0910">
              <w:rPr>
                <w:color w:val="000000"/>
                <w:sz w:val="22"/>
                <w:szCs w:val="22"/>
              </w:rPr>
              <w:t>обеспечения  государственных</w:t>
            </w:r>
            <w:proofErr w:type="gramEnd"/>
            <w:r w:rsidRPr="00FC0910">
              <w:rPr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3AB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B88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D6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8B0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095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511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48F1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0D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86,2%</w:t>
            </w:r>
          </w:p>
        </w:tc>
      </w:tr>
      <w:tr w:rsidR="00246344" w14:paraId="515DE0F7" w14:textId="77777777" w:rsidTr="00733701">
        <w:trPr>
          <w:trHeight w:val="19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7A0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FC0910">
              <w:rPr>
                <w:b/>
                <w:bCs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FC0910">
              <w:rPr>
                <w:b/>
                <w:bCs/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12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EE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E75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2DB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F2A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4EA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2777,5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24A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1826,6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8C9AE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65,8%</w:t>
            </w:r>
          </w:p>
        </w:tc>
      </w:tr>
      <w:tr w:rsidR="00246344" w14:paraId="2D7E91D4" w14:textId="77777777" w:rsidTr="00733701">
        <w:trPr>
          <w:trHeight w:val="19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BE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E30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AF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562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007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F83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52C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06F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507F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63,1%</w:t>
            </w:r>
          </w:p>
        </w:tc>
      </w:tr>
      <w:tr w:rsidR="00246344" w14:paraId="5421BE32" w14:textId="77777777" w:rsidTr="00733701">
        <w:trPr>
          <w:trHeight w:val="8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D5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F6D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1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C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3C1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5DE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095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29F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EC8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63,1%</w:t>
            </w:r>
          </w:p>
        </w:tc>
      </w:tr>
      <w:tr w:rsidR="00246344" w14:paraId="2210E505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59E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05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8A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E7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2F3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581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BDD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0BB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45C2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85,6%</w:t>
            </w:r>
          </w:p>
        </w:tc>
      </w:tr>
      <w:tr w:rsidR="00246344" w14:paraId="335BB90B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CE8" w14:textId="0E7984EB" w:rsidR="00ED7CA2" w:rsidRPr="00FC0910" w:rsidRDefault="00ED7CA2" w:rsidP="00D36ADE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40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7C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F04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DD4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F92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292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BEBD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A0D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85,6%</w:t>
            </w:r>
          </w:p>
        </w:tc>
      </w:tr>
      <w:tr w:rsidR="00246344" w14:paraId="280DC536" w14:textId="77777777" w:rsidTr="00733701">
        <w:trPr>
          <w:trHeight w:val="16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9969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36C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22E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499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225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DF5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D89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5896,8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D32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5504,4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F64DF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93,3%</w:t>
            </w:r>
          </w:p>
        </w:tc>
      </w:tr>
      <w:tr w:rsidR="00246344" w14:paraId="0CF9114A" w14:textId="77777777" w:rsidTr="00733701">
        <w:trPr>
          <w:trHeight w:val="16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86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412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69C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295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1ED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C2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871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55C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4D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97,4%</w:t>
            </w:r>
          </w:p>
        </w:tc>
      </w:tr>
      <w:tr w:rsidR="00246344" w14:paraId="609704B2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B9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0A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F4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08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2FE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7D0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D7B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A2C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A76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97,4%</w:t>
            </w:r>
          </w:p>
        </w:tc>
      </w:tr>
      <w:tr w:rsidR="00246344" w14:paraId="4EC79A71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36C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09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B2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304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D5E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B44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A1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CA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636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68,3%</w:t>
            </w:r>
          </w:p>
        </w:tc>
      </w:tr>
      <w:tr w:rsidR="00246344" w14:paraId="7E2C8A9F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3FF" w14:textId="09369833" w:rsidR="00ED7CA2" w:rsidRPr="00FC0910" w:rsidRDefault="00ED7CA2" w:rsidP="00D36ADE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A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8FF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2F7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18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C89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CA9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70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C53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68,3%</w:t>
            </w:r>
          </w:p>
        </w:tc>
      </w:tr>
      <w:tr w:rsidR="00246344" w14:paraId="06D1EA34" w14:textId="77777777" w:rsidTr="001B41A8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615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71E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5D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05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7467" w14:textId="77777777" w:rsidR="00ED7CA2" w:rsidRPr="00FC0910" w:rsidRDefault="00ED7CA2" w:rsidP="007337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D5DC0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496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705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844,2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D13EB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84,1%</w:t>
            </w:r>
          </w:p>
        </w:tc>
      </w:tr>
      <w:tr w:rsidR="00246344" w14:paraId="4EEB56D6" w14:textId="77777777" w:rsidTr="00733701">
        <w:trPr>
          <w:trHeight w:val="1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97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FC0910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F3B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AEB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5AC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877E" w14:textId="77777777" w:rsidR="00ED7CA2" w:rsidRPr="00FC0910" w:rsidRDefault="00ED7CA2" w:rsidP="00733701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C8A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E33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F923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3A2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92,3%</w:t>
            </w:r>
          </w:p>
        </w:tc>
      </w:tr>
      <w:tr w:rsidR="00246344" w14:paraId="4B238985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ED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41C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283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61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1853" w14:textId="77777777" w:rsidR="00ED7CA2" w:rsidRPr="00FC0910" w:rsidRDefault="00ED7CA2" w:rsidP="00733701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EB2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86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7AA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27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92,3%</w:t>
            </w:r>
          </w:p>
        </w:tc>
      </w:tr>
      <w:tr w:rsidR="00246344" w14:paraId="2F3CA832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EB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AA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B3B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8CD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80B3" w14:textId="77777777" w:rsidR="00ED7CA2" w:rsidRPr="00FC0910" w:rsidRDefault="00ED7CA2" w:rsidP="00733701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2B2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F5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29B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57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74,8%</w:t>
            </w:r>
          </w:p>
        </w:tc>
      </w:tr>
      <w:tr w:rsidR="00246344" w14:paraId="495D5BC8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776" w14:textId="66ECDB2C" w:rsidR="00ED7CA2" w:rsidRPr="00FC0910" w:rsidRDefault="00ED7CA2" w:rsidP="00D36ADE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26C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831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C8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2E9A" w14:textId="77777777" w:rsidR="00ED7CA2" w:rsidRPr="00FC0910" w:rsidRDefault="00ED7CA2" w:rsidP="00733701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86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7A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FBA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56D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74,8%</w:t>
            </w:r>
          </w:p>
        </w:tc>
      </w:tr>
      <w:tr w:rsidR="00246344" w14:paraId="64D96703" w14:textId="77777777" w:rsidTr="00B42E20">
        <w:trPr>
          <w:trHeight w:val="5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F428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569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B5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DD9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FB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EF2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8E0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5FF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F831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0,0%</w:t>
            </w:r>
          </w:p>
        </w:tc>
      </w:tr>
      <w:tr w:rsidR="00246344" w14:paraId="5AA7BF5B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B78F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97C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9B4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49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5D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FC1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65E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2D0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6A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1D9CB700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7CC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2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19A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BB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BF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553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D6D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16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D2EE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2087BBA0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2A4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7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F2C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E8A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9A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6F13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A98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6CFB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BAA7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21CD7213" w14:textId="77777777" w:rsidTr="00733701">
        <w:trPr>
          <w:trHeight w:val="5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08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2F3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AB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08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E69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8CB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1C5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39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F7A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71A9BEAD" w14:textId="77777777" w:rsidTr="00733701">
        <w:trPr>
          <w:trHeight w:val="5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036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E26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950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56C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DD1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C28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99A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A33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269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246344" w14:paraId="76B88466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D48F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200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A19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A05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902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251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D5A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D34C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3FF6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44319296" w14:textId="77777777" w:rsidTr="00733701">
        <w:trPr>
          <w:trHeight w:val="4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3A90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36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B8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207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68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91D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E10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00B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E572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0F8BD9A8" w14:textId="77777777" w:rsidTr="00733701">
        <w:trPr>
          <w:trHeight w:val="5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592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5D7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42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D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8B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8D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CDA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43C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076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481037EC" w14:textId="77777777" w:rsidTr="00B42E20">
        <w:trPr>
          <w:trHeight w:val="5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B057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B6D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F7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D03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178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D42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15B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B10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2A50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20,7%</w:t>
            </w:r>
          </w:p>
        </w:tc>
      </w:tr>
      <w:tr w:rsidR="00246344" w14:paraId="36BB096A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3220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C3D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DF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F4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B1A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E96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BB7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435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3E6D3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25,8%</w:t>
            </w:r>
          </w:p>
        </w:tc>
      </w:tr>
      <w:tr w:rsidR="00246344" w14:paraId="210B404D" w14:textId="77777777" w:rsidTr="001B41A8">
        <w:trPr>
          <w:trHeight w:val="5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FC6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Культура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D8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3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1D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90E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BA9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FFA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6D71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19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246344" w14:paraId="76F7F479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9E1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Культурные центры, дома культуры, клубы и молодежные центры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BE1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4B8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F4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CB7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7FC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DBB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FE13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61C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246344" w14:paraId="0C377DBA" w14:textId="77777777" w:rsidTr="00733701">
        <w:trPr>
          <w:trHeight w:val="1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19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8C9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EC7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9D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E41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426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6EA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78C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0CB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246344" w14:paraId="3101DADB" w14:textId="77777777" w:rsidTr="00733701">
        <w:trPr>
          <w:trHeight w:val="8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0E7A" w14:textId="4F3BB15B" w:rsidR="00ED7CA2" w:rsidRPr="00FC0910" w:rsidRDefault="00ED7CA2" w:rsidP="00265035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gramStart"/>
            <w:r w:rsidRPr="00FC0910">
              <w:rPr>
                <w:color w:val="000000"/>
                <w:sz w:val="22"/>
                <w:szCs w:val="22"/>
              </w:rPr>
              <w:t>государственных  (</w:t>
            </w:r>
            <w:proofErr w:type="gramEnd"/>
            <w:r w:rsidRPr="00FC0910">
              <w:rPr>
                <w:color w:val="000000"/>
                <w:sz w:val="22"/>
                <w:szCs w:val="22"/>
              </w:rPr>
              <w:t>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4A3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0F6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99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DD4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672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EB4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235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E8A7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246344" w14:paraId="76D6A709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DA2D" w14:textId="400FBDC2" w:rsidR="00ED7CA2" w:rsidRPr="00FC0910" w:rsidRDefault="00ED7CA2" w:rsidP="00265035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94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6A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C5E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EC1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97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409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C51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478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25,8%</w:t>
            </w:r>
          </w:p>
        </w:tc>
      </w:tr>
      <w:tr w:rsidR="00246344" w14:paraId="0D6A0F20" w14:textId="77777777" w:rsidTr="00733701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F86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C9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8C3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3D4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923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639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156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50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06B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0162252A" w14:textId="77777777" w:rsidTr="00B42E20">
        <w:trPr>
          <w:trHeight w:val="9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F44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FD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D41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BF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D1A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C35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91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AA6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FEE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73FD6763" w14:textId="77777777" w:rsidTr="00733701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5AA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95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3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7D6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D2E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A74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950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DF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317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026E1A20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33E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17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FB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795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87E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4A1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FFE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BBD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80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549B36F1" w14:textId="77777777" w:rsidTr="00733701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E556" w14:textId="13DC7018" w:rsidR="00ED7CA2" w:rsidRPr="00FC0910" w:rsidRDefault="00ED7CA2" w:rsidP="007F556A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gramStart"/>
            <w:r w:rsidRPr="00FC0910">
              <w:rPr>
                <w:color w:val="000000"/>
                <w:sz w:val="22"/>
                <w:szCs w:val="22"/>
              </w:rPr>
              <w:t>государственных  (</w:t>
            </w:r>
            <w:proofErr w:type="gramEnd"/>
            <w:r w:rsidRPr="00FC0910">
              <w:rPr>
                <w:color w:val="000000"/>
                <w:sz w:val="22"/>
                <w:szCs w:val="22"/>
              </w:rPr>
              <w:t>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F8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32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899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826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680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21D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29E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D71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3032498C" w14:textId="77777777" w:rsidTr="00733701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E1F" w14:textId="0AC506B0" w:rsidR="00ED7CA2" w:rsidRPr="00FC0910" w:rsidRDefault="00ED7CA2" w:rsidP="007F556A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1B8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8D0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E2E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E68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66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387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0D2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0AD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16,6%</w:t>
            </w:r>
          </w:p>
        </w:tc>
      </w:tr>
      <w:tr w:rsidR="00246344" w14:paraId="271C1A60" w14:textId="77777777" w:rsidTr="00733701">
        <w:trPr>
          <w:trHeight w:val="4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43B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232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F6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54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24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5F8D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6F7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76B4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1512,6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AEC1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99,8%</w:t>
            </w:r>
          </w:p>
        </w:tc>
      </w:tr>
      <w:tr w:rsidR="00246344" w14:paraId="4B7132E2" w14:textId="77777777" w:rsidTr="00733701">
        <w:trPr>
          <w:trHeight w:val="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9CE1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52E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639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CE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594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E4B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235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37B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069A1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99,7%</w:t>
            </w:r>
          </w:p>
        </w:tc>
      </w:tr>
      <w:tr w:rsidR="00246344" w14:paraId="52A07643" w14:textId="77777777" w:rsidTr="00733701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E96F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F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3D2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41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DC5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3FD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D8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0B6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48F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296ABC77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13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D21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8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C3B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D25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6C0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74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FDF1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407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50D36703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86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F36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9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10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756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D92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1DE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264F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173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099639E1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E7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7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8E8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49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98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162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CB0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99B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067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1D30D958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26E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842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435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6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9C7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6E9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AB5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E91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F530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3C43EED3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B615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332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80F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573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E07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AB4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499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1A0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CDB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246344" w14:paraId="2EE2075D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EC79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CF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8C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DE9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FE9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392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6E6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62D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D521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618B12DE" w14:textId="77777777" w:rsidTr="00733701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535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71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165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8F4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780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5BB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893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02D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BA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5C6C7249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B71A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1B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8B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45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34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B37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6A9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84AA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53DB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47288319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433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A5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7B7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98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A4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BDB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63A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005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45E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386F187C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32B1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9D9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73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02A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CCD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E7F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CD7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586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18C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20F08091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26B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E4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D85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B5A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B44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235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C41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112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F59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5C8EAD34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04E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F88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34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80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394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32D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BC0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C15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348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386D0D88" w14:textId="77777777" w:rsidTr="00733701">
        <w:trPr>
          <w:trHeight w:val="5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8A64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0AC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3B3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BA8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5E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DA51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19B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3AA0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BCC0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91,5%</w:t>
            </w:r>
          </w:p>
        </w:tc>
      </w:tr>
      <w:tr w:rsidR="00246344" w14:paraId="1574C08E" w14:textId="77777777" w:rsidTr="00733701">
        <w:trPr>
          <w:trHeight w:val="4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6F1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61E7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96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02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586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BFF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17F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F8C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CD8C4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91,5%</w:t>
            </w:r>
          </w:p>
        </w:tc>
      </w:tr>
      <w:tr w:rsidR="00246344" w14:paraId="1B9A51B2" w14:textId="77777777" w:rsidTr="00733701">
        <w:trPr>
          <w:trHeight w:val="5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C9E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Спорт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4CE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22C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B1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09D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A2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EB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34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AA57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7A4E5E71" w14:textId="77777777" w:rsidTr="00733701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B7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DB5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B7D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F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D9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085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B93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FF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8BB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6CE797D5" w14:textId="77777777" w:rsidTr="00733701">
        <w:trPr>
          <w:trHeight w:val="99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FE0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187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FA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B8E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539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308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7E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54B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61E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3A9133D1" w14:textId="77777777" w:rsidTr="00733701">
        <w:trPr>
          <w:trHeight w:val="12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A1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096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652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2A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E2B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939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230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A4A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37A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312E4A56" w14:textId="77777777" w:rsidTr="00733701">
        <w:trPr>
          <w:trHeight w:val="8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D5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28A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EF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E5E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5A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8E7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6A8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2D48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E3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4E10D946" w14:textId="77777777" w:rsidTr="00733701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94E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FC0910">
              <w:rPr>
                <w:color w:val="000000"/>
                <w:sz w:val="22"/>
                <w:szCs w:val="22"/>
              </w:rPr>
              <w:t>для  обеспечения</w:t>
            </w:r>
            <w:proofErr w:type="gramEnd"/>
            <w:r w:rsidRPr="00FC0910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CBE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4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37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37A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1C2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8C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ED79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174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91,5%</w:t>
            </w:r>
          </w:p>
        </w:tc>
      </w:tr>
      <w:tr w:rsidR="00246344" w14:paraId="4FBC3DF1" w14:textId="77777777" w:rsidTr="00733701">
        <w:trPr>
          <w:trHeight w:val="6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09D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DD3E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DB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2CB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016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C57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F3F2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479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E419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93,8%</w:t>
            </w:r>
          </w:p>
        </w:tc>
      </w:tr>
      <w:tr w:rsidR="00246344" w14:paraId="3B1248DA" w14:textId="77777777" w:rsidTr="00733701">
        <w:trPr>
          <w:trHeight w:val="5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C7F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F4B9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4D1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B30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3D2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CA7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757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CDCB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3C3FB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87,5%</w:t>
            </w:r>
          </w:p>
        </w:tc>
      </w:tr>
      <w:tr w:rsidR="00246344" w14:paraId="0303CF74" w14:textId="77777777" w:rsidTr="00733701">
        <w:trPr>
          <w:trHeight w:val="8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B6C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B3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3B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5F2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902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BE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A5F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96A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6F7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491A9799" w14:textId="77777777" w:rsidTr="001B41A8">
        <w:trPr>
          <w:trHeight w:val="8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3BB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3D5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8B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AC1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72A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71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AB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F1D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C9F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4399CD8F" w14:textId="77777777" w:rsidTr="00733701">
        <w:trPr>
          <w:trHeight w:val="10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9443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935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A25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16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5C2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3DA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C79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29C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628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21B7F7C5" w14:textId="77777777" w:rsidTr="00733701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6F8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480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DDD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4D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2E50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9B3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52E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BA5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44AD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728FCA68" w14:textId="77777777" w:rsidTr="00733701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F5F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D84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09A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D1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D84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C2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515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27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7DE1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4747DF31" w14:textId="77777777" w:rsidTr="00733701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E83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FC0910">
              <w:rPr>
                <w:color w:val="000000"/>
                <w:sz w:val="22"/>
                <w:szCs w:val="22"/>
              </w:rPr>
              <w:t>для  обеспечения</w:t>
            </w:r>
            <w:proofErr w:type="gramEnd"/>
            <w:r w:rsidRPr="00FC0910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FC4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8AC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89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2DE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684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AEA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0E1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596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84,0%</w:t>
            </w:r>
          </w:p>
        </w:tc>
      </w:tr>
      <w:tr w:rsidR="00246344" w14:paraId="0FE91808" w14:textId="77777777" w:rsidTr="00733701">
        <w:trPr>
          <w:trHeight w:val="57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56E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C381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FDD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9A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7CA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12D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0CE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FB9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C65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40B6599C" w14:textId="77777777" w:rsidTr="00B42E20">
        <w:trPr>
          <w:trHeight w:val="61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9A42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CE6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81E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884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F2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E7F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FEE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D5CF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B43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246344" w14:paraId="5866CF21" w14:textId="77777777" w:rsidTr="00733701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A28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     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2B1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EE3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175F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698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68D1" w14:textId="77777777" w:rsidR="00ED7CA2" w:rsidRPr="00FC0910" w:rsidRDefault="00ED7CA2" w:rsidP="005869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F9EA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62D45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90CD" w14:textId="77777777" w:rsidR="00ED7CA2" w:rsidRPr="00306006" w:rsidRDefault="00ED7CA2" w:rsidP="005869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006">
              <w:rPr>
                <w:b/>
                <w:color w:val="000000"/>
                <w:sz w:val="22"/>
                <w:szCs w:val="22"/>
              </w:rPr>
              <w:t>99,9%</w:t>
            </w:r>
          </w:p>
        </w:tc>
      </w:tr>
      <w:tr w:rsidR="00246344" w14:paraId="66AF3773" w14:textId="77777777" w:rsidTr="00B42E20">
        <w:trPr>
          <w:trHeight w:val="7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9D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69A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F35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C36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BAE8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C4AB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701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679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028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246344" w14:paraId="0BFF6BAA" w14:textId="77777777" w:rsidTr="00733701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B24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EFA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9365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18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91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D4E5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3CA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400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AA4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246344" w14:paraId="1DC17FE1" w14:textId="77777777" w:rsidTr="00733701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0963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EC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474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FAF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8CB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EA1D9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D96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EB0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D9A3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246344" w14:paraId="4AFE5368" w14:textId="77777777" w:rsidTr="00B42E20">
        <w:trPr>
          <w:trHeight w:val="60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D0D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C0B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B76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02D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1DA9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0C167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3A3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8FB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E592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246344" w14:paraId="790BA4B2" w14:textId="77777777" w:rsidTr="00733701">
        <w:trPr>
          <w:trHeight w:val="84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AE6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47B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6C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91EA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BE5C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AF0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970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6C322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8E164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246344" w14:paraId="5F58DE45" w14:textId="77777777" w:rsidTr="00733701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C1B" w14:textId="77777777" w:rsidR="00ED7CA2" w:rsidRPr="00FC0910" w:rsidRDefault="00ED7CA2" w:rsidP="00586938">
            <w:pPr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FC0910">
              <w:rPr>
                <w:color w:val="000000"/>
                <w:sz w:val="22"/>
                <w:szCs w:val="22"/>
              </w:rPr>
              <w:t>для  обеспечения</w:t>
            </w:r>
            <w:proofErr w:type="gramEnd"/>
            <w:r w:rsidRPr="00FC0910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82F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4CA7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583E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77F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215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D426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927D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B9B3" w14:textId="77777777" w:rsidR="00ED7CA2" w:rsidRPr="00FC0910" w:rsidRDefault="00ED7CA2" w:rsidP="00586938">
            <w:pPr>
              <w:jc w:val="center"/>
              <w:rPr>
                <w:color w:val="000000"/>
                <w:sz w:val="22"/>
                <w:szCs w:val="22"/>
              </w:rPr>
            </w:pPr>
            <w:r w:rsidRPr="00FC0910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ED7CA2" w14:paraId="2684D5C8" w14:textId="77777777" w:rsidTr="00733701">
        <w:trPr>
          <w:trHeight w:val="739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986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C0910">
              <w:rPr>
                <w:b/>
                <w:bCs/>
                <w:color w:val="000000"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F6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42235,7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0B48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37234,5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852C" w14:textId="77777777" w:rsidR="00ED7CA2" w:rsidRPr="00FC0910" w:rsidRDefault="00ED7CA2" w:rsidP="00586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910">
              <w:rPr>
                <w:b/>
                <w:bCs/>
                <w:color w:val="000000"/>
                <w:sz w:val="22"/>
                <w:szCs w:val="22"/>
              </w:rPr>
              <w:t>88,2%</w:t>
            </w:r>
          </w:p>
        </w:tc>
      </w:tr>
    </w:tbl>
    <w:p w14:paraId="510A299B" w14:textId="77777777" w:rsidR="00BE49FC" w:rsidRDefault="00BE49FC" w:rsidP="001D614B">
      <w:pPr>
        <w:jc w:val="center"/>
        <w:rPr>
          <w:b/>
          <w:sz w:val="22"/>
          <w:szCs w:val="22"/>
        </w:rPr>
      </w:pPr>
    </w:p>
    <w:p w14:paraId="0DEAF1E2" w14:textId="77777777" w:rsidR="00065080" w:rsidRDefault="00065080" w:rsidP="001D614B">
      <w:pPr>
        <w:jc w:val="center"/>
        <w:rPr>
          <w:b/>
          <w:sz w:val="22"/>
          <w:szCs w:val="22"/>
        </w:rPr>
      </w:pPr>
    </w:p>
    <w:p w14:paraId="094E2506" w14:textId="77777777" w:rsidR="00065080" w:rsidRDefault="00065080" w:rsidP="001D614B">
      <w:pPr>
        <w:jc w:val="center"/>
        <w:rPr>
          <w:b/>
          <w:sz w:val="22"/>
          <w:szCs w:val="22"/>
        </w:rPr>
      </w:pPr>
    </w:p>
    <w:p w14:paraId="15EF1A51" w14:textId="77777777" w:rsidR="001B41A8" w:rsidRDefault="001B41A8" w:rsidP="001D614B">
      <w:pPr>
        <w:jc w:val="center"/>
        <w:rPr>
          <w:b/>
          <w:sz w:val="22"/>
          <w:szCs w:val="22"/>
        </w:rPr>
      </w:pPr>
    </w:p>
    <w:p w14:paraId="10D165AD" w14:textId="77777777" w:rsidR="001B41A8" w:rsidRDefault="001B41A8" w:rsidP="001D614B">
      <w:pPr>
        <w:jc w:val="center"/>
        <w:rPr>
          <w:b/>
          <w:sz w:val="22"/>
          <w:szCs w:val="22"/>
        </w:rPr>
      </w:pPr>
    </w:p>
    <w:p w14:paraId="4C3665EE" w14:textId="77777777" w:rsidR="001B41A8" w:rsidRDefault="001B41A8" w:rsidP="001D614B">
      <w:pPr>
        <w:jc w:val="center"/>
        <w:rPr>
          <w:b/>
          <w:sz w:val="22"/>
          <w:szCs w:val="22"/>
        </w:rPr>
      </w:pPr>
    </w:p>
    <w:p w14:paraId="5DF12B42" w14:textId="77777777" w:rsidR="001B41A8" w:rsidRDefault="001B41A8" w:rsidP="001D614B">
      <w:pPr>
        <w:jc w:val="center"/>
        <w:rPr>
          <w:b/>
          <w:sz w:val="22"/>
          <w:szCs w:val="22"/>
        </w:rPr>
      </w:pPr>
    </w:p>
    <w:p w14:paraId="08156DFA" w14:textId="77777777" w:rsidR="00B42E20" w:rsidRDefault="00B42E20" w:rsidP="001D614B">
      <w:pPr>
        <w:jc w:val="center"/>
        <w:rPr>
          <w:b/>
          <w:sz w:val="22"/>
          <w:szCs w:val="22"/>
        </w:rPr>
      </w:pPr>
    </w:p>
    <w:p w14:paraId="3928D1FC" w14:textId="77777777" w:rsidR="003E0FA9" w:rsidRDefault="003E0FA9" w:rsidP="001D614B">
      <w:pPr>
        <w:jc w:val="center"/>
        <w:rPr>
          <w:b/>
          <w:sz w:val="22"/>
          <w:szCs w:val="22"/>
        </w:rPr>
      </w:pPr>
    </w:p>
    <w:p w14:paraId="6E0C72EE" w14:textId="77777777" w:rsidR="001D614B" w:rsidRPr="00B943E2" w:rsidRDefault="007702B4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B943E2">
        <w:rPr>
          <w:rFonts w:eastAsia="Calibri"/>
          <w:sz w:val="22"/>
          <w:szCs w:val="22"/>
          <w:lang w:eastAsia="en-US"/>
        </w:rPr>
        <w:t xml:space="preserve">   </w:t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  <w:t xml:space="preserve">         </w:t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  <w:t xml:space="preserve"> </w:t>
      </w:r>
      <w:r w:rsidR="001D614B" w:rsidRPr="00B943E2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 w:rsidRPr="00B943E2">
        <w:rPr>
          <w:rFonts w:eastAsia="Calibri"/>
          <w:sz w:val="22"/>
          <w:szCs w:val="22"/>
          <w:lang w:eastAsia="en-US"/>
        </w:rPr>
        <w:t>4</w:t>
      </w:r>
    </w:p>
    <w:p w14:paraId="6EA2121D" w14:textId="77777777" w:rsidR="001D614B" w:rsidRPr="00B943E2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B943E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702B4" w:rsidRPr="00B943E2">
        <w:rPr>
          <w:rFonts w:eastAsia="Calibri"/>
          <w:sz w:val="22"/>
          <w:szCs w:val="22"/>
          <w:lang w:eastAsia="en-US"/>
        </w:rPr>
        <w:t xml:space="preserve">                </w:t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CE4EDC" w:rsidRPr="00B943E2">
        <w:rPr>
          <w:rFonts w:eastAsia="Calibri"/>
          <w:sz w:val="22"/>
          <w:szCs w:val="22"/>
          <w:lang w:eastAsia="en-US"/>
        </w:rPr>
        <w:tab/>
      </w:r>
      <w:r w:rsidR="007702B4" w:rsidRPr="00B943E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B943E2">
        <w:rPr>
          <w:rFonts w:eastAsia="Calibri"/>
          <w:sz w:val="22"/>
          <w:szCs w:val="22"/>
          <w:lang w:eastAsia="en-US"/>
        </w:rPr>
        <w:t>к  решению</w:t>
      </w:r>
      <w:proofErr w:type="gramEnd"/>
      <w:r w:rsidRPr="00B943E2">
        <w:rPr>
          <w:rFonts w:eastAsia="Calibri"/>
          <w:sz w:val="22"/>
          <w:szCs w:val="22"/>
          <w:lang w:eastAsia="en-US"/>
        </w:rPr>
        <w:t xml:space="preserve"> Совета депутатов</w:t>
      </w:r>
    </w:p>
    <w:p w14:paraId="5A9DD3E6" w14:textId="77777777" w:rsidR="00CE4EDC" w:rsidRPr="00B943E2" w:rsidRDefault="003E418A" w:rsidP="003E418A">
      <w:pPr>
        <w:widowControl/>
        <w:tabs>
          <w:tab w:val="left" w:pos="10065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1D614B" w:rsidRPr="00B943E2">
        <w:rPr>
          <w:rFonts w:eastAsia="Calibri"/>
          <w:sz w:val="22"/>
          <w:szCs w:val="22"/>
          <w:lang w:eastAsia="en-US"/>
        </w:rPr>
        <w:t xml:space="preserve">муниципального </w:t>
      </w:r>
      <w:proofErr w:type="gramStart"/>
      <w:r w:rsidR="001D614B" w:rsidRPr="00B943E2">
        <w:rPr>
          <w:rFonts w:eastAsia="Calibri"/>
          <w:sz w:val="22"/>
          <w:szCs w:val="22"/>
          <w:lang w:eastAsia="en-US"/>
        </w:rPr>
        <w:t>округа  Молжаниновский</w:t>
      </w:r>
      <w:proofErr w:type="gramEnd"/>
    </w:p>
    <w:p w14:paraId="73D71803" w14:textId="77777777" w:rsidR="001D614B" w:rsidRPr="00B943E2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B943E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7702B4" w:rsidRPr="00B943E2">
        <w:rPr>
          <w:rFonts w:eastAsia="Calibri"/>
          <w:sz w:val="22"/>
          <w:szCs w:val="22"/>
          <w:lang w:eastAsia="en-US"/>
        </w:rPr>
        <w:t xml:space="preserve">        </w:t>
      </w:r>
      <w:r w:rsidR="00CE4EDC" w:rsidRPr="00B943E2">
        <w:rPr>
          <w:rFonts w:eastAsia="Calibri"/>
          <w:sz w:val="22"/>
          <w:szCs w:val="22"/>
          <w:lang w:eastAsia="en-US"/>
        </w:rPr>
        <w:tab/>
        <w:t xml:space="preserve">    </w:t>
      </w:r>
      <w:r w:rsidR="007702B4" w:rsidRPr="00B943E2">
        <w:rPr>
          <w:rFonts w:eastAsia="Calibri"/>
          <w:sz w:val="22"/>
          <w:szCs w:val="22"/>
          <w:lang w:eastAsia="en-US"/>
        </w:rPr>
        <w:t xml:space="preserve">         </w:t>
      </w:r>
      <w:r w:rsidRPr="00B943E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B943E2">
        <w:rPr>
          <w:rFonts w:eastAsia="Calibri"/>
          <w:sz w:val="22"/>
          <w:szCs w:val="22"/>
          <w:lang w:eastAsia="en-US"/>
        </w:rPr>
        <w:t>в  городе</w:t>
      </w:r>
      <w:proofErr w:type="gramEnd"/>
      <w:r w:rsidRPr="00B943E2">
        <w:rPr>
          <w:rFonts w:eastAsia="Calibri"/>
          <w:sz w:val="22"/>
          <w:szCs w:val="22"/>
          <w:lang w:eastAsia="en-US"/>
        </w:rPr>
        <w:t xml:space="preserve">  Москве</w:t>
      </w:r>
    </w:p>
    <w:p w14:paraId="1DC115CA" w14:textId="77777777" w:rsidR="001D614B" w:rsidRPr="00B943E2" w:rsidRDefault="001D614B" w:rsidP="001D614B">
      <w:pPr>
        <w:jc w:val="both"/>
        <w:rPr>
          <w:b/>
          <w:sz w:val="22"/>
          <w:szCs w:val="22"/>
          <w:u w:val="single"/>
        </w:rPr>
      </w:pPr>
      <w:r w:rsidRPr="00B943E2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702B4" w:rsidRPr="00B943E2">
        <w:rPr>
          <w:sz w:val="22"/>
          <w:szCs w:val="22"/>
        </w:rPr>
        <w:t xml:space="preserve">                </w:t>
      </w:r>
      <w:r w:rsidR="00897E6E" w:rsidRPr="00B943E2">
        <w:rPr>
          <w:sz w:val="22"/>
          <w:szCs w:val="22"/>
        </w:rPr>
        <w:t xml:space="preserve">  </w:t>
      </w:r>
      <w:r w:rsidR="00CE4EDC" w:rsidRPr="00B943E2">
        <w:rPr>
          <w:sz w:val="22"/>
          <w:szCs w:val="22"/>
        </w:rPr>
        <w:t xml:space="preserve">                </w:t>
      </w:r>
      <w:r w:rsidRPr="00B943E2">
        <w:rPr>
          <w:sz w:val="22"/>
          <w:szCs w:val="22"/>
        </w:rPr>
        <w:t xml:space="preserve"> от </w:t>
      </w:r>
      <w:r w:rsidR="00897E6E" w:rsidRPr="00B943E2">
        <w:rPr>
          <w:sz w:val="22"/>
          <w:szCs w:val="22"/>
          <w:u w:val="single"/>
        </w:rPr>
        <w:t>__________</w:t>
      </w:r>
      <w:r w:rsidRPr="00B943E2">
        <w:rPr>
          <w:sz w:val="22"/>
          <w:szCs w:val="22"/>
          <w:u w:val="single"/>
        </w:rPr>
        <w:t xml:space="preserve"> </w:t>
      </w:r>
      <w:r w:rsidRPr="00B943E2">
        <w:rPr>
          <w:sz w:val="22"/>
          <w:szCs w:val="22"/>
        </w:rPr>
        <w:t xml:space="preserve">№ </w:t>
      </w:r>
      <w:r w:rsidR="00897E6E" w:rsidRPr="00B943E2">
        <w:rPr>
          <w:sz w:val="22"/>
          <w:szCs w:val="22"/>
          <w:u w:val="single"/>
        </w:rPr>
        <w:t>______________</w:t>
      </w:r>
    </w:p>
    <w:p w14:paraId="136DB30A" w14:textId="77777777" w:rsidR="001D614B" w:rsidRPr="00B943E2" w:rsidRDefault="001D614B" w:rsidP="001D614B">
      <w:pPr>
        <w:jc w:val="right"/>
        <w:rPr>
          <w:b/>
          <w:sz w:val="22"/>
          <w:szCs w:val="22"/>
        </w:rPr>
      </w:pPr>
    </w:p>
    <w:p w14:paraId="727A3323" w14:textId="77777777" w:rsidR="001D614B" w:rsidRPr="00B943E2" w:rsidRDefault="001D614B" w:rsidP="001D614B">
      <w:pPr>
        <w:jc w:val="center"/>
        <w:rPr>
          <w:b/>
          <w:sz w:val="22"/>
          <w:szCs w:val="22"/>
        </w:rPr>
      </w:pPr>
    </w:p>
    <w:p w14:paraId="5508C1DF" w14:textId="77777777" w:rsidR="001D614B" w:rsidRPr="00B943E2" w:rsidRDefault="001D614B" w:rsidP="001D614B">
      <w:pPr>
        <w:jc w:val="center"/>
        <w:rPr>
          <w:b/>
          <w:sz w:val="22"/>
          <w:szCs w:val="22"/>
        </w:rPr>
      </w:pPr>
    </w:p>
    <w:p w14:paraId="4C02611A" w14:textId="77777777" w:rsidR="001D614B" w:rsidRPr="00FC0910" w:rsidRDefault="001D614B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14:paraId="1253FB2A" w14:textId="2A7F62D3" w:rsidR="00CD74FD" w:rsidRPr="00FC0910" w:rsidRDefault="00CD74FD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  по разделам, подразделам, целевым статьям и видам расходов </w:t>
      </w:r>
    </w:p>
    <w:p w14:paraId="3AD73022" w14:textId="439E49BB" w:rsidR="001D614B" w:rsidRPr="00FC0910" w:rsidRDefault="00CD74FD" w:rsidP="001D614B">
      <w:pPr>
        <w:jc w:val="center"/>
        <w:rPr>
          <w:b/>
          <w:sz w:val="28"/>
          <w:szCs w:val="28"/>
        </w:rPr>
      </w:pPr>
      <w:r w:rsidRPr="00FC0910">
        <w:rPr>
          <w:b/>
          <w:sz w:val="28"/>
          <w:szCs w:val="28"/>
        </w:rPr>
        <w:t xml:space="preserve">классификации расходов бюджетов </w:t>
      </w:r>
      <w:r w:rsidR="001D614B" w:rsidRPr="00FC0910">
        <w:rPr>
          <w:b/>
          <w:sz w:val="28"/>
          <w:szCs w:val="28"/>
        </w:rPr>
        <w:t>за 20</w:t>
      </w:r>
      <w:r w:rsidR="002F6E95" w:rsidRPr="00FC0910">
        <w:rPr>
          <w:b/>
          <w:sz w:val="28"/>
          <w:szCs w:val="28"/>
        </w:rPr>
        <w:t>20</w:t>
      </w:r>
      <w:r w:rsidR="001D614B" w:rsidRPr="00FC0910">
        <w:rPr>
          <w:b/>
          <w:sz w:val="28"/>
          <w:szCs w:val="28"/>
        </w:rPr>
        <w:t xml:space="preserve"> год</w:t>
      </w:r>
    </w:p>
    <w:p w14:paraId="6C5E52D4" w14:textId="77777777" w:rsidR="003D3506" w:rsidRPr="00B943E2" w:rsidRDefault="00CD74FD" w:rsidP="001D614B">
      <w:pPr>
        <w:jc w:val="center"/>
        <w:rPr>
          <w:sz w:val="22"/>
          <w:szCs w:val="22"/>
        </w:rPr>
      </w:pPr>
      <w:r w:rsidRPr="00B943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(тыс.</w:t>
      </w:r>
      <w:r w:rsidR="00D17E80">
        <w:rPr>
          <w:sz w:val="22"/>
          <w:szCs w:val="22"/>
        </w:rPr>
        <w:t xml:space="preserve"> </w:t>
      </w:r>
      <w:r w:rsidRPr="00B943E2">
        <w:rPr>
          <w:sz w:val="22"/>
          <w:szCs w:val="22"/>
        </w:rPr>
        <w:t>руб.)</w:t>
      </w:r>
    </w:p>
    <w:tbl>
      <w:tblPr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3"/>
        <w:gridCol w:w="34"/>
        <w:gridCol w:w="958"/>
        <w:gridCol w:w="35"/>
        <w:gridCol w:w="823"/>
        <w:gridCol w:w="1841"/>
        <w:gridCol w:w="29"/>
        <w:gridCol w:w="1388"/>
        <w:gridCol w:w="29"/>
        <w:gridCol w:w="1389"/>
        <w:gridCol w:w="28"/>
        <w:gridCol w:w="1249"/>
        <w:gridCol w:w="27"/>
        <w:gridCol w:w="1361"/>
        <w:gridCol w:w="30"/>
      </w:tblGrid>
      <w:tr w:rsidR="00281FAD" w:rsidRPr="00B943E2" w14:paraId="7780EE17" w14:textId="77777777" w:rsidTr="00C70D27">
        <w:trPr>
          <w:trHeight w:val="739"/>
        </w:trPr>
        <w:tc>
          <w:tcPr>
            <w:tcW w:w="5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9C7DFB" w14:textId="77777777" w:rsidR="00281FAD" w:rsidRPr="009A1584" w:rsidRDefault="00281FAD" w:rsidP="00FC0910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9A06D7" w14:textId="77777777" w:rsidR="00281FAD" w:rsidRPr="009A1584" w:rsidRDefault="00281FAD" w:rsidP="00281FAD">
            <w:pPr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Раздел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0514F0" w14:textId="77777777" w:rsidR="00281FAD" w:rsidRPr="009A1584" w:rsidRDefault="00281FAD" w:rsidP="00C311AB">
            <w:pPr>
              <w:jc w:val="center"/>
              <w:rPr>
                <w:sz w:val="22"/>
                <w:szCs w:val="22"/>
              </w:rPr>
            </w:pPr>
            <w:r w:rsidRPr="009A1584">
              <w:rPr>
                <w:sz w:val="22"/>
                <w:szCs w:val="22"/>
              </w:rPr>
              <w:t>Подраздел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0102D2" w14:textId="77777777" w:rsidR="00281FAD" w:rsidRPr="00C311AB" w:rsidRDefault="00281FAD" w:rsidP="00281FAD">
            <w:pPr>
              <w:rPr>
                <w:sz w:val="22"/>
                <w:szCs w:val="22"/>
              </w:rPr>
            </w:pPr>
            <w:r w:rsidRPr="00C311A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5FEA5" w14:textId="77777777" w:rsidR="00281FAD" w:rsidRPr="00C311AB" w:rsidRDefault="00281FAD" w:rsidP="00281FAD">
            <w:pPr>
              <w:rPr>
                <w:sz w:val="22"/>
                <w:szCs w:val="22"/>
              </w:rPr>
            </w:pPr>
            <w:r w:rsidRPr="00C311AB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6B6EF" w14:textId="77777777" w:rsidR="00281FAD" w:rsidRPr="00C311AB" w:rsidRDefault="00281FAD" w:rsidP="00C311AB">
            <w:pPr>
              <w:jc w:val="center"/>
              <w:rPr>
                <w:sz w:val="22"/>
                <w:szCs w:val="22"/>
              </w:rPr>
            </w:pPr>
            <w:r w:rsidRPr="00C311AB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4FB78" w14:textId="77777777" w:rsidR="00281FAD" w:rsidRPr="00C311AB" w:rsidRDefault="00281FAD" w:rsidP="00281FAD">
            <w:pPr>
              <w:rPr>
                <w:sz w:val="22"/>
                <w:szCs w:val="22"/>
              </w:rPr>
            </w:pPr>
            <w:r w:rsidRPr="00C311AB">
              <w:rPr>
                <w:sz w:val="22"/>
                <w:szCs w:val="22"/>
              </w:rPr>
              <w:t>Исполнено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FDBD3" w14:textId="77777777" w:rsidR="00281FAD" w:rsidRPr="00C311AB" w:rsidRDefault="00281FAD" w:rsidP="00C311AB">
            <w:pPr>
              <w:jc w:val="center"/>
              <w:rPr>
                <w:sz w:val="22"/>
                <w:szCs w:val="22"/>
              </w:rPr>
            </w:pPr>
            <w:r w:rsidRPr="00C311AB">
              <w:rPr>
                <w:sz w:val="22"/>
                <w:szCs w:val="22"/>
              </w:rPr>
              <w:t>% Исполнения</w:t>
            </w:r>
          </w:p>
        </w:tc>
      </w:tr>
      <w:tr w:rsidR="000A1DE1" w:rsidRPr="00B943E2" w14:paraId="768DFE0E" w14:textId="77777777" w:rsidTr="00C70D27">
        <w:trPr>
          <w:trHeight w:val="253"/>
        </w:trPr>
        <w:tc>
          <w:tcPr>
            <w:tcW w:w="5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AE148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E1584D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05774F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EFCEC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9C0CE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6654DB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25456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A4DF8" w14:textId="77777777" w:rsidR="000A1DE1" w:rsidRPr="00B943E2" w:rsidRDefault="000A1DE1" w:rsidP="000A1DE1">
            <w:pPr>
              <w:rPr>
                <w:color w:val="000000"/>
                <w:sz w:val="22"/>
                <w:szCs w:val="22"/>
              </w:rPr>
            </w:pPr>
          </w:p>
        </w:tc>
      </w:tr>
      <w:tr w:rsidR="0076380F" w:rsidRPr="00B943E2" w14:paraId="13B73CCD" w14:textId="77777777" w:rsidTr="00C70D27">
        <w:trPr>
          <w:trHeight w:val="56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4C8E" w14:textId="77777777" w:rsidR="0076380F" w:rsidRPr="00FA5DC7" w:rsidRDefault="0076380F" w:rsidP="0076380F">
            <w:pPr>
              <w:rPr>
                <w:color w:val="000000"/>
                <w:sz w:val="22"/>
                <w:szCs w:val="22"/>
              </w:rPr>
            </w:pPr>
            <w:r w:rsidRPr="00FA5DC7">
              <w:rPr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CBF7" w14:textId="77777777" w:rsidR="0076380F" w:rsidRPr="00FC0910" w:rsidRDefault="0076380F" w:rsidP="007638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72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FF3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DE24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E525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7CA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060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380F" w:rsidRPr="00B943E2" w14:paraId="49E54450" w14:textId="77777777" w:rsidTr="00C70D27">
        <w:trPr>
          <w:trHeight w:val="56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45A8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3F4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3B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606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F5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C2F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34677,4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2D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31194,7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788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90,0%</w:t>
            </w:r>
          </w:p>
        </w:tc>
      </w:tr>
      <w:tr w:rsidR="0076380F" w:rsidRPr="00B943E2" w14:paraId="3EA0D01F" w14:textId="77777777" w:rsidTr="00C70D27">
        <w:trPr>
          <w:trHeight w:val="915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9D68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91A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5250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AC10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C53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F0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3826,7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663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3583,8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602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93,7%</w:t>
            </w:r>
          </w:p>
        </w:tc>
      </w:tr>
      <w:tr w:rsidR="0076380F" w:rsidRPr="00B943E2" w14:paraId="4E1EC9B3" w14:textId="77777777" w:rsidTr="00C70D27">
        <w:trPr>
          <w:trHeight w:val="113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1D3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91C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5DB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D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31 0 00 000 00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424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2A7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3733,5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EF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3492,6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2DD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93,5%</w:t>
            </w:r>
          </w:p>
        </w:tc>
      </w:tr>
      <w:tr w:rsidR="0076380F" w:rsidRPr="00B943E2" w14:paraId="3B2C5DC2" w14:textId="77777777" w:rsidTr="00C70D27">
        <w:trPr>
          <w:trHeight w:val="42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ADE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0A2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D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A3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406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CD7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3733,5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FEB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3492,6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79B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93,5%</w:t>
            </w:r>
          </w:p>
        </w:tc>
      </w:tr>
      <w:tr w:rsidR="0076380F" w:rsidRPr="00B943E2" w14:paraId="15DBD0AB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A8E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B9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C9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C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45B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AA4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3733,5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C74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3492,6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8B3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93,5%</w:t>
            </w:r>
          </w:p>
        </w:tc>
      </w:tr>
      <w:tr w:rsidR="0076380F" w:rsidRPr="00B943E2" w14:paraId="519B2E07" w14:textId="77777777" w:rsidTr="00C70D27">
        <w:trPr>
          <w:trHeight w:val="41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E433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353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420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73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31 А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890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1CE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3733,5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936C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3492,6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775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93,5%</w:t>
            </w:r>
          </w:p>
        </w:tc>
      </w:tr>
      <w:tr w:rsidR="0076380F" w:rsidRPr="00B943E2" w14:paraId="49EC053A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B23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</w:t>
            </w:r>
            <w:r w:rsidRPr="00B943E2">
              <w:rPr>
                <w:sz w:val="22"/>
                <w:szCs w:val="22"/>
              </w:rPr>
              <w:lastRenderedPageBreak/>
              <w:t>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A7A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0E0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48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391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C18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3731,5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5AC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3491,1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D0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93,6%</w:t>
            </w:r>
          </w:p>
        </w:tc>
      </w:tr>
      <w:tr w:rsidR="0076380F" w:rsidRPr="00B943E2" w14:paraId="48DEF923" w14:textId="77777777" w:rsidTr="00C70D27">
        <w:trPr>
          <w:trHeight w:val="63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4EDE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A1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2D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BD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B4B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ADF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3731,5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B71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3491,1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5E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93,6%</w:t>
            </w:r>
          </w:p>
        </w:tc>
      </w:tr>
      <w:tr w:rsidR="0076380F" w:rsidRPr="00B943E2" w14:paraId="71438AC7" w14:textId="77777777" w:rsidTr="00C70D27">
        <w:trPr>
          <w:trHeight w:val="63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92BA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A95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1D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8D5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E1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52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05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37B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75,0%</w:t>
            </w:r>
          </w:p>
        </w:tc>
      </w:tr>
      <w:tr w:rsidR="0076380F" w:rsidRPr="00B943E2" w14:paraId="118D9D05" w14:textId="77777777" w:rsidTr="00C70D27">
        <w:trPr>
          <w:trHeight w:val="64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DFD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B943E2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B943E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219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FDA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C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1B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47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30E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BE3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75,0%</w:t>
            </w:r>
          </w:p>
        </w:tc>
      </w:tr>
      <w:tr w:rsidR="0076380F" w:rsidRPr="00B943E2" w14:paraId="7E251D21" w14:textId="77777777" w:rsidTr="00C70D27">
        <w:trPr>
          <w:trHeight w:val="59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9147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F6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42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054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35 0 00 000 00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508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717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7FA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F87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97,9%</w:t>
            </w:r>
          </w:p>
        </w:tc>
      </w:tr>
      <w:tr w:rsidR="0076380F" w:rsidRPr="00B943E2" w14:paraId="4E84B3D9" w14:textId="77777777" w:rsidTr="00C70D27">
        <w:trPr>
          <w:trHeight w:val="118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749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3E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ECE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A37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 Г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A7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4E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C0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99A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97,9%</w:t>
            </w:r>
          </w:p>
        </w:tc>
      </w:tr>
      <w:tr w:rsidR="0076380F" w:rsidRPr="00B943E2" w14:paraId="56B8ACD7" w14:textId="77777777" w:rsidTr="00C70D27">
        <w:trPr>
          <w:trHeight w:val="85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624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EF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FD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ED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 Г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88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A27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EF1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E7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97,9%</w:t>
            </w:r>
          </w:p>
        </w:tc>
      </w:tr>
      <w:tr w:rsidR="0076380F" w:rsidRPr="00B943E2" w14:paraId="189EC196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A67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44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C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3A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01 011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8E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8C7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F76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621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97,9%</w:t>
            </w:r>
          </w:p>
        </w:tc>
      </w:tr>
      <w:tr w:rsidR="0076380F" w:rsidRPr="00B943E2" w14:paraId="481EF276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632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53F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1C4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A3F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01 011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076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C74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6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5A1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0A570102" w14:textId="77777777" w:rsidTr="00C70D27">
        <w:trPr>
          <w:trHeight w:val="55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703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7FB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979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8A7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01 011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44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72A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6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26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25E07F6C" w14:textId="77777777" w:rsidTr="00C70D27">
        <w:trPr>
          <w:trHeight w:val="58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533D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6C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B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02A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01 011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E1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ABB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4D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DBA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96,2%</w:t>
            </w:r>
          </w:p>
        </w:tc>
      </w:tr>
      <w:tr w:rsidR="0076380F" w:rsidRPr="00B943E2" w14:paraId="4FBAD353" w14:textId="77777777" w:rsidTr="00C70D27">
        <w:trPr>
          <w:trHeight w:val="55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2A9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B943E2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B943E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292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E8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BF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01 011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FB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E65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133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FCD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96,2%</w:t>
            </w:r>
          </w:p>
        </w:tc>
      </w:tr>
      <w:tr w:rsidR="0076380F" w:rsidRPr="00B943E2" w14:paraId="51FD931B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E899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206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68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49DA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06B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2A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2355,0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DFC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1951,0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C3D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82,8%</w:t>
            </w:r>
          </w:p>
        </w:tc>
      </w:tr>
      <w:tr w:rsidR="0076380F" w:rsidRPr="00B943E2" w14:paraId="15ACAE80" w14:textId="77777777" w:rsidTr="00C70D27">
        <w:trPr>
          <w:trHeight w:val="114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57E4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7A9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4D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694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31 0 00 000 00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DD9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6A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FBA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037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46,7%</w:t>
            </w:r>
          </w:p>
        </w:tc>
      </w:tr>
      <w:tr w:rsidR="0076380F" w:rsidRPr="00B943E2" w14:paraId="543C25EE" w14:textId="77777777" w:rsidTr="00C70D27">
        <w:trPr>
          <w:trHeight w:val="40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210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Представительные органы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3D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FEF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EC0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А 00 000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37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5F2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525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06C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46,7%</w:t>
            </w:r>
          </w:p>
        </w:tc>
      </w:tr>
      <w:tr w:rsidR="0076380F" w:rsidRPr="00B943E2" w14:paraId="29ABA287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F30E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0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969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C80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50A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1D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DBE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6C8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46,7%</w:t>
            </w:r>
          </w:p>
        </w:tc>
      </w:tr>
      <w:tr w:rsidR="0076380F" w:rsidRPr="00B943E2" w14:paraId="5CDAACF3" w14:textId="77777777" w:rsidTr="00C70D27">
        <w:trPr>
          <w:trHeight w:val="47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CCB7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60B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582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998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31А 01 002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2F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E6F9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95C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E8E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46,7%</w:t>
            </w:r>
          </w:p>
        </w:tc>
      </w:tr>
      <w:tr w:rsidR="0076380F" w:rsidRPr="00B943E2" w14:paraId="5171158D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C79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83A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E7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0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31А 01 002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3A0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454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D49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4FA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46,7%</w:t>
            </w:r>
          </w:p>
        </w:tc>
      </w:tr>
      <w:tr w:rsidR="0076380F" w:rsidRPr="00B943E2" w14:paraId="55F7BFDB" w14:textId="77777777" w:rsidTr="00C70D27">
        <w:trPr>
          <w:trHeight w:val="70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AD4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5B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084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D68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31А 01 002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6A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4C4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E95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471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46,7%</w:t>
            </w:r>
          </w:p>
        </w:tc>
      </w:tr>
      <w:tr w:rsidR="0076380F" w:rsidRPr="00B943E2" w14:paraId="31E22A1C" w14:textId="77777777" w:rsidTr="00C70D27">
        <w:trPr>
          <w:trHeight w:val="96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27BA" w14:textId="77777777" w:rsidR="0076380F" w:rsidRPr="00B943E2" w:rsidRDefault="0076380F" w:rsidP="0076380F">
            <w:pPr>
              <w:rPr>
                <w:sz w:val="22"/>
                <w:szCs w:val="22"/>
                <w:highlight w:val="yellow"/>
              </w:rPr>
            </w:pPr>
            <w:r w:rsidRPr="00DE0539">
              <w:rPr>
                <w:sz w:val="22"/>
                <w:szCs w:val="22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C50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80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8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74B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7C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046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1860,0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25D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86,1%</w:t>
            </w:r>
          </w:p>
        </w:tc>
      </w:tr>
      <w:tr w:rsidR="0076380F" w:rsidRPr="00B943E2" w14:paraId="68661F68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4F0F" w14:textId="77777777" w:rsidR="0076380F" w:rsidRPr="00B943E2" w:rsidRDefault="0076380F" w:rsidP="0076380F">
            <w:pPr>
              <w:rPr>
                <w:sz w:val="22"/>
                <w:szCs w:val="22"/>
                <w:highlight w:val="yellow"/>
              </w:rPr>
            </w:pPr>
            <w:r w:rsidRPr="009A1584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8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CE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C9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 А 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B3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7FD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B51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1860,0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163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86,1%</w:t>
            </w:r>
          </w:p>
        </w:tc>
      </w:tr>
      <w:tr w:rsidR="0076380F" w:rsidRPr="00B943E2" w14:paraId="4257E924" w14:textId="77777777" w:rsidTr="00C70D27">
        <w:trPr>
          <w:trHeight w:val="66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DA69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AAC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2A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C6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 А 0400000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D47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D8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3BC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1860,0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39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86,1%</w:t>
            </w:r>
          </w:p>
        </w:tc>
      </w:tr>
      <w:tr w:rsidR="0076380F" w:rsidRPr="00B943E2" w14:paraId="22477895" w14:textId="77777777" w:rsidTr="00C70D27">
        <w:trPr>
          <w:trHeight w:val="112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F4B4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631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A6E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74B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 А 0400100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411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E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ACF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1860,0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8A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86,1%</w:t>
            </w:r>
          </w:p>
        </w:tc>
      </w:tr>
      <w:tr w:rsidR="0076380F" w:rsidRPr="00B943E2" w14:paraId="74ECC2C0" w14:textId="77777777" w:rsidTr="00C70D27">
        <w:trPr>
          <w:trHeight w:val="45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A4DA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05E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0E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F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 А 0400100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DD1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D6F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193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1860,0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62B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86,1%</w:t>
            </w:r>
          </w:p>
        </w:tc>
      </w:tr>
      <w:tr w:rsidR="0076380F" w:rsidRPr="00B943E2" w14:paraId="350B97B0" w14:textId="77777777" w:rsidTr="00C70D27">
        <w:trPr>
          <w:trHeight w:val="1185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34A4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38D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71F7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CCC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BF30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B53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28463,5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2C2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25638,4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E74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90,1%</w:t>
            </w:r>
          </w:p>
        </w:tc>
      </w:tr>
      <w:tr w:rsidR="0076380F" w:rsidRPr="00B943E2" w14:paraId="74D51C21" w14:textId="77777777" w:rsidTr="00C70D27">
        <w:trPr>
          <w:trHeight w:val="87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0F6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14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FF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8CE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31 0 00 000 00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C39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83F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15966,9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B4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14786,4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A84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92,6%</w:t>
            </w:r>
          </w:p>
        </w:tc>
      </w:tr>
      <w:tr w:rsidR="0076380F" w:rsidRPr="00B943E2" w14:paraId="3C5A716F" w14:textId="77777777" w:rsidTr="00C70D27">
        <w:trPr>
          <w:trHeight w:val="42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1FB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Исполнительные органы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8CF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40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C88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Б 00 000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F5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D5B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15966,9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AE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14786,4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59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92,6%</w:t>
            </w:r>
          </w:p>
        </w:tc>
      </w:tr>
      <w:tr w:rsidR="0076380F" w:rsidRPr="00B943E2" w14:paraId="7AAF8BC1" w14:textId="77777777" w:rsidTr="00C70D27">
        <w:trPr>
          <w:trHeight w:val="58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96A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4AA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B5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DDA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Б 01 000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723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47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15966,9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7E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14786,4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7F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92,6%</w:t>
            </w:r>
          </w:p>
        </w:tc>
      </w:tr>
      <w:tr w:rsidR="0076380F" w:rsidRPr="00B943E2" w14:paraId="30DB9D8A" w14:textId="77777777" w:rsidTr="00C70D27">
        <w:trPr>
          <w:trHeight w:val="44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5D9B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Глава администрации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CBC3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EA7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715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31Б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8E4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F71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048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597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0,0%</w:t>
            </w:r>
          </w:p>
        </w:tc>
      </w:tr>
      <w:tr w:rsidR="0076380F" w:rsidRPr="00B943E2" w14:paraId="6805862B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8CFF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8F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9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DD9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AC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DC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6F9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8B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081A25F9" w14:textId="77777777" w:rsidTr="00C70D27">
        <w:trPr>
          <w:trHeight w:val="63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053A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413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95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7AB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6F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97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1D0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1B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0A9B6007" w14:textId="77777777" w:rsidTr="00C70D27">
        <w:trPr>
          <w:trHeight w:val="68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79CD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9E1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2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79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07B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077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24D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1AD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02FEFF89" w14:textId="77777777" w:rsidTr="00C70D27">
        <w:trPr>
          <w:trHeight w:val="56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A47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B943E2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B943E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9D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495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FA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88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11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01E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932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118AA753" w14:textId="77777777" w:rsidTr="00C70D27">
        <w:trPr>
          <w:trHeight w:val="57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DF5F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 xml:space="preserve">Обеспечение деятельности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0539">
              <w:rPr>
                <w:b/>
                <w:sz w:val="22"/>
                <w:szCs w:val="22"/>
              </w:rPr>
              <w:t xml:space="preserve"> администрации муниципального округа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069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AB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9A2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D2E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17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15943,3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BC0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14786,4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1E93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92,7%</w:t>
            </w:r>
          </w:p>
        </w:tc>
      </w:tr>
      <w:tr w:rsidR="0076380F" w:rsidRPr="00B943E2" w14:paraId="5662B13C" w14:textId="77777777" w:rsidTr="00C70D27">
        <w:trPr>
          <w:trHeight w:val="110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DE4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8D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196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874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B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F4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12893,7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6A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12609,5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AB4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97,8%</w:t>
            </w:r>
          </w:p>
        </w:tc>
      </w:tr>
      <w:tr w:rsidR="0076380F" w:rsidRPr="00B943E2" w14:paraId="7D3DE96B" w14:textId="77777777" w:rsidTr="00C70D27">
        <w:trPr>
          <w:trHeight w:val="63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40F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E2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02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B78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E2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86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12893,7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16C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12609,5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A81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97,8%</w:t>
            </w:r>
          </w:p>
        </w:tc>
      </w:tr>
      <w:tr w:rsidR="0076380F" w:rsidRPr="00B943E2" w14:paraId="6DC39CA0" w14:textId="77777777" w:rsidTr="00C70D27">
        <w:trPr>
          <w:trHeight w:val="53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AC2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24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F8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E9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1D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1C6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3014,6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36F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2168,3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821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71,9%</w:t>
            </w:r>
          </w:p>
        </w:tc>
      </w:tr>
      <w:tr w:rsidR="0076380F" w:rsidRPr="00B943E2" w14:paraId="482ABA40" w14:textId="77777777" w:rsidTr="00C70D27">
        <w:trPr>
          <w:trHeight w:val="68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9D57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B943E2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B943E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C5C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65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EC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0F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EF2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3014,6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57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2168,3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1E6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71,9%</w:t>
            </w:r>
          </w:p>
        </w:tc>
      </w:tr>
      <w:tr w:rsidR="0076380F" w:rsidRPr="00B943E2" w14:paraId="77CE1DA8" w14:textId="77777777" w:rsidTr="00C70D27">
        <w:trPr>
          <w:trHeight w:val="41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F8C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ACE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E00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07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FC8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43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702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4F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24,3%</w:t>
            </w:r>
          </w:p>
        </w:tc>
      </w:tr>
      <w:tr w:rsidR="0076380F" w:rsidRPr="00B943E2" w14:paraId="25AE4721" w14:textId="77777777" w:rsidTr="00C70D27">
        <w:trPr>
          <w:trHeight w:val="417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AF3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9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EC2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A19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31Б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0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3CD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6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C7E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24,3%</w:t>
            </w:r>
          </w:p>
        </w:tc>
      </w:tr>
      <w:tr w:rsidR="0076380F" w:rsidRPr="00B943E2" w14:paraId="61E18C7E" w14:textId="77777777" w:rsidTr="00C70D27">
        <w:trPr>
          <w:trHeight w:val="83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738A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319A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AD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E3C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330 00 000 00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7F0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0E35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11493,0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E41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10007,8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223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87,1%</w:t>
            </w:r>
          </w:p>
        </w:tc>
      </w:tr>
      <w:tr w:rsidR="0076380F" w:rsidRPr="00B943E2" w14:paraId="6DC0ECA6" w14:textId="77777777" w:rsidTr="00C70D27">
        <w:trPr>
          <w:trHeight w:val="113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A8E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35D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0CE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388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29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8D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11493,0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8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10007,8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B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87,1%</w:t>
            </w:r>
          </w:p>
        </w:tc>
      </w:tr>
      <w:tr w:rsidR="0076380F" w:rsidRPr="00B943E2" w14:paraId="05578428" w14:textId="77777777" w:rsidTr="00C70D27">
        <w:trPr>
          <w:trHeight w:val="70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885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BBD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41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76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4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24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11493,0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D3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10007,8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EE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87,1%</w:t>
            </w:r>
          </w:p>
        </w:tc>
      </w:tr>
      <w:tr w:rsidR="0076380F" w:rsidRPr="00B943E2" w14:paraId="6BD73AE2" w14:textId="77777777" w:rsidTr="00C70D27">
        <w:trPr>
          <w:trHeight w:val="141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B3A6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94D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A68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0E8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33А 01 031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C17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DD4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2818,7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7A8E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2676,8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5994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95,0%</w:t>
            </w:r>
          </w:p>
        </w:tc>
      </w:tr>
      <w:tr w:rsidR="0076380F" w:rsidRPr="00B943E2" w14:paraId="2571DDAB" w14:textId="77777777" w:rsidTr="00C70D27">
        <w:trPr>
          <w:trHeight w:val="112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F22D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E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276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B23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8A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1DB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2489,3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0D9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2392,9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292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96,1%</w:t>
            </w:r>
          </w:p>
        </w:tc>
      </w:tr>
      <w:tr w:rsidR="0076380F" w:rsidRPr="00B943E2" w14:paraId="504C0253" w14:textId="77777777" w:rsidTr="00C70D27">
        <w:trPr>
          <w:trHeight w:val="70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9F7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A65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DD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A4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C5A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56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2489,3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444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2392,9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248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96,1%</w:t>
            </w:r>
          </w:p>
        </w:tc>
      </w:tr>
      <w:tr w:rsidR="0076380F" w:rsidRPr="00B943E2" w14:paraId="3DED66AB" w14:textId="77777777" w:rsidTr="00C70D27">
        <w:trPr>
          <w:trHeight w:val="51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0079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DF0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C47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060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38B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68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84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283,9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23D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86,2%</w:t>
            </w:r>
          </w:p>
        </w:tc>
      </w:tr>
      <w:tr w:rsidR="0076380F" w:rsidRPr="00B943E2" w14:paraId="72D34B82" w14:textId="77777777" w:rsidTr="00C70D27">
        <w:trPr>
          <w:trHeight w:val="59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8D5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B943E2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B943E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B0B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B32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A20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DB1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4D0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3A8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283,9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0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86,2%</w:t>
            </w:r>
          </w:p>
        </w:tc>
      </w:tr>
      <w:tr w:rsidR="0076380F" w:rsidRPr="00B943E2" w14:paraId="03739193" w14:textId="77777777" w:rsidTr="00C70D27">
        <w:trPr>
          <w:trHeight w:val="1593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AA2C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DE0539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DE0539">
              <w:rPr>
                <w:b/>
                <w:sz w:val="22"/>
                <w:szCs w:val="22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1BD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0B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787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33А 01 032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5D7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63E3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2777,5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B994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1826,6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52D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65,8%</w:t>
            </w:r>
          </w:p>
        </w:tc>
      </w:tr>
      <w:tr w:rsidR="0076380F" w:rsidRPr="00B943E2" w14:paraId="6A8A619A" w14:textId="77777777" w:rsidTr="00C70D27">
        <w:trPr>
          <w:trHeight w:val="112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6B1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8ED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02D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83B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D15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792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DB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1544,7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7DC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63,1%</w:t>
            </w:r>
          </w:p>
        </w:tc>
      </w:tr>
      <w:tr w:rsidR="0076380F" w:rsidRPr="00B943E2" w14:paraId="601F3BF9" w14:textId="77777777" w:rsidTr="00C70D27">
        <w:trPr>
          <w:trHeight w:val="66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40F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0C6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95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59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00E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34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03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1544,7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F8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63,1%</w:t>
            </w:r>
          </w:p>
        </w:tc>
      </w:tr>
      <w:tr w:rsidR="0076380F" w:rsidRPr="00B943E2" w14:paraId="0576FD84" w14:textId="77777777" w:rsidTr="00C70D27">
        <w:trPr>
          <w:trHeight w:val="56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9D9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A2E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95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5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D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69D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29E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281,9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63F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85,6%</w:t>
            </w:r>
          </w:p>
        </w:tc>
      </w:tr>
      <w:tr w:rsidR="0076380F" w:rsidRPr="00B943E2" w14:paraId="2CF3FB9D" w14:textId="77777777" w:rsidTr="00C70D27">
        <w:trPr>
          <w:trHeight w:val="58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565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B943E2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B943E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39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9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3BA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01 032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5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946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19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281,9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5EE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85,6%</w:t>
            </w:r>
          </w:p>
        </w:tc>
      </w:tr>
      <w:tr w:rsidR="0076380F" w:rsidRPr="00B943E2" w14:paraId="2B4E05D8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88503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88C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E99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9D94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33А 01 033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81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C1F2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5896,8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4A39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5504,4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651D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93,3%</w:t>
            </w:r>
          </w:p>
        </w:tc>
      </w:tr>
      <w:tr w:rsidR="0076380F" w:rsidRPr="00B943E2" w14:paraId="2FA371A1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2F02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8D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3C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9DC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F0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F4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5073,4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983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4942,0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0FC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97,4%</w:t>
            </w:r>
          </w:p>
        </w:tc>
      </w:tr>
      <w:tr w:rsidR="0076380F" w:rsidRPr="00B943E2" w14:paraId="2214D36F" w14:textId="77777777" w:rsidTr="00C70D27">
        <w:trPr>
          <w:trHeight w:val="557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FEA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823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68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A8B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7F7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C9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5073,4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EDA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4942,0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180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97,4%</w:t>
            </w:r>
          </w:p>
        </w:tc>
      </w:tr>
      <w:tr w:rsidR="0076380F" w:rsidRPr="00B943E2" w14:paraId="25D15B32" w14:textId="77777777" w:rsidTr="00C70D27">
        <w:trPr>
          <w:trHeight w:val="53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0BB7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1C6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B31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ABF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97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D2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7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562,4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98E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68,3%</w:t>
            </w:r>
          </w:p>
        </w:tc>
      </w:tr>
      <w:tr w:rsidR="0076380F" w:rsidRPr="00B943E2" w14:paraId="15BD964D" w14:textId="77777777" w:rsidTr="00C70D27">
        <w:trPr>
          <w:trHeight w:val="58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4F4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B943E2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B943E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C0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0A6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6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33А 01 033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876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3C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CDC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562,4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11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68,3%</w:t>
            </w:r>
          </w:p>
        </w:tc>
      </w:tr>
      <w:tr w:rsidR="0076380F" w:rsidRPr="00B943E2" w14:paraId="52D71236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B262" w14:textId="77777777" w:rsidR="0076380F" w:rsidRPr="00DE0539" w:rsidRDefault="0076380F" w:rsidP="0076380F">
            <w:pPr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2C18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946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D451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35Г 01 011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0EF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52CB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1003,6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F3CA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844,2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4F26" w14:textId="77777777" w:rsidR="0076380F" w:rsidRPr="00DE0539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DE0539">
              <w:rPr>
                <w:b/>
                <w:sz w:val="22"/>
                <w:szCs w:val="22"/>
              </w:rPr>
              <w:t>84,1%</w:t>
            </w:r>
          </w:p>
        </w:tc>
      </w:tr>
      <w:tr w:rsidR="0076380F" w:rsidRPr="00B943E2" w14:paraId="247A9690" w14:textId="77777777" w:rsidTr="00C70D27">
        <w:trPr>
          <w:trHeight w:val="1111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7E4F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4FB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60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DD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01 011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34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2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A9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494,2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EBB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92,3%</w:t>
            </w:r>
          </w:p>
        </w:tc>
      </w:tr>
      <w:tr w:rsidR="0076380F" w:rsidRPr="00B943E2" w14:paraId="1F4D12CD" w14:textId="77777777" w:rsidTr="00C70D27">
        <w:trPr>
          <w:trHeight w:val="58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C5F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67C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E4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8F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01 011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BD8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AE9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CD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494,2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B73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92,3%</w:t>
            </w:r>
          </w:p>
        </w:tc>
      </w:tr>
      <w:tr w:rsidR="0076380F" w:rsidRPr="00B943E2" w14:paraId="55C1B15F" w14:textId="77777777" w:rsidTr="00C70D27">
        <w:trPr>
          <w:trHeight w:val="501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F71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5B0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441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44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01 011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E78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6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96A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BC1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74,8%</w:t>
            </w:r>
          </w:p>
        </w:tc>
      </w:tr>
      <w:tr w:rsidR="0076380F" w:rsidRPr="00B943E2" w14:paraId="34C7F11B" w14:textId="77777777" w:rsidTr="00C70D27">
        <w:trPr>
          <w:trHeight w:val="57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5C6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B943E2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B943E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F16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8B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08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35Г 01 011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DC2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57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3BE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E3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74,8%</w:t>
            </w:r>
          </w:p>
        </w:tc>
      </w:tr>
      <w:tr w:rsidR="0076380F" w:rsidRPr="00B943E2" w14:paraId="5E73C728" w14:textId="77777777" w:rsidTr="00C70D27">
        <w:trPr>
          <w:trHeight w:val="34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6ED3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8292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06DD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E6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344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FCA8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9F3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9EED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0,0%</w:t>
            </w:r>
          </w:p>
        </w:tc>
      </w:tr>
      <w:tr w:rsidR="0076380F" w:rsidRPr="00B943E2" w14:paraId="6B78880B" w14:textId="77777777" w:rsidTr="00C70D27">
        <w:trPr>
          <w:trHeight w:val="63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3A4D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5D9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080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28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D75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1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2F9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81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290801FF" w14:textId="77777777" w:rsidTr="00C70D27">
        <w:trPr>
          <w:trHeight w:val="69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F15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DE2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9C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907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32А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66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1C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05F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34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369E78E1" w14:textId="77777777" w:rsidTr="00C70D27">
        <w:trPr>
          <w:trHeight w:val="55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547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E2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C2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0B5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7E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61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5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07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351C621A" w14:textId="77777777" w:rsidTr="00C70D27">
        <w:trPr>
          <w:trHeight w:val="427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2F0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BAF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82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A2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A05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877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DA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3EB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6659730F" w14:textId="77777777" w:rsidTr="00C70D27">
        <w:trPr>
          <w:trHeight w:val="41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54F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EB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8E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D64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32А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C6E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110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876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D9D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0,0%</w:t>
            </w:r>
          </w:p>
        </w:tc>
      </w:tr>
      <w:tr w:rsidR="0076380F" w:rsidRPr="00B943E2" w14:paraId="75153EAD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F1D3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EA4A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1365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BC7E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31 Б 01 004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0D7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251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7FD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21,5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C2C2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100,0%</w:t>
            </w:r>
          </w:p>
        </w:tc>
      </w:tr>
      <w:tr w:rsidR="0076380F" w:rsidRPr="00B943E2" w14:paraId="59B0F18C" w14:textId="77777777" w:rsidTr="00C70D27">
        <w:trPr>
          <w:trHeight w:val="35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678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DF6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A7C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D8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Б 01 004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38A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BD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7FB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3A5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411714C6" w14:textId="77777777" w:rsidTr="00C70D27">
        <w:trPr>
          <w:trHeight w:val="42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6ECF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EB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CC5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F7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31 Б 01 004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A4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E88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5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E68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4B261FBA" w14:textId="77777777" w:rsidTr="00C70D27">
        <w:trPr>
          <w:trHeight w:val="42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C533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042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2E38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81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FA0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7B1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1427,0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030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296,0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5142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20,7%</w:t>
            </w:r>
          </w:p>
        </w:tc>
      </w:tr>
      <w:tr w:rsidR="0076380F" w:rsidRPr="00B943E2" w14:paraId="4AD61E5E" w14:textId="77777777" w:rsidTr="00C70D27">
        <w:trPr>
          <w:trHeight w:val="50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F8BE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402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FBAC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7B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665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EFCC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36EE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2FC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25,8%</w:t>
            </w:r>
          </w:p>
        </w:tc>
      </w:tr>
      <w:tr w:rsidR="0076380F" w:rsidRPr="00B943E2" w14:paraId="289161C3" w14:textId="77777777" w:rsidTr="00C70D27">
        <w:trPr>
          <w:trHeight w:val="43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8A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Культура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7F1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853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6B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090 00 000 00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FC9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0E5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DF2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697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25,8%</w:t>
            </w:r>
          </w:p>
        </w:tc>
      </w:tr>
      <w:tr w:rsidR="0076380F" w:rsidRPr="00B943E2" w14:paraId="2E81445F" w14:textId="77777777" w:rsidTr="00C70D27">
        <w:trPr>
          <w:trHeight w:val="57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33CE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Культурные центры, дома культуры, клубы и молодежные центры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7F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B3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E5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09Г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3C4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E84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A58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A71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25,8%</w:t>
            </w:r>
          </w:p>
        </w:tc>
      </w:tr>
      <w:tr w:rsidR="0076380F" w:rsidRPr="00B943E2" w14:paraId="62E12981" w14:textId="77777777" w:rsidTr="00C70D27">
        <w:trPr>
          <w:trHeight w:val="117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C5A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88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D06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29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09Г 07 001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B7E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B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A14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FEC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25,8%</w:t>
            </w:r>
          </w:p>
        </w:tc>
      </w:tr>
      <w:tr w:rsidR="0076380F" w:rsidRPr="00B943E2" w14:paraId="1B0F224E" w14:textId="77777777" w:rsidTr="00C70D27">
        <w:trPr>
          <w:trHeight w:val="71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147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D90A92">
              <w:rPr>
                <w:sz w:val="22"/>
                <w:szCs w:val="22"/>
              </w:rPr>
              <w:t>Закупка товаров, работ и услуг для 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D90A92">
              <w:rPr>
                <w:sz w:val="22"/>
                <w:szCs w:val="22"/>
              </w:rPr>
              <w:t xml:space="preserve">  </w:t>
            </w:r>
            <w:proofErr w:type="gramStart"/>
            <w:r w:rsidRPr="00D90A92">
              <w:rPr>
                <w:sz w:val="22"/>
                <w:szCs w:val="22"/>
              </w:rPr>
              <w:t>государственных  (</w:t>
            </w:r>
            <w:proofErr w:type="gramEnd"/>
            <w:r w:rsidRPr="00D90A92">
              <w:rPr>
                <w:sz w:val="22"/>
                <w:szCs w:val="22"/>
              </w:rPr>
              <w:t>муниципальных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7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47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3C7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09Г 07 001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27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63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CA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CAB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25,8%</w:t>
            </w:r>
          </w:p>
        </w:tc>
      </w:tr>
      <w:tr w:rsidR="0076380F" w:rsidRPr="00B943E2" w14:paraId="7562707A" w14:textId="77777777" w:rsidTr="00C70D27">
        <w:trPr>
          <w:trHeight w:val="69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D0FF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B943E2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B943E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852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093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A49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09Г 07 001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53F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569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643,8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B91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DBC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25,8%</w:t>
            </w:r>
          </w:p>
        </w:tc>
      </w:tr>
      <w:tr w:rsidR="0076380F" w:rsidRPr="00B943E2" w14:paraId="41DC390B" w14:textId="77777777" w:rsidTr="00C70D27">
        <w:trPr>
          <w:trHeight w:val="64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FD04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6A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4D6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FC4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F7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6F1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816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2C6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682E2469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3BB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3B8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4D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466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F15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28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1F5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1E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3682B7EA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ACE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152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317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A56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8D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94A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A7F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1AF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6683556F" w14:textId="77777777" w:rsidTr="00C70D27">
        <w:trPr>
          <w:trHeight w:val="60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6B77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DC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F0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400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C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50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55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13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490F9E28" w14:textId="77777777" w:rsidTr="00C70D27">
        <w:trPr>
          <w:trHeight w:val="57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7A7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sz w:val="22"/>
                <w:szCs w:val="22"/>
              </w:rPr>
              <w:t xml:space="preserve"> </w:t>
            </w:r>
            <w:r w:rsidRPr="00B943E2">
              <w:rPr>
                <w:sz w:val="22"/>
                <w:szCs w:val="22"/>
              </w:rPr>
              <w:t xml:space="preserve"> </w:t>
            </w:r>
            <w:proofErr w:type="gramStart"/>
            <w:r w:rsidRPr="00B943E2">
              <w:rPr>
                <w:sz w:val="22"/>
                <w:szCs w:val="22"/>
              </w:rPr>
              <w:t>государственных  (</w:t>
            </w:r>
            <w:proofErr w:type="gramEnd"/>
            <w:r w:rsidRPr="00B943E2">
              <w:rPr>
                <w:sz w:val="22"/>
                <w:szCs w:val="22"/>
              </w:rPr>
              <w:t>муниципальных )нужд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35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701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CB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355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D2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27A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34F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0C40468E" w14:textId="77777777" w:rsidTr="00BF67FC">
        <w:trPr>
          <w:trHeight w:val="60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530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B943E2">
              <w:rPr>
                <w:sz w:val="22"/>
                <w:szCs w:val="22"/>
              </w:rPr>
              <w:t>обеспечения  государственных</w:t>
            </w:r>
            <w:proofErr w:type="gramEnd"/>
            <w:r w:rsidRPr="00B943E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F0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D27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32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78E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9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783,2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28E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90D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16,6%</w:t>
            </w:r>
          </w:p>
        </w:tc>
      </w:tr>
      <w:tr w:rsidR="0076380F" w:rsidRPr="00B943E2" w14:paraId="41F154ED" w14:textId="77777777" w:rsidTr="00C70D27">
        <w:trPr>
          <w:trHeight w:val="411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6804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E4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FF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661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DB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FDD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1515,3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9C6E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1512,6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E74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99,8%</w:t>
            </w:r>
          </w:p>
        </w:tc>
      </w:tr>
      <w:tr w:rsidR="0076380F" w:rsidRPr="00B943E2" w14:paraId="6AC58ABE" w14:textId="77777777" w:rsidTr="00C70D27">
        <w:trPr>
          <w:trHeight w:val="417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E289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84D3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17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A6E9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0E9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7772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19E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2D7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99,7%</w:t>
            </w:r>
          </w:p>
        </w:tc>
      </w:tr>
      <w:tr w:rsidR="0076380F" w:rsidRPr="00B943E2" w14:paraId="14E44C6E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8AA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8E7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55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AB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12E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2E1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F49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077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0C1052DA" w14:textId="77777777" w:rsidTr="00C70D27">
        <w:trPr>
          <w:trHeight w:val="48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D687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C6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2FA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2D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D79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A3B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4D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3D9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402DFD91" w14:textId="77777777" w:rsidTr="00C70D27">
        <w:trPr>
          <w:trHeight w:val="58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20E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lastRenderedPageBreak/>
              <w:t>Выплаты муниципальным служащим, вышедшим на пенсию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2D9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734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D1D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8B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BDF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B0F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579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1F5752AE" w14:textId="77777777" w:rsidTr="00C70D27">
        <w:trPr>
          <w:trHeight w:val="572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88F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CED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6C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BE3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9AE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4E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61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9CD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470302BF" w14:textId="77777777" w:rsidTr="00C70D27">
        <w:trPr>
          <w:trHeight w:val="50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9DDF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6AD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3F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28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02F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1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43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9B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3E4A005E" w14:textId="77777777" w:rsidTr="00C70D27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33C9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98D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1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A3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01 015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EE9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1AE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BF7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981,8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984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99,7%</w:t>
            </w:r>
          </w:p>
        </w:tc>
      </w:tr>
      <w:tr w:rsidR="0076380F" w:rsidRPr="00B943E2" w14:paraId="3589550E" w14:textId="77777777" w:rsidTr="00BF67FC">
        <w:trPr>
          <w:trHeight w:val="43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DEAE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C7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36C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4DA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70C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629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530,8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44AD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530,8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5A9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100,0%</w:t>
            </w:r>
          </w:p>
        </w:tc>
      </w:tr>
      <w:tr w:rsidR="0076380F" w:rsidRPr="00B943E2" w14:paraId="4C51BA8C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B9B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EA0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25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E05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1AE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243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A44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F2E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6D534012" w14:textId="77777777" w:rsidTr="00BF67FC">
        <w:trPr>
          <w:trHeight w:val="42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67E5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Социальные обязательства муниципальных округов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B0A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F4D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81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58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4BA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30F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2BA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15C484F6" w14:textId="77777777" w:rsidTr="00C70D27">
        <w:trPr>
          <w:trHeight w:val="56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E38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Выплаты муниципальным служащим, вышедшим на пенсию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AE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24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02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5E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28E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BD7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99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6769D3F4" w14:textId="77777777" w:rsidTr="00BF67FC">
        <w:trPr>
          <w:trHeight w:val="551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86F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A08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E76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597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01 018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44D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E9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F0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3D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10761147" w14:textId="77777777" w:rsidTr="00C70D27">
        <w:trPr>
          <w:trHeight w:val="37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1C6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Социальное обеспечение и иные выплаты         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A7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797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89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01 018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E4F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7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BC2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0CA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0A046996" w14:textId="77777777" w:rsidTr="00C70D27">
        <w:trPr>
          <w:trHeight w:val="694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8386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98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14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52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35П 01 018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B7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AF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0F8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530,8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FD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7E7C6D9D" w14:textId="77777777" w:rsidTr="00C70D27">
        <w:trPr>
          <w:trHeight w:val="431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6519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6678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E322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6B8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A7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3F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47D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FB25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91,5%</w:t>
            </w:r>
          </w:p>
        </w:tc>
      </w:tr>
      <w:tr w:rsidR="0076380F" w:rsidRPr="00B943E2" w14:paraId="552CB05E" w14:textId="77777777" w:rsidTr="00C70D27">
        <w:trPr>
          <w:trHeight w:val="40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2290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1F9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782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0EDB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E058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251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88CE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165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91,5%</w:t>
            </w:r>
          </w:p>
        </w:tc>
      </w:tr>
      <w:tr w:rsidR="0076380F" w:rsidRPr="00B943E2" w14:paraId="52EA04F3" w14:textId="77777777" w:rsidTr="00C70D27">
        <w:trPr>
          <w:trHeight w:val="417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D8CC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Спорт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B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7E0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01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3D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07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692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C78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29B1D13B" w14:textId="77777777" w:rsidTr="00C70D27">
        <w:trPr>
          <w:trHeight w:val="42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B5DE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Массовая физкультурно-спортивная работа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EC7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D9B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DE1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10А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741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999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DE8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463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42D426F5" w14:textId="77777777" w:rsidTr="00C70D27">
        <w:trPr>
          <w:trHeight w:val="57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7EF4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2B2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998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0E3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10А 03 000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079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A4E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C8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94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771C6326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4E35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2D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8B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48C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10А 03 001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12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5DB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290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A83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6BD45921" w14:textId="77777777" w:rsidTr="00C70D27">
        <w:trPr>
          <w:trHeight w:val="64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929B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A1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0C2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C0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10А 03 001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8C0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ED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BB4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0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449DDBD8" w14:textId="77777777" w:rsidTr="00BF67FC">
        <w:trPr>
          <w:trHeight w:val="605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3881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 xml:space="preserve"> </w:t>
            </w:r>
            <w:r w:rsidRPr="00B943E2"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DE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6CA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9D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10А 03 001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506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2AB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4234,6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FAF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3873,3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DA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91,5%</w:t>
            </w:r>
          </w:p>
        </w:tc>
      </w:tr>
      <w:tr w:rsidR="0076380F" w:rsidRPr="00B943E2" w14:paraId="1D0918D9" w14:textId="77777777" w:rsidTr="00C70D27">
        <w:trPr>
          <w:trHeight w:val="38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B552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1268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174A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74C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A4A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DE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381,4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8D5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357,9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78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93,8%</w:t>
            </w:r>
          </w:p>
        </w:tc>
      </w:tr>
      <w:tr w:rsidR="0076380F" w:rsidRPr="00B943E2" w14:paraId="447DECA0" w14:textId="77777777" w:rsidTr="00C70D27">
        <w:trPr>
          <w:trHeight w:val="40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F628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lastRenderedPageBreak/>
              <w:t>Периодическая печать и издательство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0E49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160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2076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321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30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186,6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5323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163,2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387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87,5%</w:t>
            </w:r>
          </w:p>
        </w:tc>
      </w:tr>
      <w:tr w:rsidR="0076380F" w:rsidRPr="00B943E2" w14:paraId="05031DC9" w14:textId="77777777" w:rsidTr="00C70D27">
        <w:trPr>
          <w:gridAfter w:val="1"/>
          <w:wAfter w:w="30" w:type="dxa"/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964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D8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FA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547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35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4D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D45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F33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16B4CA3B" w14:textId="77777777" w:rsidTr="00C70D27">
        <w:trPr>
          <w:trHeight w:val="565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604A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08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F9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A1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F1F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79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18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AF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3E7CC49B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F20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68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2DA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E5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DB4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70A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C1C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E1B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1186F9BF" w14:textId="77777777" w:rsidTr="00C70D27">
        <w:trPr>
          <w:trHeight w:val="405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3EB5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7BC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27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DAC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7F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9F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07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B64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65BBF42B" w14:textId="77777777" w:rsidTr="00C70D27">
        <w:trPr>
          <w:trHeight w:val="60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C518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DFB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47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4A6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CC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997F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55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0DA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243A9EC0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0569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 </w:t>
            </w:r>
            <w:r w:rsidRPr="00B943E2">
              <w:rPr>
                <w:sz w:val="22"/>
                <w:szCs w:val="22"/>
              </w:rPr>
              <w:t xml:space="preserve">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DA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09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43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3C8B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D30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146,6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D9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10A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84,0%</w:t>
            </w:r>
          </w:p>
        </w:tc>
      </w:tr>
      <w:tr w:rsidR="0076380F" w:rsidRPr="00B943E2" w14:paraId="1510B363" w14:textId="77777777" w:rsidTr="00C70D27">
        <w:trPr>
          <w:trHeight w:val="446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FBB2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D49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D204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B487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670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68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DE5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97C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28E448D8" w14:textId="77777777" w:rsidTr="00C70D27">
        <w:trPr>
          <w:trHeight w:val="47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A293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B16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C2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26F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293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2B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52C1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84A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100,0%</w:t>
            </w:r>
          </w:p>
        </w:tc>
      </w:tr>
      <w:tr w:rsidR="0076380F" w:rsidRPr="00B943E2" w14:paraId="791157C8" w14:textId="77777777" w:rsidTr="00C70D27">
        <w:trPr>
          <w:trHeight w:val="608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4209" w14:textId="77777777" w:rsidR="0076380F" w:rsidRPr="00FE79CB" w:rsidRDefault="0076380F" w:rsidP="0076380F">
            <w:pPr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Другие вопросы в области средств массовой      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C9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21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4339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71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BF1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618F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8FF4" w14:textId="77777777" w:rsidR="0076380F" w:rsidRPr="00FE79CB" w:rsidRDefault="0076380F" w:rsidP="0076380F">
            <w:pPr>
              <w:jc w:val="center"/>
              <w:rPr>
                <w:b/>
                <w:sz w:val="22"/>
                <w:szCs w:val="22"/>
              </w:rPr>
            </w:pPr>
            <w:r w:rsidRPr="00FE79CB">
              <w:rPr>
                <w:b/>
                <w:sz w:val="22"/>
                <w:szCs w:val="22"/>
              </w:rPr>
              <w:t>99,9%</w:t>
            </w:r>
          </w:p>
        </w:tc>
      </w:tr>
      <w:tr w:rsidR="0076380F" w:rsidRPr="00B943E2" w14:paraId="7DC81156" w14:textId="77777777" w:rsidTr="00C70D27">
        <w:trPr>
          <w:trHeight w:val="739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9330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1E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756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00D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350 00 000 00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976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BC42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FD3A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7E53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99,9%</w:t>
            </w:r>
          </w:p>
        </w:tc>
      </w:tr>
      <w:tr w:rsidR="0076380F" w:rsidRPr="00B943E2" w14:paraId="67A65751" w14:textId="77777777" w:rsidTr="00C70D27">
        <w:trPr>
          <w:trHeight w:val="660"/>
        </w:trPr>
        <w:tc>
          <w:tcPr>
            <w:tcW w:w="5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29D" w14:textId="77777777" w:rsidR="0076380F" w:rsidRPr="00B943E2" w:rsidRDefault="0076380F" w:rsidP="0076380F">
            <w:pPr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1355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9F49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93A8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35Е 00 000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493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34EC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2F6D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65CE" w14:textId="77777777" w:rsidR="0076380F" w:rsidRPr="00B943E2" w:rsidRDefault="0076380F" w:rsidP="0076380F">
            <w:pPr>
              <w:jc w:val="center"/>
              <w:rPr>
                <w:sz w:val="22"/>
                <w:szCs w:val="22"/>
              </w:rPr>
            </w:pPr>
            <w:r w:rsidRPr="00B943E2">
              <w:rPr>
                <w:sz w:val="22"/>
                <w:szCs w:val="22"/>
              </w:rPr>
              <w:t>99,9%</w:t>
            </w:r>
          </w:p>
        </w:tc>
      </w:tr>
      <w:tr w:rsidR="0076380F" w:rsidRPr="00B943E2" w14:paraId="02C45811" w14:textId="77777777" w:rsidTr="00C70D27">
        <w:trPr>
          <w:trHeight w:val="100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A334" w14:textId="77777777" w:rsidR="0076380F" w:rsidRPr="00B943E2" w:rsidRDefault="0076380F" w:rsidP="0076380F">
            <w:pPr>
              <w:widowControl/>
              <w:tabs>
                <w:tab w:val="left" w:pos="2843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77E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B24D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1289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CE3C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C409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915E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A5FA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76380F" w:rsidRPr="00B943E2" w14:paraId="20A0E6EC" w14:textId="77777777" w:rsidTr="00C70D27">
        <w:trPr>
          <w:trHeight w:val="510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3B8C" w14:textId="77777777" w:rsidR="0076380F" w:rsidRPr="00B943E2" w:rsidRDefault="0076380F" w:rsidP="0076380F">
            <w:pPr>
              <w:tabs>
                <w:tab w:val="left" w:pos="2843"/>
              </w:tabs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Информирование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C9D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34F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8CB5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AABB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C3DD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F6D7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4BD4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76380F" w:rsidRPr="00B943E2" w14:paraId="42F15622" w14:textId="77777777" w:rsidTr="00C70D27">
        <w:trPr>
          <w:trHeight w:val="849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C95" w14:textId="77777777" w:rsidR="0076380F" w:rsidRPr="00B943E2" w:rsidRDefault="0076380F" w:rsidP="0076380F">
            <w:pPr>
              <w:tabs>
                <w:tab w:val="left" w:pos="2843"/>
              </w:tabs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7998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9169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5723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CC6E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7553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1B111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B0B1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76380F" w:rsidRPr="00B943E2" w14:paraId="5DA60291" w14:textId="77777777" w:rsidTr="00C70D27">
        <w:trPr>
          <w:trHeight w:val="714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3C67" w14:textId="77777777" w:rsidR="0076380F" w:rsidRPr="00B943E2" w:rsidRDefault="0076380F" w:rsidP="0076380F">
            <w:pPr>
              <w:tabs>
                <w:tab w:val="left" w:pos="2843"/>
              </w:tabs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43E2">
              <w:rPr>
                <w:color w:val="000000"/>
                <w:sz w:val="22"/>
                <w:szCs w:val="22"/>
              </w:rPr>
              <w:t xml:space="preserve">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2466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C86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859C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95DA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A06B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E2A4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8923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color w:val="000000"/>
                <w:sz w:val="22"/>
                <w:szCs w:val="22"/>
              </w:rPr>
            </w:pPr>
            <w:r w:rsidRPr="00B943E2"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76380F" w:rsidRPr="00B943E2" w14:paraId="3F184C9E" w14:textId="77777777" w:rsidTr="00C70D27">
        <w:trPr>
          <w:trHeight w:val="739"/>
        </w:trPr>
        <w:tc>
          <w:tcPr>
            <w:tcW w:w="10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6272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3E2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43E2">
              <w:rPr>
                <w:b/>
                <w:bCs/>
                <w:color w:val="000000"/>
                <w:sz w:val="22"/>
                <w:szCs w:val="22"/>
              </w:rPr>
              <w:t xml:space="preserve"> 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8D3A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3E2">
              <w:rPr>
                <w:b/>
                <w:bCs/>
                <w:color w:val="000000"/>
                <w:sz w:val="22"/>
                <w:szCs w:val="22"/>
              </w:rPr>
              <w:t>42235,7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AD6E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3E2">
              <w:rPr>
                <w:b/>
                <w:bCs/>
                <w:color w:val="000000"/>
                <w:sz w:val="22"/>
                <w:szCs w:val="22"/>
              </w:rPr>
              <w:t>37234,5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3A1D" w14:textId="77777777" w:rsidR="0076380F" w:rsidRPr="00B943E2" w:rsidRDefault="0076380F" w:rsidP="0076380F">
            <w:pPr>
              <w:tabs>
                <w:tab w:val="left" w:pos="284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3E2">
              <w:rPr>
                <w:b/>
                <w:bCs/>
                <w:color w:val="000000"/>
                <w:sz w:val="22"/>
                <w:szCs w:val="22"/>
              </w:rPr>
              <w:t>88,2%</w:t>
            </w:r>
          </w:p>
        </w:tc>
      </w:tr>
    </w:tbl>
    <w:p w14:paraId="22401A53" w14:textId="77777777" w:rsidR="00282F0C" w:rsidRDefault="00282F0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103E9C3A" w14:textId="77777777" w:rsidR="005C102E" w:rsidRDefault="005C102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CFC07C7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BC34BA9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E3A8197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58A469C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4C3B6D2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734982B5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6285396" w14:textId="77777777" w:rsidR="00BF67FC" w:rsidRDefault="00BF67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341B88D2" w14:textId="77777777" w:rsidR="006274EE" w:rsidRDefault="006274E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1F5CA646" w14:textId="77777777" w:rsidR="005C102E" w:rsidRDefault="005C102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06397EF" w14:textId="77777777" w:rsidR="00BE49FC" w:rsidRDefault="00BE49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7C870C2" w14:textId="77777777" w:rsidR="005C102E" w:rsidRPr="003D22F7" w:rsidRDefault="005C102E" w:rsidP="005C10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242C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</w:t>
      </w:r>
      <w:r w:rsidRPr="003D22F7">
        <w:rPr>
          <w:sz w:val="22"/>
          <w:szCs w:val="22"/>
        </w:rPr>
        <w:t xml:space="preserve">Приложение </w:t>
      </w:r>
      <w:r w:rsidR="00C1069E">
        <w:rPr>
          <w:sz w:val="22"/>
          <w:szCs w:val="22"/>
        </w:rPr>
        <w:t>5</w:t>
      </w:r>
    </w:p>
    <w:p w14:paraId="6F9AA082" w14:textId="77777777"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</w:t>
      </w:r>
      <w:proofErr w:type="gramStart"/>
      <w:r w:rsidRPr="003D22F7">
        <w:rPr>
          <w:sz w:val="22"/>
          <w:szCs w:val="22"/>
        </w:rPr>
        <w:t>решению  Совета</w:t>
      </w:r>
      <w:proofErr w:type="gramEnd"/>
      <w:r w:rsidRPr="003D22F7">
        <w:rPr>
          <w:sz w:val="22"/>
          <w:szCs w:val="22"/>
        </w:rPr>
        <w:t xml:space="preserve"> депутатов </w:t>
      </w:r>
    </w:p>
    <w:p w14:paraId="1A0C99DC" w14:textId="77777777"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Молжаниновский                                                                                                                                                              </w:t>
      </w:r>
    </w:p>
    <w:p w14:paraId="70773F7F" w14:textId="77777777" w:rsidR="005C102E" w:rsidRPr="003D22F7" w:rsidRDefault="005C102E" w:rsidP="005C102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</w:t>
      </w:r>
      <w:r w:rsidR="00242CBB" w:rsidRPr="003D22F7">
        <w:rPr>
          <w:sz w:val="22"/>
          <w:szCs w:val="22"/>
        </w:rPr>
        <w:t>______________</w:t>
      </w:r>
      <w:r w:rsidRPr="003D22F7">
        <w:rPr>
          <w:sz w:val="22"/>
          <w:szCs w:val="22"/>
        </w:rPr>
        <w:t xml:space="preserve">. № </w:t>
      </w:r>
      <w:r w:rsidR="00242CBB" w:rsidRPr="003D22F7">
        <w:rPr>
          <w:sz w:val="22"/>
          <w:szCs w:val="22"/>
        </w:rPr>
        <w:t>_______________</w:t>
      </w:r>
    </w:p>
    <w:p w14:paraId="29CBDC48" w14:textId="77777777" w:rsidR="005C102E" w:rsidRDefault="005C102E" w:rsidP="005C102E"/>
    <w:p w14:paraId="0CCE746D" w14:textId="77777777" w:rsidR="005C102E" w:rsidRDefault="005C102E" w:rsidP="005C102E"/>
    <w:p w14:paraId="67552AE6" w14:textId="77777777" w:rsidR="005C102E" w:rsidRDefault="005C102E" w:rsidP="005C102E"/>
    <w:p w14:paraId="495BA753" w14:textId="77777777" w:rsidR="005C102E" w:rsidRDefault="005C102E" w:rsidP="005C102E"/>
    <w:p w14:paraId="5C2EF8F6" w14:textId="77777777" w:rsidR="005C102E" w:rsidRDefault="0093533D" w:rsidP="00D17E80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и</w:t>
      </w:r>
      <w:r w:rsidR="005C102E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</w:t>
      </w:r>
      <w:r w:rsidR="005C102E">
        <w:rPr>
          <w:b/>
          <w:sz w:val="28"/>
          <w:szCs w:val="28"/>
        </w:rPr>
        <w:t xml:space="preserve"> </w:t>
      </w:r>
      <w:r w:rsidR="005C1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102E">
        <w:rPr>
          <w:b/>
          <w:sz w:val="28"/>
          <w:szCs w:val="28"/>
        </w:rPr>
        <w:t xml:space="preserve">финансирования дефицита бюджета муниципального округа </w:t>
      </w:r>
    </w:p>
    <w:p w14:paraId="1111DF18" w14:textId="77777777" w:rsidR="005C102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</w:t>
      </w:r>
      <w:r w:rsidR="0093533D">
        <w:rPr>
          <w:b/>
          <w:sz w:val="28"/>
          <w:szCs w:val="28"/>
        </w:rPr>
        <w:t>за 20</w:t>
      </w:r>
      <w:r w:rsidR="002F6E95">
        <w:rPr>
          <w:b/>
          <w:sz w:val="28"/>
          <w:szCs w:val="28"/>
        </w:rPr>
        <w:t>20</w:t>
      </w:r>
      <w:r w:rsidR="0093533D">
        <w:rPr>
          <w:b/>
          <w:sz w:val="28"/>
          <w:szCs w:val="28"/>
        </w:rPr>
        <w:t xml:space="preserve"> год</w:t>
      </w:r>
    </w:p>
    <w:p w14:paraId="75A85A81" w14:textId="77777777" w:rsidR="0058134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56A50F4F" w14:textId="77777777" w:rsidR="00584CF0" w:rsidRPr="00016D2D" w:rsidRDefault="005C102E" w:rsidP="005C102E">
      <w:pPr>
        <w:jc w:val="center"/>
      </w:pPr>
      <w:r w:rsidRPr="00016D2D">
        <w:rPr>
          <w:sz w:val="28"/>
          <w:szCs w:val="28"/>
        </w:rPr>
        <w:t xml:space="preserve"> </w:t>
      </w:r>
      <w:r w:rsidR="0058134E" w:rsidRPr="00016D2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F3B00">
        <w:rPr>
          <w:sz w:val="28"/>
          <w:szCs w:val="28"/>
        </w:rPr>
        <w:t xml:space="preserve">                              </w:t>
      </w:r>
      <w:r w:rsidR="0058134E" w:rsidRPr="00016D2D">
        <w:rPr>
          <w:sz w:val="28"/>
          <w:szCs w:val="28"/>
        </w:rPr>
        <w:t xml:space="preserve"> </w:t>
      </w:r>
      <w:r w:rsidRPr="00016D2D">
        <w:rPr>
          <w:sz w:val="28"/>
          <w:szCs w:val="28"/>
        </w:rPr>
        <w:t>(</w:t>
      </w:r>
      <w:r w:rsidRPr="00016D2D">
        <w:t>тыс. руб.)</w:t>
      </w:r>
    </w:p>
    <w:tbl>
      <w:tblPr>
        <w:tblW w:w="13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8100"/>
        <w:gridCol w:w="2533"/>
      </w:tblGrid>
      <w:tr w:rsidR="005A4358" w:rsidRPr="00584CF0" w14:paraId="067392F9" w14:textId="77777777" w:rsidTr="008E75D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91AB3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20611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F8720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14:paraId="21EFC55F" w14:textId="77777777" w:rsidR="0093533D" w:rsidRPr="0093533D" w:rsidRDefault="0093533D" w:rsidP="008E75D8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14:paraId="6A7050CE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A1C8C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E247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9934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46E2DAF6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E4D8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35E5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05CBE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71F8877F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E577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DAE65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19F4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0FDF4D7E" w14:textId="77777777" w:rsidTr="008E75D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F584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1B5D2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3691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284076C5" w14:textId="77777777" w:rsidTr="008E75D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C9526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7306" w14:textId="77777777" w:rsidR="005A4358" w:rsidRDefault="0093533D" w:rsidP="008E7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ВНУТРЕННЕГО </w:t>
            </w:r>
          </w:p>
          <w:p w14:paraId="69638B10" w14:textId="77777777" w:rsidR="0093533D" w:rsidRPr="00584CF0" w:rsidRDefault="0093533D" w:rsidP="008E7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AD595" w14:textId="77777777" w:rsidR="0093533D" w:rsidRPr="001A7A6D" w:rsidRDefault="001A7A6D" w:rsidP="007601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7601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775</w:t>
            </w:r>
            <w:r w:rsidR="00760156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4358" w:rsidRPr="00584CF0" w14:paraId="349F130F" w14:textId="77777777" w:rsidTr="008E75D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91B8A" w14:textId="77777777" w:rsidR="0093533D" w:rsidRPr="00584CF0" w:rsidRDefault="0093533D" w:rsidP="008E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8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4AE8" w14:textId="77777777" w:rsidR="0093533D" w:rsidRPr="00584CF0" w:rsidRDefault="0093533D" w:rsidP="008E75D8">
            <w:pPr>
              <w:rPr>
                <w:sz w:val="24"/>
                <w:szCs w:val="24"/>
              </w:rPr>
            </w:pPr>
            <w:r w:rsidRPr="0093533D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>
              <w:rPr>
                <w:sz w:val="24"/>
                <w:szCs w:val="24"/>
              </w:rPr>
              <w:t xml:space="preserve"> бюджетов </w:t>
            </w:r>
            <w:r w:rsidRPr="0093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094F3" w14:textId="77777777" w:rsidR="0093533D" w:rsidRPr="00584CF0" w:rsidRDefault="001A7A6D" w:rsidP="00760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01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775</w:t>
            </w:r>
            <w:r w:rsidR="00760156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 </w:t>
            </w:r>
          </w:p>
        </w:tc>
      </w:tr>
    </w:tbl>
    <w:p w14:paraId="55AAE5B0" w14:textId="77777777" w:rsidR="00584CF0" w:rsidRPr="00584CF0" w:rsidRDefault="00584CF0" w:rsidP="00584CF0">
      <w:pPr>
        <w:jc w:val="center"/>
        <w:rPr>
          <w:b/>
          <w:sz w:val="28"/>
          <w:szCs w:val="28"/>
        </w:rPr>
      </w:pPr>
    </w:p>
    <w:p w14:paraId="183A7678" w14:textId="77777777" w:rsidR="00584CF0" w:rsidRDefault="00584CF0" w:rsidP="005C102E">
      <w:pPr>
        <w:jc w:val="center"/>
        <w:rPr>
          <w:b/>
          <w:sz w:val="28"/>
          <w:szCs w:val="28"/>
        </w:rPr>
      </w:pPr>
    </w:p>
    <w:p w14:paraId="15DF91CB" w14:textId="77777777" w:rsidR="0093533D" w:rsidRDefault="0093533D" w:rsidP="005C102E">
      <w:pPr>
        <w:jc w:val="center"/>
        <w:rPr>
          <w:b/>
          <w:sz w:val="28"/>
          <w:szCs w:val="28"/>
        </w:rPr>
      </w:pPr>
    </w:p>
    <w:p w14:paraId="3CE8D510" w14:textId="77777777" w:rsidR="005C102E" w:rsidRDefault="005C102E" w:rsidP="005C102E">
      <w:pPr>
        <w:rPr>
          <w:b/>
          <w:sz w:val="22"/>
          <w:szCs w:val="22"/>
        </w:rPr>
      </w:pPr>
    </w:p>
    <w:p w14:paraId="4B42A91E" w14:textId="77777777" w:rsidR="005C102E" w:rsidRDefault="005C102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75EC9BA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A6DB8A3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E513DC7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5DBBB8BC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5AADC0B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6C83A03" w14:textId="77777777" w:rsidR="005A4358" w:rsidRDefault="005A4358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A66386A" w14:textId="77777777" w:rsidR="005A4358" w:rsidRDefault="005A4358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E8F249B" w14:textId="77777777" w:rsidR="005A4358" w:rsidRDefault="005A4358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47C2FF0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B47FE08" w14:textId="77777777" w:rsidR="00BE49FC" w:rsidRDefault="00BE49FC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63E92556" w14:textId="77777777" w:rsidR="005A4358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14:paraId="024A496F" w14:textId="77777777" w:rsidR="00EC19C6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4358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76EFDE18" w14:textId="77777777" w:rsidR="00EC19C6" w:rsidRDefault="00EC19C6" w:rsidP="00C1069E">
      <w:pPr>
        <w:rPr>
          <w:sz w:val="22"/>
          <w:szCs w:val="22"/>
        </w:rPr>
      </w:pPr>
    </w:p>
    <w:p w14:paraId="6B283674" w14:textId="77777777" w:rsidR="00EC19C6" w:rsidRDefault="00EC19C6" w:rsidP="00C1069E">
      <w:pPr>
        <w:rPr>
          <w:sz w:val="22"/>
          <w:szCs w:val="22"/>
        </w:rPr>
      </w:pPr>
    </w:p>
    <w:p w14:paraId="00BDFB1A" w14:textId="77777777" w:rsidR="00C1069E" w:rsidRPr="003D22F7" w:rsidRDefault="00EC19C6" w:rsidP="00EC19C6">
      <w:pPr>
        <w:ind w:left="778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4358">
        <w:rPr>
          <w:sz w:val="22"/>
          <w:szCs w:val="22"/>
        </w:rPr>
        <w:t xml:space="preserve">               </w:t>
      </w:r>
      <w:r w:rsidR="00C1069E" w:rsidRPr="003D22F7">
        <w:rPr>
          <w:sz w:val="22"/>
          <w:szCs w:val="22"/>
        </w:rPr>
        <w:t xml:space="preserve">Приложение </w:t>
      </w:r>
      <w:r w:rsidR="00A45A53">
        <w:rPr>
          <w:sz w:val="22"/>
          <w:szCs w:val="22"/>
        </w:rPr>
        <w:t>6</w:t>
      </w:r>
    </w:p>
    <w:p w14:paraId="1356CAC5" w14:textId="77777777"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</w:t>
      </w:r>
      <w:proofErr w:type="gramStart"/>
      <w:r w:rsidRPr="003D22F7">
        <w:rPr>
          <w:sz w:val="22"/>
          <w:szCs w:val="22"/>
        </w:rPr>
        <w:t>решению  Совета</w:t>
      </w:r>
      <w:proofErr w:type="gramEnd"/>
      <w:r w:rsidRPr="003D22F7">
        <w:rPr>
          <w:sz w:val="22"/>
          <w:szCs w:val="22"/>
        </w:rPr>
        <w:t xml:space="preserve"> депутатов </w:t>
      </w:r>
    </w:p>
    <w:p w14:paraId="03ADB57F" w14:textId="77777777"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Молжаниновский                                                                                                                                                              </w:t>
      </w:r>
    </w:p>
    <w:p w14:paraId="3A188485" w14:textId="77777777" w:rsidR="00C1069E" w:rsidRPr="003D22F7" w:rsidRDefault="00C1069E" w:rsidP="00C1069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______________. № _______________</w:t>
      </w:r>
    </w:p>
    <w:p w14:paraId="59A0A710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335F093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75AF01F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06BAC25D" w14:textId="77777777" w:rsidR="00C1069E" w:rsidRDefault="00C1069E" w:rsidP="00FD4C0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14:paraId="45BF1FE2" w14:textId="77777777" w:rsidR="00C1069E" w:rsidRPr="00603DB1" w:rsidRDefault="00C1069E" w:rsidP="00FD4C0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7007C" w14:textId="77777777" w:rsidR="00C1069E" w:rsidRPr="00603DB1" w:rsidRDefault="00603DB1" w:rsidP="00C1069E">
      <w:pPr>
        <w:pStyle w:val="ab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91A77A6" w14:textId="77777777" w:rsidR="00C1069E" w:rsidRPr="00603DB1" w:rsidRDefault="00C1069E" w:rsidP="00C1069E">
      <w:pPr>
        <w:pStyle w:val="ab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14:paraId="376D1D02" w14:textId="77777777" w:rsidR="00C1069E" w:rsidRPr="00603DB1" w:rsidRDefault="00C1069E" w:rsidP="00C1069E">
      <w:pPr>
        <w:pStyle w:val="ab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округа Молжаниновский в городе Москве за 20</w:t>
      </w:r>
      <w:r w:rsidR="000B72C8" w:rsidRPr="000B72C8">
        <w:rPr>
          <w:rFonts w:ascii="Times New Roman" w:hAnsi="Times New Roman" w:cs="Times New Roman"/>
          <w:b/>
          <w:sz w:val="28"/>
          <w:szCs w:val="28"/>
        </w:rPr>
        <w:t>20</w:t>
      </w:r>
      <w:r w:rsidRPr="00603DB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6FFE994F" w14:textId="77777777" w:rsidR="00C1069E" w:rsidRPr="00C1069E" w:rsidRDefault="00C1069E" w:rsidP="00C1069E">
      <w:pPr>
        <w:pStyle w:val="ab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C65C3" w14:textId="77777777" w:rsidR="00C1069E" w:rsidRPr="00C1069E" w:rsidRDefault="00C1069E" w:rsidP="007F556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Молжаниновский </w:t>
      </w:r>
      <w:r w:rsidRPr="00C1069E">
        <w:rPr>
          <w:rFonts w:ascii="Times New Roman" w:hAnsi="Times New Roman" w:cs="Times New Roman"/>
          <w:sz w:val="24"/>
          <w:szCs w:val="24"/>
        </w:rPr>
        <w:t xml:space="preserve">от </w:t>
      </w:r>
      <w:r w:rsidR="00F31538" w:rsidRPr="009A1542">
        <w:rPr>
          <w:rFonts w:ascii="Times New Roman" w:hAnsi="Times New Roman" w:cs="Times New Roman"/>
          <w:sz w:val="24"/>
          <w:szCs w:val="24"/>
        </w:rPr>
        <w:t>17</w:t>
      </w:r>
      <w:r w:rsidRPr="009A154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E20FA" w:rsidRPr="009A1542">
        <w:rPr>
          <w:rFonts w:ascii="Times New Roman" w:hAnsi="Times New Roman" w:cs="Times New Roman"/>
          <w:sz w:val="24"/>
          <w:szCs w:val="24"/>
        </w:rPr>
        <w:t>201</w:t>
      </w:r>
      <w:r w:rsidR="00F31538" w:rsidRPr="009A1542">
        <w:rPr>
          <w:rFonts w:ascii="Times New Roman" w:hAnsi="Times New Roman" w:cs="Times New Roman"/>
          <w:sz w:val="24"/>
          <w:szCs w:val="24"/>
        </w:rPr>
        <w:t xml:space="preserve">9 </w:t>
      </w:r>
      <w:r w:rsidRPr="009A154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31538" w:rsidRPr="009A1542">
        <w:rPr>
          <w:rFonts w:ascii="Times New Roman" w:hAnsi="Times New Roman" w:cs="Times New Roman"/>
          <w:sz w:val="24"/>
          <w:szCs w:val="24"/>
        </w:rPr>
        <w:t>119</w:t>
      </w:r>
      <w:r w:rsidRPr="009A1542">
        <w:rPr>
          <w:rFonts w:ascii="Times New Roman" w:hAnsi="Times New Roman" w:cs="Times New Roman"/>
          <w:sz w:val="24"/>
          <w:szCs w:val="24"/>
        </w:rPr>
        <w:t>/</w:t>
      </w:r>
      <w:r w:rsidR="00F31538" w:rsidRPr="009A1542">
        <w:rPr>
          <w:rFonts w:ascii="Times New Roman" w:hAnsi="Times New Roman" w:cs="Times New Roman"/>
          <w:sz w:val="24"/>
          <w:szCs w:val="24"/>
        </w:rPr>
        <w:t>4</w:t>
      </w:r>
      <w:r w:rsidRPr="009A1542">
        <w:rPr>
          <w:rFonts w:ascii="Times New Roman" w:hAnsi="Times New Roman" w:cs="Times New Roman"/>
          <w:sz w:val="24"/>
          <w:szCs w:val="24"/>
        </w:rPr>
        <w:t>М</w:t>
      </w:r>
      <w:r w:rsidRPr="00C1069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Молжаниновсикй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</w:t>
      </w:r>
      <w:r w:rsidR="000B72C8" w:rsidRPr="000B72C8">
        <w:rPr>
          <w:rFonts w:ascii="Times New Roman" w:hAnsi="Times New Roman" w:cs="Times New Roman"/>
          <w:sz w:val="24"/>
          <w:szCs w:val="24"/>
        </w:rPr>
        <w:t>20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год» размер резервного фонда на 20</w:t>
      </w:r>
      <w:r w:rsidR="000B72C8" w:rsidRPr="000B72C8">
        <w:rPr>
          <w:rFonts w:ascii="Times New Roman" w:hAnsi="Times New Roman" w:cs="Times New Roman"/>
          <w:sz w:val="24"/>
          <w:szCs w:val="24"/>
        </w:rPr>
        <w:t>20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DB6065">
        <w:rPr>
          <w:rFonts w:ascii="Times New Roman" w:hAnsi="Times New Roman" w:cs="Times New Roman"/>
          <w:sz w:val="24"/>
          <w:szCs w:val="24"/>
        </w:rPr>
        <w:t>1</w:t>
      </w:r>
      <w:r w:rsidR="00EB485B">
        <w:rPr>
          <w:rFonts w:ascii="Times New Roman" w:hAnsi="Times New Roman" w:cs="Times New Roman"/>
          <w:sz w:val="24"/>
          <w:szCs w:val="24"/>
        </w:rPr>
        <w:t>0</w:t>
      </w:r>
      <w:r w:rsidRPr="00C1069E">
        <w:rPr>
          <w:rFonts w:ascii="Times New Roman" w:hAnsi="Times New Roman" w:cs="Times New Roman"/>
          <w:sz w:val="24"/>
          <w:szCs w:val="24"/>
        </w:rPr>
        <w:t>,</w:t>
      </w:r>
      <w:r w:rsidR="00EB485B">
        <w:rPr>
          <w:rFonts w:ascii="Times New Roman" w:hAnsi="Times New Roman" w:cs="Times New Roman"/>
          <w:sz w:val="24"/>
          <w:szCs w:val="24"/>
        </w:rPr>
        <w:t>7</w:t>
      </w:r>
      <w:r w:rsidRPr="00C1069E">
        <w:rPr>
          <w:rFonts w:ascii="Times New Roman" w:hAnsi="Times New Roman" w:cs="Times New Roman"/>
          <w:sz w:val="24"/>
          <w:szCs w:val="24"/>
        </w:rPr>
        <w:t xml:space="preserve"> тыс. руб. по коду бюджетной классификации расходов 900 0111 32А0100000 870. 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r>
        <w:rPr>
          <w:rFonts w:ascii="Times New Roman" w:hAnsi="Times New Roman" w:cs="Times New Roman"/>
          <w:sz w:val="24"/>
          <w:szCs w:val="24"/>
        </w:rPr>
        <w:t>Молжаниновский</w:t>
      </w:r>
      <w:r w:rsidRPr="00C1069E">
        <w:rPr>
          <w:rFonts w:ascii="Times New Roman" w:hAnsi="Times New Roman" w:cs="Times New Roman"/>
          <w:sz w:val="24"/>
          <w:szCs w:val="24"/>
        </w:rPr>
        <w:t>. В период с 01 января 20</w:t>
      </w:r>
      <w:r w:rsidR="000B72C8" w:rsidRPr="000B72C8">
        <w:rPr>
          <w:rFonts w:ascii="Times New Roman" w:hAnsi="Times New Roman" w:cs="Times New Roman"/>
          <w:sz w:val="24"/>
          <w:szCs w:val="24"/>
        </w:rPr>
        <w:t>20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0B72C8" w:rsidRPr="000B72C8">
        <w:rPr>
          <w:rFonts w:ascii="Times New Roman" w:hAnsi="Times New Roman" w:cs="Times New Roman"/>
          <w:sz w:val="24"/>
          <w:szCs w:val="24"/>
        </w:rPr>
        <w:t>20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на указанные цели не направлялись и не расходовались. </w:t>
      </w:r>
    </w:p>
    <w:p w14:paraId="2EE89945" w14:textId="77777777" w:rsidR="00C1069E" w:rsidRPr="00C1069E" w:rsidRDefault="00C1069E" w:rsidP="00C1069E">
      <w:pPr>
        <w:pStyle w:val="ab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CC515" w14:textId="77777777" w:rsidR="00C1069E" w:rsidRPr="00C1069E" w:rsidRDefault="00C1069E" w:rsidP="00C1069E">
      <w:pPr>
        <w:pStyle w:val="ab"/>
        <w:rPr>
          <w:rFonts w:ascii="Times New Roman" w:hAnsi="Times New Roman" w:cs="Times New Roman"/>
          <w:sz w:val="20"/>
          <w:szCs w:val="20"/>
        </w:rPr>
      </w:pPr>
    </w:p>
    <w:sectPr w:rsidR="00C1069E" w:rsidRPr="00C1069E" w:rsidSect="00A030F9">
      <w:pgSz w:w="16838" w:h="11906" w:orient="landscape" w:code="9"/>
      <w:pgMar w:top="426" w:right="67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6E463" w14:textId="77777777" w:rsidR="00867235" w:rsidRDefault="00867235">
      <w:r>
        <w:separator/>
      </w:r>
    </w:p>
  </w:endnote>
  <w:endnote w:type="continuationSeparator" w:id="0">
    <w:p w14:paraId="0AAA8AC3" w14:textId="77777777" w:rsidR="00867235" w:rsidRDefault="0086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1AB11" w14:textId="77777777" w:rsidR="00867235" w:rsidRDefault="00867235">
      <w:r>
        <w:separator/>
      </w:r>
    </w:p>
  </w:footnote>
  <w:footnote w:type="continuationSeparator" w:id="0">
    <w:p w14:paraId="40656F57" w14:textId="77777777" w:rsidR="00867235" w:rsidRDefault="0086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5E5F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DE2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BA6F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0B08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DCC1C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CA2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246F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6D8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960F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6A8C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A7"/>
    <w:rsid w:val="00001902"/>
    <w:rsid w:val="00005558"/>
    <w:rsid w:val="000071BA"/>
    <w:rsid w:val="00012343"/>
    <w:rsid w:val="00013317"/>
    <w:rsid w:val="00014716"/>
    <w:rsid w:val="00015AAD"/>
    <w:rsid w:val="00015C95"/>
    <w:rsid w:val="00016D2D"/>
    <w:rsid w:val="00020AB0"/>
    <w:rsid w:val="000213B7"/>
    <w:rsid w:val="00022616"/>
    <w:rsid w:val="00024D0F"/>
    <w:rsid w:val="00026C26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73B2"/>
    <w:rsid w:val="000600DB"/>
    <w:rsid w:val="00065080"/>
    <w:rsid w:val="0006569B"/>
    <w:rsid w:val="0006630C"/>
    <w:rsid w:val="00072C0E"/>
    <w:rsid w:val="00073BC3"/>
    <w:rsid w:val="0008020F"/>
    <w:rsid w:val="00081357"/>
    <w:rsid w:val="0008168A"/>
    <w:rsid w:val="000816ED"/>
    <w:rsid w:val="00081909"/>
    <w:rsid w:val="000821F6"/>
    <w:rsid w:val="000864BC"/>
    <w:rsid w:val="000950DC"/>
    <w:rsid w:val="000954EB"/>
    <w:rsid w:val="00096FEB"/>
    <w:rsid w:val="000A0984"/>
    <w:rsid w:val="000A1DE1"/>
    <w:rsid w:val="000A71DA"/>
    <w:rsid w:val="000A7F01"/>
    <w:rsid w:val="000B0845"/>
    <w:rsid w:val="000B2F7F"/>
    <w:rsid w:val="000B72C8"/>
    <w:rsid w:val="000B763C"/>
    <w:rsid w:val="000C5642"/>
    <w:rsid w:val="000C61FD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0BD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9AF"/>
    <w:rsid w:val="00113B8A"/>
    <w:rsid w:val="00114AED"/>
    <w:rsid w:val="00116EB6"/>
    <w:rsid w:val="00117FBC"/>
    <w:rsid w:val="001200D7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446D"/>
    <w:rsid w:val="00145FE0"/>
    <w:rsid w:val="0014763A"/>
    <w:rsid w:val="00147952"/>
    <w:rsid w:val="00151ACD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90749"/>
    <w:rsid w:val="00192102"/>
    <w:rsid w:val="001922AE"/>
    <w:rsid w:val="00193B4D"/>
    <w:rsid w:val="0019570A"/>
    <w:rsid w:val="00196A85"/>
    <w:rsid w:val="001A099F"/>
    <w:rsid w:val="001A14FB"/>
    <w:rsid w:val="001A253B"/>
    <w:rsid w:val="001A4D0E"/>
    <w:rsid w:val="001A7A6D"/>
    <w:rsid w:val="001B00FD"/>
    <w:rsid w:val="001B1085"/>
    <w:rsid w:val="001B2866"/>
    <w:rsid w:val="001B358F"/>
    <w:rsid w:val="001B41A8"/>
    <w:rsid w:val="001B4C93"/>
    <w:rsid w:val="001B7BFF"/>
    <w:rsid w:val="001C514D"/>
    <w:rsid w:val="001C6CC3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6344"/>
    <w:rsid w:val="002479AF"/>
    <w:rsid w:val="00250D82"/>
    <w:rsid w:val="002516DB"/>
    <w:rsid w:val="0025277F"/>
    <w:rsid w:val="00253265"/>
    <w:rsid w:val="00256278"/>
    <w:rsid w:val="002569B1"/>
    <w:rsid w:val="00261647"/>
    <w:rsid w:val="00265035"/>
    <w:rsid w:val="00265182"/>
    <w:rsid w:val="00267324"/>
    <w:rsid w:val="00272A4C"/>
    <w:rsid w:val="00273201"/>
    <w:rsid w:val="00276DA9"/>
    <w:rsid w:val="00280370"/>
    <w:rsid w:val="002807CF"/>
    <w:rsid w:val="00281FAD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A399C"/>
    <w:rsid w:val="002A631A"/>
    <w:rsid w:val="002A7DB0"/>
    <w:rsid w:val="002B376A"/>
    <w:rsid w:val="002B586F"/>
    <w:rsid w:val="002B59C6"/>
    <w:rsid w:val="002B63BA"/>
    <w:rsid w:val="002C247C"/>
    <w:rsid w:val="002C56AF"/>
    <w:rsid w:val="002C585F"/>
    <w:rsid w:val="002D2C17"/>
    <w:rsid w:val="002D37AF"/>
    <w:rsid w:val="002D41AE"/>
    <w:rsid w:val="002D46CE"/>
    <w:rsid w:val="002E135B"/>
    <w:rsid w:val="002E2C67"/>
    <w:rsid w:val="002E329D"/>
    <w:rsid w:val="002E4A6D"/>
    <w:rsid w:val="002E6E75"/>
    <w:rsid w:val="002E7900"/>
    <w:rsid w:val="002F0070"/>
    <w:rsid w:val="002F0716"/>
    <w:rsid w:val="002F2B94"/>
    <w:rsid w:val="002F2E09"/>
    <w:rsid w:val="002F42A1"/>
    <w:rsid w:val="002F6E95"/>
    <w:rsid w:val="002F6F49"/>
    <w:rsid w:val="003010D3"/>
    <w:rsid w:val="003014E5"/>
    <w:rsid w:val="003025F5"/>
    <w:rsid w:val="00306006"/>
    <w:rsid w:val="00310865"/>
    <w:rsid w:val="00311BD0"/>
    <w:rsid w:val="00320809"/>
    <w:rsid w:val="00321C56"/>
    <w:rsid w:val="00323FBF"/>
    <w:rsid w:val="0032434A"/>
    <w:rsid w:val="00326091"/>
    <w:rsid w:val="0032680D"/>
    <w:rsid w:val="00330876"/>
    <w:rsid w:val="0033098A"/>
    <w:rsid w:val="00333860"/>
    <w:rsid w:val="0033624C"/>
    <w:rsid w:val="003362DF"/>
    <w:rsid w:val="0034257F"/>
    <w:rsid w:val="00342EE7"/>
    <w:rsid w:val="003431AA"/>
    <w:rsid w:val="003458F6"/>
    <w:rsid w:val="00347643"/>
    <w:rsid w:val="00350468"/>
    <w:rsid w:val="00350DAD"/>
    <w:rsid w:val="003517FE"/>
    <w:rsid w:val="003520F6"/>
    <w:rsid w:val="003542DB"/>
    <w:rsid w:val="003621C7"/>
    <w:rsid w:val="00362CAB"/>
    <w:rsid w:val="00363022"/>
    <w:rsid w:val="00366963"/>
    <w:rsid w:val="00366C46"/>
    <w:rsid w:val="00371EAA"/>
    <w:rsid w:val="00372294"/>
    <w:rsid w:val="003819AB"/>
    <w:rsid w:val="00382429"/>
    <w:rsid w:val="0038245A"/>
    <w:rsid w:val="0038257E"/>
    <w:rsid w:val="00382DC7"/>
    <w:rsid w:val="003837BB"/>
    <w:rsid w:val="003843F0"/>
    <w:rsid w:val="00384BFC"/>
    <w:rsid w:val="00391906"/>
    <w:rsid w:val="00392605"/>
    <w:rsid w:val="003A0826"/>
    <w:rsid w:val="003A0EAC"/>
    <w:rsid w:val="003A102A"/>
    <w:rsid w:val="003A18CF"/>
    <w:rsid w:val="003A44C6"/>
    <w:rsid w:val="003A725E"/>
    <w:rsid w:val="003B147F"/>
    <w:rsid w:val="003B1BEB"/>
    <w:rsid w:val="003B2A4C"/>
    <w:rsid w:val="003B5DC4"/>
    <w:rsid w:val="003B69D4"/>
    <w:rsid w:val="003B6EB1"/>
    <w:rsid w:val="003B741D"/>
    <w:rsid w:val="003B765F"/>
    <w:rsid w:val="003D0341"/>
    <w:rsid w:val="003D0D82"/>
    <w:rsid w:val="003D1426"/>
    <w:rsid w:val="003D22F7"/>
    <w:rsid w:val="003D3506"/>
    <w:rsid w:val="003D3813"/>
    <w:rsid w:val="003D4607"/>
    <w:rsid w:val="003E0A48"/>
    <w:rsid w:val="003E0FA9"/>
    <w:rsid w:val="003E18FB"/>
    <w:rsid w:val="003E1FAD"/>
    <w:rsid w:val="003E2478"/>
    <w:rsid w:val="003E3327"/>
    <w:rsid w:val="003E418A"/>
    <w:rsid w:val="003F1989"/>
    <w:rsid w:val="003F33C7"/>
    <w:rsid w:val="003F5EF8"/>
    <w:rsid w:val="003F683C"/>
    <w:rsid w:val="00401583"/>
    <w:rsid w:val="004032EB"/>
    <w:rsid w:val="00405564"/>
    <w:rsid w:val="004062C6"/>
    <w:rsid w:val="00407962"/>
    <w:rsid w:val="004175B4"/>
    <w:rsid w:val="00422359"/>
    <w:rsid w:val="00423ED1"/>
    <w:rsid w:val="00424D04"/>
    <w:rsid w:val="00431426"/>
    <w:rsid w:val="004328C3"/>
    <w:rsid w:val="00432D3E"/>
    <w:rsid w:val="00434E4F"/>
    <w:rsid w:val="004354B3"/>
    <w:rsid w:val="0043728D"/>
    <w:rsid w:val="0044304E"/>
    <w:rsid w:val="00445695"/>
    <w:rsid w:val="00446262"/>
    <w:rsid w:val="00452277"/>
    <w:rsid w:val="00453C06"/>
    <w:rsid w:val="004550FA"/>
    <w:rsid w:val="00463314"/>
    <w:rsid w:val="00463445"/>
    <w:rsid w:val="00463C2D"/>
    <w:rsid w:val="0047106A"/>
    <w:rsid w:val="0047163C"/>
    <w:rsid w:val="004758E4"/>
    <w:rsid w:val="00482FE6"/>
    <w:rsid w:val="00483D72"/>
    <w:rsid w:val="004869BC"/>
    <w:rsid w:val="0049016E"/>
    <w:rsid w:val="004908C9"/>
    <w:rsid w:val="00492E2A"/>
    <w:rsid w:val="004947DD"/>
    <w:rsid w:val="004A1048"/>
    <w:rsid w:val="004A3B4B"/>
    <w:rsid w:val="004A4BF0"/>
    <w:rsid w:val="004A4C58"/>
    <w:rsid w:val="004A544B"/>
    <w:rsid w:val="004B2F38"/>
    <w:rsid w:val="004B6681"/>
    <w:rsid w:val="004B7FF8"/>
    <w:rsid w:val="004C221A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096F"/>
    <w:rsid w:val="004F1511"/>
    <w:rsid w:val="004F3B00"/>
    <w:rsid w:val="004F5177"/>
    <w:rsid w:val="004F60A5"/>
    <w:rsid w:val="004F6DF5"/>
    <w:rsid w:val="004F731A"/>
    <w:rsid w:val="00501FD8"/>
    <w:rsid w:val="0050245E"/>
    <w:rsid w:val="00504681"/>
    <w:rsid w:val="00504ED3"/>
    <w:rsid w:val="00507717"/>
    <w:rsid w:val="00507B31"/>
    <w:rsid w:val="00513A95"/>
    <w:rsid w:val="005145DE"/>
    <w:rsid w:val="00515D9A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67728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86938"/>
    <w:rsid w:val="0059157E"/>
    <w:rsid w:val="00591CBE"/>
    <w:rsid w:val="00595BD3"/>
    <w:rsid w:val="005A21BF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87E"/>
    <w:rsid w:val="005C102E"/>
    <w:rsid w:val="005C1810"/>
    <w:rsid w:val="005C42F4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F2119"/>
    <w:rsid w:val="005F2D31"/>
    <w:rsid w:val="005F2DFB"/>
    <w:rsid w:val="005F38B7"/>
    <w:rsid w:val="005F3E26"/>
    <w:rsid w:val="005F4044"/>
    <w:rsid w:val="005F431D"/>
    <w:rsid w:val="005F593F"/>
    <w:rsid w:val="005F7487"/>
    <w:rsid w:val="005F7E57"/>
    <w:rsid w:val="00600BED"/>
    <w:rsid w:val="00603DB1"/>
    <w:rsid w:val="00604394"/>
    <w:rsid w:val="006068B8"/>
    <w:rsid w:val="00610E5D"/>
    <w:rsid w:val="006144BE"/>
    <w:rsid w:val="006152B4"/>
    <w:rsid w:val="00615853"/>
    <w:rsid w:val="006215BA"/>
    <w:rsid w:val="00623094"/>
    <w:rsid w:val="00623A20"/>
    <w:rsid w:val="00623DF1"/>
    <w:rsid w:val="00625C2D"/>
    <w:rsid w:val="00625EA4"/>
    <w:rsid w:val="006274EE"/>
    <w:rsid w:val="00630A25"/>
    <w:rsid w:val="00631E4D"/>
    <w:rsid w:val="00632699"/>
    <w:rsid w:val="00640B3C"/>
    <w:rsid w:val="006416F5"/>
    <w:rsid w:val="00647835"/>
    <w:rsid w:val="006478C0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81707"/>
    <w:rsid w:val="00682FF3"/>
    <w:rsid w:val="00683C6D"/>
    <w:rsid w:val="006868EC"/>
    <w:rsid w:val="00687D82"/>
    <w:rsid w:val="00691C53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E24"/>
    <w:rsid w:val="006F0C3A"/>
    <w:rsid w:val="006F0DBE"/>
    <w:rsid w:val="006F1D31"/>
    <w:rsid w:val="006F22CE"/>
    <w:rsid w:val="00700D6A"/>
    <w:rsid w:val="007023A2"/>
    <w:rsid w:val="007034F3"/>
    <w:rsid w:val="00704435"/>
    <w:rsid w:val="0070520D"/>
    <w:rsid w:val="00705BC8"/>
    <w:rsid w:val="00705E58"/>
    <w:rsid w:val="007070E4"/>
    <w:rsid w:val="0070773F"/>
    <w:rsid w:val="00713533"/>
    <w:rsid w:val="007179D3"/>
    <w:rsid w:val="00724A1F"/>
    <w:rsid w:val="00725CEC"/>
    <w:rsid w:val="00726CE1"/>
    <w:rsid w:val="00733701"/>
    <w:rsid w:val="007338CA"/>
    <w:rsid w:val="00735005"/>
    <w:rsid w:val="0073535F"/>
    <w:rsid w:val="0073576D"/>
    <w:rsid w:val="00740AA8"/>
    <w:rsid w:val="00740AD1"/>
    <w:rsid w:val="00743CEF"/>
    <w:rsid w:val="007459B8"/>
    <w:rsid w:val="00746CD0"/>
    <w:rsid w:val="0075194B"/>
    <w:rsid w:val="00760156"/>
    <w:rsid w:val="0076380F"/>
    <w:rsid w:val="00765BF0"/>
    <w:rsid w:val="007702B4"/>
    <w:rsid w:val="00771506"/>
    <w:rsid w:val="007724EA"/>
    <w:rsid w:val="007746E6"/>
    <w:rsid w:val="00774947"/>
    <w:rsid w:val="00775FA4"/>
    <w:rsid w:val="00784ECA"/>
    <w:rsid w:val="00786405"/>
    <w:rsid w:val="00791EF9"/>
    <w:rsid w:val="007A2366"/>
    <w:rsid w:val="007A28FD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28FC"/>
    <w:rsid w:val="007C5AB5"/>
    <w:rsid w:val="007D27E0"/>
    <w:rsid w:val="007D39CB"/>
    <w:rsid w:val="007E0ED4"/>
    <w:rsid w:val="007E4705"/>
    <w:rsid w:val="007E472D"/>
    <w:rsid w:val="007E75F5"/>
    <w:rsid w:val="007F2D28"/>
    <w:rsid w:val="007F39AD"/>
    <w:rsid w:val="007F3ACE"/>
    <w:rsid w:val="007F556A"/>
    <w:rsid w:val="00803E0F"/>
    <w:rsid w:val="00804FC9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4896"/>
    <w:rsid w:val="00845780"/>
    <w:rsid w:val="00846D82"/>
    <w:rsid w:val="00851F0C"/>
    <w:rsid w:val="00854868"/>
    <w:rsid w:val="00861090"/>
    <w:rsid w:val="0086134D"/>
    <w:rsid w:val="0086303B"/>
    <w:rsid w:val="00865C4C"/>
    <w:rsid w:val="00867235"/>
    <w:rsid w:val="008709CC"/>
    <w:rsid w:val="00870E81"/>
    <w:rsid w:val="00875859"/>
    <w:rsid w:val="00881304"/>
    <w:rsid w:val="008833F8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B31E6"/>
    <w:rsid w:val="008C0577"/>
    <w:rsid w:val="008C0C4D"/>
    <w:rsid w:val="008C204C"/>
    <w:rsid w:val="008C3936"/>
    <w:rsid w:val="008C59B9"/>
    <w:rsid w:val="008D1909"/>
    <w:rsid w:val="008D33C8"/>
    <w:rsid w:val="008D3B75"/>
    <w:rsid w:val="008D6064"/>
    <w:rsid w:val="008D6864"/>
    <w:rsid w:val="008E053A"/>
    <w:rsid w:val="008E15A3"/>
    <w:rsid w:val="008E3C4F"/>
    <w:rsid w:val="008E5605"/>
    <w:rsid w:val="008E75D8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241B"/>
    <w:rsid w:val="00925540"/>
    <w:rsid w:val="0092583C"/>
    <w:rsid w:val="00931E2D"/>
    <w:rsid w:val="00932331"/>
    <w:rsid w:val="00932567"/>
    <w:rsid w:val="00933589"/>
    <w:rsid w:val="00933775"/>
    <w:rsid w:val="0093425E"/>
    <w:rsid w:val="0093533D"/>
    <w:rsid w:val="00935902"/>
    <w:rsid w:val="009366DA"/>
    <w:rsid w:val="009408AB"/>
    <w:rsid w:val="00944057"/>
    <w:rsid w:val="00944630"/>
    <w:rsid w:val="00945123"/>
    <w:rsid w:val="009453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23D6"/>
    <w:rsid w:val="00993240"/>
    <w:rsid w:val="0099519A"/>
    <w:rsid w:val="009A1542"/>
    <w:rsid w:val="009A1584"/>
    <w:rsid w:val="009A162A"/>
    <w:rsid w:val="009A40C1"/>
    <w:rsid w:val="009A6704"/>
    <w:rsid w:val="009A6935"/>
    <w:rsid w:val="009B2227"/>
    <w:rsid w:val="009B3FDC"/>
    <w:rsid w:val="009B4117"/>
    <w:rsid w:val="009B44AC"/>
    <w:rsid w:val="009B5076"/>
    <w:rsid w:val="009B60A4"/>
    <w:rsid w:val="009B6C2F"/>
    <w:rsid w:val="009B71C4"/>
    <w:rsid w:val="009C23EA"/>
    <w:rsid w:val="009C2748"/>
    <w:rsid w:val="009C327F"/>
    <w:rsid w:val="009C68F2"/>
    <w:rsid w:val="009C6C1E"/>
    <w:rsid w:val="009C71B6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169D"/>
    <w:rsid w:val="009F61B7"/>
    <w:rsid w:val="009F64C4"/>
    <w:rsid w:val="009F7769"/>
    <w:rsid w:val="009F7BF4"/>
    <w:rsid w:val="00A00FF1"/>
    <w:rsid w:val="00A02655"/>
    <w:rsid w:val="00A030F9"/>
    <w:rsid w:val="00A07EB8"/>
    <w:rsid w:val="00A10D33"/>
    <w:rsid w:val="00A17523"/>
    <w:rsid w:val="00A21E97"/>
    <w:rsid w:val="00A22DA8"/>
    <w:rsid w:val="00A24EB3"/>
    <w:rsid w:val="00A24EDB"/>
    <w:rsid w:val="00A31442"/>
    <w:rsid w:val="00A366D0"/>
    <w:rsid w:val="00A37CEF"/>
    <w:rsid w:val="00A4134E"/>
    <w:rsid w:val="00A44E28"/>
    <w:rsid w:val="00A45A53"/>
    <w:rsid w:val="00A510E9"/>
    <w:rsid w:val="00A513D9"/>
    <w:rsid w:val="00A538FE"/>
    <w:rsid w:val="00A54EB7"/>
    <w:rsid w:val="00A55005"/>
    <w:rsid w:val="00A57487"/>
    <w:rsid w:val="00A61AC3"/>
    <w:rsid w:val="00A62409"/>
    <w:rsid w:val="00A7069E"/>
    <w:rsid w:val="00A70AB8"/>
    <w:rsid w:val="00A7286F"/>
    <w:rsid w:val="00A73B9A"/>
    <w:rsid w:val="00A75E20"/>
    <w:rsid w:val="00A77E51"/>
    <w:rsid w:val="00A809AE"/>
    <w:rsid w:val="00A819EE"/>
    <w:rsid w:val="00A826A0"/>
    <w:rsid w:val="00A82DBA"/>
    <w:rsid w:val="00A83DCB"/>
    <w:rsid w:val="00A84F8D"/>
    <w:rsid w:val="00A85A21"/>
    <w:rsid w:val="00A86E83"/>
    <w:rsid w:val="00A9148C"/>
    <w:rsid w:val="00A9410F"/>
    <w:rsid w:val="00AA059E"/>
    <w:rsid w:val="00AA3C4D"/>
    <w:rsid w:val="00AA4A35"/>
    <w:rsid w:val="00AA663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17A3"/>
    <w:rsid w:val="00AF3B1A"/>
    <w:rsid w:val="00B00017"/>
    <w:rsid w:val="00B021AE"/>
    <w:rsid w:val="00B04CE4"/>
    <w:rsid w:val="00B04F27"/>
    <w:rsid w:val="00B10159"/>
    <w:rsid w:val="00B150C5"/>
    <w:rsid w:val="00B17C96"/>
    <w:rsid w:val="00B21A3D"/>
    <w:rsid w:val="00B2288E"/>
    <w:rsid w:val="00B2440A"/>
    <w:rsid w:val="00B346F2"/>
    <w:rsid w:val="00B409E5"/>
    <w:rsid w:val="00B40B20"/>
    <w:rsid w:val="00B40F5E"/>
    <w:rsid w:val="00B42490"/>
    <w:rsid w:val="00B42E20"/>
    <w:rsid w:val="00B44548"/>
    <w:rsid w:val="00B44F15"/>
    <w:rsid w:val="00B46E5B"/>
    <w:rsid w:val="00B46F5E"/>
    <w:rsid w:val="00B52432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752A5"/>
    <w:rsid w:val="00B80C28"/>
    <w:rsid w:val="00B81470"/>
    <w:rsid w:val="00B831AE"/>
    <w:rsid w:val="00B847C9"/>
    <w:rsid w:val="00B906D4"/>
    <w:rsid w:val="00B920C7"/>
    <w:rsid w:val="00B92181"/>
    <w:rsid w:val="00B9362C"/>
    <w:rsid w:val="00B937FD"/>
    <w:rsid w:val="00B943E2"/>
    <w:rsid w:val="00B95FEF"/>
    <w:rsid w:val="00BA0EAA"/>
    <w:rsid w:val="00BA53DF"/>
    <w:rsid w:val="00BA6180"/>
    <w:rsid w:val="00BB03D9"/>
    <w:rsid w:val="00BB17A4"/>
    <w:rsid w:val="00BB1EF4"/>
    <w:rsid w:val="00BB373C"/>
    <w:rsid w:val="00BB6B75"/>
    <w:rsid w:val="00BC09C9"/>
    <w:rsid w:val="00BC1655"/>
    <w:rsid w:val="00BC3C63"/>
    <w:rsid w:val="00BC3E5F"/>
    <w:rsid w:val="00BC4EB7"/>
    <w:rsid w:val="00BC792F"/>
    <w:rsid w:val="00BD00BF"/>
    <w:rsid w:val="00BD7598"/>
    <w:rsid w:val="00BE1E31"/>
    <w:rsid w:val="00BE2ED1"/>
    <w:rsid w:val="00BE3203"/>
    <w:rsid w:val="00BE49FC"/>
    <w:rsid w:val="00BF2DFB"/>
    <w:rsid w:val="00BF67FC"/>
    <w:rsid w:val="00BF6BE2"/>
    <w:rsid w:val="00C01C1B"/>
    <w:rsid w:val="00C03724"/>
    <w:rsid w:val="00C0684C"/>
    <w:rsid w:val="00C0741B"/>
    <w:rsid w:val="00C07F18"/>
    <w:rsid w:val="00C1069E"/>
    <w:rsid w:val="00C11C56"/>
    <w:rsid w:val="00C129A5"/>
    <w:rsid w:val="00C1435F"/>
    <w:rsid w:val="00C154DF"/>
    <w:rsid w:val="00C15F89"/>
    <w:rsid w:val="00C16D66"/>
    <w:rsid w:val="00C178B0"/>
    <w:rsid w:val="00C22261"/>
    <w:rsid w:val="00C22CB2"/>
    <w:rsid w:val="00C240E6"/>
    <w:rsid w:val="00C249DE"/>
    <w:rsid w:val="00C279E6"/>
    <w:rsid w:val="00C311AB"/>
    <w:rsid w:val="00C31C57"/>
    <w:rsid w:val="00C3283D"/>
    <w:rsid w:val="00C351FA"/>
    <w:rsid w:val="00C35776"/>
    <w:rsid w:val="00C4037D"/>
    <w:rsid w:val="00C40651"/>
    <w:rsid w:val="00C40D97"/>
    <w:rsid w:val="00C41624"/>
    <w:rsid w:val="00C450CF"/>
    <w:rsid w:val="00C453C4"/>
    <w:rsid w:val="00C505CB"/>
    <w:rsid w:val="00C54241"/>
    <w:rsid w:val="00C57B3E"/>
    <w:rsid w:val="00C60D90"/>
    <w:rsid w:val="00C610FD"/>
    <w:rsid w:val="00C61385"/>
    <w:rsid w:val="00C6652D"/>
    <w:rsid w:val="00C70D27"/>
    <w:rsid w:val="00C73B7D"/>
    <w:rsid w:val="00C74BB1"/>
    <w:rsid w:val="00C74DAB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B3A"/>
    <w:rsid w:val="00C93DD8"/>
    <w:rsid w:val="00C96513"/>
    <w:rsid w:val="00CA06BB"/>
    <w:rsid w:val="00CA18C7"/>
    <w:rsid w:val="00CA276D"/>
    <w:rsid w:val="00CA73D8"/>
    <w:rsid w:val="00CB3EF0"/>
    <w:rsid w:val="00CB3F1F"/>
    <w:rsid w:val="00CB4680"/>
    <w:rsid w:val="00CB4B51"/>
    <w:rsid w:val="00CB7B46"/>
    <w:rsid w:val="00CB7F7A"/>
    <w:rsid w:val="00CB7F80"/>
    <w:rsid w:val="00CC1D52"/>
    <w:rsid w:val="00CC6C68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09DE"/>
    <w:rsid w:val="00D02DB5"/>
    <w:rsid w:val="00D05919"/>
    <w:rsid w:val="00D07A5A"/>
    <w:rsid w:val="00D103B5"/>
    <w:rsid w:val="00D10CD3"/>
    <w:rsid w:val="00D13B80"/>
    <w:rsid w:val="00D14192"/>
    <w:rsid w:val="00D17E80"/>
    <w:rsid w:val="00D20C0C"/>
    <w:rsid w:val="00D22214"/>
    <w:rsid w:val="00D23536"/>
    <w:rsid w:val="00D23F5E"/>
    <w:rsid w:val="00D2711A"/>
    <w:rsid w:val="00D276CE"/>
    <w:rsid w:val="00D27E80"/>
    <w:rsid w:val="00D3172E"/>
    <w:rsid w:val="00D35967"/>
    <w:rsid w:val="00D36ADE"/>
    <w:rsid w:val="00D40C03"/>
    <w:rsid w:val="00D40E6C"/>
    <w:rsid w:val="00D40F1C"/>
    <w:rsid w:val="00D4345A"/>
    <w:rsid w:val="00D449CD"/>
    <w:rsid w:val="00D45A23"/>
    <w:rsid w:val="00D466FB"/>
    <w:rsid w:val="00D468C6"/>
    <w:rsid w:val="00D50067"/>
    <w:rsid w:val="00D53A95"/>
    <w:rsid w:val="00D55C9A"/>
    <w:rsid w:val="00D60F69"/>
    <w:rsid w:val="00D617BD"/>
    <w:rsid w:val="00D63F6C"/>
    <w:rsid w:val="00D66BAA"/>
    <w:rsid w:val="00D72DF8"/>
    <w:rsid w:val="00D7408C"/>
    <w:rsid w:val="00D74E8E"/>
    <w:rsid w:val="00D75427"/>
    <w:rsid w:val="00D757A2"/>
    <w:rsid w:val="00D77088"/>
    <w:rsid w:val="00D81D87"/>
    <w:rsid w:val="00D83DF6"/>
    <w:rsid w:val="00D87E2C"/>
    <w:rsid w:val="00D87F3E"/>
    <w:rsid w:val="00D90A92"/>
    <w:rsid w:val="00D90F04"/>
    <w:rsid w:val="00D9177F"/>
    <w:rsid w:val="00D91E90"/>
    <w:rsid w:val="00D9592A"/>
    <w:rsid w:val="00D96147"/>
    <w:rsid w:val="00DA06DF"/>
    <w:rsid w:val="00DA09A5"/>
    <w:rsid w:val="00DA2BC4"/>
    <w:rsid w:val="00DA2F84"/>
    <w:rsid w:val="00DA39A7"/>
    <w:rsid w:val="00DA4AEC"/>
    <w:rsid w:val="00DB14F9"/>
    <w:rsid w:val="00DB2B83"/>
    <w:rsid w:val="00DB37D6"/>
    <w:rsid w:val="00DB6065"/>
    <w:rsid w:val="00DB6F8E"/>
    <w:rsid w:val="00DB71F4"/>
    <w:rsid w:val="00DB7332"/>
    <w:rsid w:val="00DC002B"/>
    <w:rsid w:val="00DC057B"/>
    <w:rsid w:val="00DC16AD"/>
    <w:rsid w:val="00DC1AA7"/>
    <w:rsid w:val="00DC2BB0"/>
    <w:rsid w:val="00DC3DBE"/>
    <w:rsid w:val="00DD01BC"/>
    <w:rsid w:val="00DD43F7"/>
    <w:rsid w:val="00DD56DD"/>
    <w:rsid w:val="00DD72BE"/>
    <w:rsid w:val="00DD7C5D"/>
    <w:rsid w:val="00DE0539"/>
    <w:rsid w:val="00DE1B09"/>
    <w:rsid w:val="00DE3763"/>
    <w:rsid w:val="00DE6510"/>
    <w:rsid w:val="00DF069C"/>
    <w:rsid w:val="00DF08F4"/>
    <w:rsid w:val="00DF184F"/>
    <w:rsid w:val="00DF1D98"/>
    <w:rsid w:val="00E047F8"/>
    <w:rsid w:val="00E10197"/>
    <w:rsid w:val="00E10238"/>
    <w:rsid w:val="00E10D41"/>
    <w:rsid w:val="00E12F35"/>
    <w:rsid w:val="00E133F2"/>
    <w:rsid w:val="00E13CFE"/>
    <w:rsid w:val="00E15B15"/>
    <w:rsid w:val="00E17A23"/>
    <w:rsid w:val="00E2271B"/>
    <w:rsid w:val="00E24DFA"/>
    <w:rsid w:val="00E32CB6"/>
    <w:rsid w:val="00E32EE7"/>
    <w:rsid w:val="00E33890"/>
    <w:rsid w:val="00E33B34"/>
    <w:rsid w:val="00E37B72"/>
    <w:rsid w:val="00E37FE0"/>
    <w:rsid w:val="00E43AB8"/>
    <w:rsid w:val="00E46BEF"/>
    <w:rsid w:val="00E47637"/>
    <w:rsid w:val="00E47658"/>
    <w:rsid w:val="00E50160"/>
    <w:rsid w:val="00E50AAF"/>
    <w:rsid w:val="00E50AE3"/>
    <w:rsid w:val="00E51BD1"/>
    <w:rsid w:val="00E53A62"/>
    <w:rsid w:val="00E563EF"/>
    <w:rsid w:val="00E57B4E"/>
    <w:rsid w:val="00E61C7C"/>
    <w:rsid w:val="00E62DFF"/>
    <w:rsid w:val="00E63D2A"/>
    <w:rsid w:val="00E65AC4"/>
    <w:rsid w:val="00E714CD"/>
    <w:rsid w:val="00E73280"/>
    <w:rsid w:val="00E7585E"/>
    <w:rsid w:val="00E859C8"/>
    <w:rsid w:val="00E859D8"/>
    <w:rsid w:val="00E911AA"/>
    <w:rsid w:val="00E948BE"/>
    <w:rsid w:val="00E97CB6"/>
    <w:rsid w:val="00E97DBF"/>
    <w:rsid w:val="00EA038D"/>
    <w:rsid w:val="00EA2E59"/>
    <w:rsid w:val="00EA2FB4"/>
    <w:rsid w:val="00EA4CF5"/>
    <w:rsid w:val="00EA72FA"/>
    <w:rsid w:val="00EA73F2"/>
    <w:rsid w:val="00EB485B"/>
    <w:rsid w:val="00EC03AF"/>
    <w:rsid w:val="00EC0A34"/>
    <w:rsid w:val="00EC19C6"/>
    <w:rsid w:val="00EC1F31"/>
    <w:rsid w:val="00EC31A7"/>
    <w:rsid w:val="00EC46A6"/>
    <w:rsid w:val="00EC57C7"/>
    <w:rsid w:val="00EC7CF8"/>
    <w:rsid w:val="00ED1E39"/>
    <w:rsid w:val="00ED3C94"/>
    <w:rsid w:val="00ED4447"/>
    <w:rsid w:val="00ED4F6E"/>
    <w:rsid w:val="00ED7A9C"/>
    <w:rsid w:val="00ED7CA2"/>
    <w:rsid w:val="00EE233D"/>
    <w:rsid w:val="00EF1BCF"/>
    <w:rsid w:val="00EF347E"/>
    <w:rsid w:val="00EF3E34"/>
    <w:rsid w:val="00F0295F"/>
    <w:rsid w:val="00F0327E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5B3"/>
    <w:rsid w:val="00F176D3"/>
    <w:rsid w:val="00F220B5"/>
    <w:rsid w:val="00F23474"/>
    <w:rsid w:val="00F27F28"/>
    <w:rsid w:val="00F3008D"/>
    <w:rsid w:val="00F31538"/>
    <w:rsid w:val="00F315DA"/>
    <w:rsid w:val="00F32992"/>
    <w:rsid w:val="00F354D1"/>
    <w:rsid w:val="00F42A60"/>
    <w:rsid w:val="00F459F4"/>
    <w:rsid w:val="00F462DE"/>
    <w:rsid w:val="00F46E9B"/>
    <w:rsid w:val="00F47F2F"/>
    <w:rsid w:val="00F54298"/>
    <w:rsid w:val="00F56558"/>
    <w:rsid w:val="00F63336"/>
    <w:rsid w:val="00F645AF"/>
    <w:rsid w:val="00F66201"/>
    <w:rsid w:val="00F709D8"/>
    <w:rsid w:val="00F73CD7"/>
    <w:rsid w:val="00F75472"/>
    <w:rsid w:val="00F77E2C"/>
    <w:rsid w:val="00F90217"/>
    <w:rsid w:val="00F91E20"/>
    <w:rsid w:val="00F94716"/>
    <w:rsid w:val="00F94EC5"/>
    <w:rsid w:val="00F97B3E"/>
    <w:rsid w:val="00FA04C4"/>
    <w:rsid w:val="00FA0787"/>
    <w:rsid w:val="00FA36DA"/>
    <w:rsid w:val="00FA4539"/>
    <w:rsid w:val="00FA5DC7"/>
    <w:rsid w:val="00FA6008"/>
    <w:rsid w:val="00FB0BE0"/>
    <w:rsid w:val="00FB174F"/>
    <w:rsid w:val="00FB1DF4"/>
    <w:rsid w:val="00FC0910"/>
    <w:rsid w:val="00FC34F3"/>
    <w:rsid w:val="00FC3601"/>
    <w:rsid w:val="00FC571F"/>
    <w:rsid w:val="00FC643A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5899"/>
    <w:rsid w:val="00FE79CB"/>
    <w:rsid w:val="00FF3421"/>
    <w:rsid w:val="00FF3AD7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2C756"/>
  <w15:docId w15:val="{70D102B7-D37E-4069-91F1-46AC8B09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1"/>
    <w:next w:val="a1"/>
    <w:link w:val="10"/>
    <w:uiPriority w:val="9"/>
    <w:qFormat/>
    <w:rsid w:val="00E13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13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133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133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33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33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33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33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5">
    <w:name w:val="Знак Знак Знак Знак"/>
    <w:basedOn w:val="a1"/>
    <w:next w:val="21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6">
    <w:name w:val="footnote text"/>
    <w:basedOn w:val="a1"/>
    <w:link w:val="a7"/>
    <w:semiHidden/>
    <w:rsid w:val="005A7CE8"/>
  </w:style>
  <w:style w:type="character" w:customStyle="1" w:styleId="a7">
    <w:name w:val="Текст сноски Знак"/>
    <w:basedOn w:val="a2"/>
    <w:link w:val="a6"/>
    <w:semiHidden/>
    <w:rsid w:val="001D614B"/>
    <w:rPr>
      <w:rFonts w:eastAsia="SimSun"/>
    </w:rPr>
  </w:style>
  <w:style w:type="character" w:styleId="a8">
    <w:name w:val="footnote reference"/>
    <w:basedOn w:val="a2"/>
    <w:semiHidden/>
    <w:rsid w:val="005A7CE8"/>
    <w:rPr>
      <w:vertAlign w:val="superscript"/>
    </w:rPr>
  </w:style>
  <w:style w:type="paragraph" w:customStyle="1" w:styleId="a9">
    <w:name w:val="Прижатый влево"/>
    <w:basedOn w:val="a1"/>
    <w:next w:val="a1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a">
    <w:name w:val="List Paragraph"/>
    <w:basedOn w:val="a1"/>
    <w:uiPriority w:val="34"/>
    <w:qFormat/>
    <w:rsid w:val="00015C95"/>
    <w:pPr>
      <w:ind w:left="720"/>
      <w:contextualSpacing/>
    </w:pPr>
  </w:style>
  <w:style w:type="paragraph" w:styleId="ab">
    <w:name w:val="No Spacing"/>
    <w:link w:val="ac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2"/>
    <w:link w:val="ab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3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1"/>
    <w:link w:val="af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1D614B"/>
    <w:rPr>
      <w:rFonts w:eastAsia="SimSun"/>
    </w:rPr>
  </w:style>
  <w:style w:type="paragraph" w:styleId="af2">
    <w:name w:val="footer"/>
    <w:basedOn w:val="a1"/>
    <w:link w:val="af3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1D614B"/>
    <w:rPr>
      <w:rFonts w:eastAsia="SimSun"/>
    </w:rPr>
  </w:style>
  <w:style w:type="paragraph" w:styleId="af4">
    <w:name w:val="Body Text"/>
    <w:basedOn w:val="a1"/>
    <w:link w:val="af5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5">
    <w:name w:val="Основной текст Знак"/>
    <w:basedOn w:val="a2"/>
    <w:link w:val="af4"/>
    <w:semiHidden/>
    <w:rsid w:val="001D614B"/>
    <w:rPr>
      <w:sz w:val="28"/>
      <w:lang w:eastAsia="en-US"/>
    </w:rPr>
  </w:style>
  <w:style w:type="table" w:customStyle="1" w:styleId="11">
    <w:name w:val="Сетка таблицы1"/>
    <w:basedOn w:val="a3"/>
    <w:next w:val="ad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3"/>
    <w:uiPriority w:val="59"/>
    <w:rsid w:val="001D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3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2"/>
    <w:uiPriority w:val="99"/>
    <w:semiHidden/>
    <w:unhideWhenUsed/>
    <w:rsid w:val="007C0CD1"/>
    <w:rPr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1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1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1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1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1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1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1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1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1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1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9">
    <w:name w:val="xl119"/>
    <w:basedOn w:val="a1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styleId="HTML">
    <w:name w:val="HTML Address"/>
    <w:basedOn w:val="a1"/>
    <w:link w:val="HTML0"/>
    <w:uiPriority w:val="99"/>
    <w:semiHidden/>
    <w:unhideWhenUsed/>
    <w:rsid w:val="00E133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133F2"/>
    <w:rPr>
      <w:rFonts w:eastAsia="SimSun"/>
      <w:i/>
      <w:iCs/>
    </w:rPr>
  </w:style>
  <w:style w:type="paragraph" w:styleId="af8">
    <w:name w:val="envelope address"/>
    <w:basedOn w:val="a1"/>
    <w:uiPriority w:val="99"/>
    <w:semiHidden/>
    <w:unhideWhenUsed/>
    <w:rsid w:val="00E133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E133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E133F2"/>
    <w:rPr>
      <w:rFonts w:eastAsia="SimSun"/>
      <w:i/>
      <w:iCs/>
      <w:color w:val="4F81BD" w:themeColor="accent1"/>
    </w:rPr>
  </w:style>
  <w:style w:type="paragraph" w:styleId="afb">
    <w:name w:val="Date"/>
    <w:basedOn w:val="a1"/>
    <w:next w:val="a1"/>
    <w:link w:val="afc"/>
    <w:uiPriority w:val="99"/>
    <w:semiHidden/>
    <w:unhideWhenUsed/>
    <w:rsid w:val="00E133F2"/>
  </w:style>
  <w:style w:type="character" w:customStyle="1" w:styleId="afc">
    <w:name w:val="Дата Знак"/>
    <w:basedOn w:val="a2"/>
    <w:link w:val="afb"/>
    <w:uiPriority w:val="99"/>
    <w:semiHidden/>
    <w:rsid w:val="00E133F2"/>
    <w:rPr>
      <w:rFonts w:eastAsia="SimSun"/>
    </w:rPr>
  </w:style>
  <w:style w:type="character" w:customStyle="1" w:styleId="10">
    <w:name w:val="Заголовок 1 Знак"/>
    <w:basedOn w:val="a2"/>
    <w:link w:val="1"/>
    <w:uiPriority w:val="9"/>
    <w:rsid w:val="00E133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2">
    <w:name w:val="Заголовок 3 Знак"/>
    <w:basedOn w:val="a2"/>
    <w:link w:val="31"/>
    <w:uiPriority w:val="9"/>
    <w:semiHidden/>
    <w:rsid w:val="00E13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E133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E133F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E133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133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133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133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d">
    <w:name w:val="Note Heading"/>
    <w:basedOn w:val="a1"/>
    <w:next w:val="a1"/>
    <w:link w:val="afe"/>
    <w:uiPriority w:val="99"/>
    <w:semiHidden/>
    <w:unhideWhenUsed/>
    <w:rsid w:val="00E133F2"/>
  </w:style>
  <w:style w:type="character" w:customStyle="1" w:styleId="afe">
    <w:name w:val="Заголовок записки Знак"/>
    <w:basedOn w:val="a2"/>
    <w:link w:val="afd"/>
    <w:uiPriority w:val="99"/>
    <w:semiHidden/>
    <w:rsid w:val="00E133F2"/>
    <w:rPr>
      <w:rFonts w:eastAsia="SimSun"/>
    </w:rPr>
  </w:style>
  <w:style w:type="paragraph" w:styleId="aff">
    <w:name w:val="TOC Heading"/>
    <w:basedOn w:val="1"/>
    <w:next w:val="a1"/>
    <w:uiPriority w:val="39"/>
    <w:semiHidden/>
    <w:unhideWhenUsed/>
    <w:qFormat/>
    <w:rsid w:val="00E133F2"/>
    <w:pPr>
      <w:outlineLvl w:val="9"/>
    </w:pPr>
  </w:style>
  <w:style w:type="paragraph" w:styleId="aff0">
    <w:name w:val="toa heading"/>
    <w:basedOn w:val="a1"/>
    <w:next w:val="a1"/>
    <w:uiPriority w:val="99"/>
    <w:semiHidden/>
    <w:unhideWhenUsed/>
    <w:rsid w:val="00E133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1">
    <w:name w:val="Body Text First Indent"/>
    <w:basedOn w:val="af4"/>
    <w:link w:val="aff2"/>
    <w:uiPriority w:val="99"/>
    <w:semiHidden/>
    <w:unhideWhenUsed/>
    <w:rsid w:val="00E133F2"/>
    <w:pPr>
      <w:widowControl w:val="0"/>
      <w:overflowPunct/>
      <w:ind w:firstLine="360"/>
      <w:jc w:val="left"/>
    </w:pPr>
    <w:rPr>
      <w:rFonts w:eastAsia="SimSun"/>
      <w:sz w:val="20"/>
      <w:lang w:eastAsia="ru-RU"/>
    </w:rPr>
  </w:style>
  <w:style w:type="character" w:customStyle="1" w:styleId="aff2">
    <w:name w:val="Красная строка Знак"/>
    <w:basedOn w:val="af5"/>
    <w:link w:val="aff1"/>
    <w:uiPriority w:val="99"/>
    <w:semiHidden/>
    <w:rsid w:val="00E133F2"/>
    <w:rPr>
      <w:rFonts w:eastAsia="SimSun"/>
      <w:sz w:val="28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E133F2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133F2"/>
    <w:rPr>
      <w:rFonts w:eastAsia="SimSun"/>
    </w:rPr>
  </w:style>
  <w:style w:type="paragraph" w:styleId="24">
    <w:name w:val="Body Text First Indent 2"/>
    <w:basedOn w:val="aff3"/>
    <w:link w:val="25"/>
    <w:uiPriority w:val="99"/>
    <w:semiHidden/>
    <w:unhideWhenUsed/>
    <w:rsid w:val="00E133F2"/>
    <w:pPr>
      <w:spacing w:after="0"/>
      <w:ind w:left="360" w:firstLine="360"/>
    </w:pPr>
  </w:style>
  <w:style w:type="character" w:customStyle="1" w:styleId="25">
    <w:name w:val="Красная строка 2 Знак"/>
    <w:basedOn w:val="aff4"/>
    <w:link w:val="24"/>
    <w:uiPriority w:val="99"/>
    <w:semiHidden/>
    <w:rsid w:val="00E133F2"/>
    <w:rPr>
      <w:rFonts w:eastAsia="SimSun"/>
    </w:rPr>
  </w:style>
  <w:style w:type="paragraph" w:styleId="a0">
    <w:name w:val="List Bullet"/>
    <w:basedOn w:val="a1"/>
    <w:uiPriority w:val="99"/>
    <w:semiHidden/>
    <w:unhideWhenUsed/>
    <w:rsid w:val="00E133F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33F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33F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33F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33F2"/>
    <w:pPr>
      <w:numPr>
        <w:numId w:val="5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E133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2"/>
    <w:link w:val="aff5"/>
    <w:uiPriority w:val="10"/>
    <w:rsid w:val="00E13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caption"/>
    <w:basedOn w:val="a1"/>
    <w:next w:val="a1"/>
    <w:uiPriority w:val="35"/>
    <w:semiHidden/>
    <w:unhideWhenUsed/>
    <w:qFormat/>
    <w:rsid w:val="00E133F2"/>
    <w:pPr>
      <w:spacing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E133F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33F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33F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33F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33F2"/>
    <w:pPr>
      <w:numPr>
        <w:numId w:val="10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E133F2"/>
    <w:rPr>
      <w:rFonts w:asciiTheme="majorHAnsi" w:eastAsiaTheme="majorEastAsia" w:hAnsiTheme="majorHAnsi" w:cstheme="majorBidi"/>
    </w:rPr>
  </w:style>
  <w:style w:type="paragraph" w:styleId="aff8">
    <w:name w:val="Normal (Web)"/>
    <w:basedOn w:val="a1"/>
    <w:uiPriority w:val="99"/>
    <w:semiHidden/>
    <w:unhideWhenUsed/>
    <w:rsid w:val="00E133F2"/>
    <w:rPr>
      <w:sz w:val="24"/>
      <w:szCs w:val="24"/>
    </w:rPr>
  </w:style>
  <w:style w:type="paragraph" w:styleId="aff9">
    <w:name w:val="Normal Indent"/>
    <w:basedOn w:val="a1"/>
    <w:uiPriority w:val="99"/>
    <w:semiHidden/>
    <w:unhideWhenUsed/>
    <w:rsid w:val="00E133F2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E133F2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E133F2"/>
    <w:pPr>
      <w:spacing w:after="100"/>
      <w:ind w:left="200"/>
    </w:pPr>
  </w:style>
  <w:style w:type="paragraph" w:styleId="34">
    <w:name w:val="toc 3"/>
    <w:basedOn w:val="a1"/>
    <w:next w:val="a1"/>
    <w:autoRedefine/>
    <w:uiPriority w:val="39"/>
    <w:semiHidden/>
    <w:unhideWhenUsed/>
    <w:rsid w:val="00E133F2"/>
    <w:pPr>
      <w:spacing w:after="100"/>
      <w:ind w:left="400"/>
    </w:pPr>
  </w:style>
  <w:style w:type="paragraph" w:styleId="43">
    <w:name w:val="toc 4"/>
    <w:basedOn w:val="a1"/>
    <w:next w:val="a1"/>
    <w:autoRedefine/>
    <w:uiPriority w:val="39"/>
    <w:semiHidden/>
    <w:unhideWhenUsed/>
    <w:rsid w:val="00E133F2"/>
    <w:pPr>
      <w:spacing w:after="100"/>
      <w:ind w:left="600"/>
    </w:pPr>
  </w:style>
  <w:style w:type="paragraph" w:styleId="53">
    <w:name w:val="toc 5"/>
    <w:basedOn w:val="a1"/>
    <w:next w:val="a1"/>
    <w:autoRedefine/>
    <w:uiPriority w:val="39"/>
    <w:semiHidden/>
    <w:unhideWhenUsed/>
    <w:rsid w:val="00E133F2"/>
    <w:pPr>
      <w:spacing w:after="100"/>
      <w:ind w:left="800"/>
    </w:pPr>
  </w:style>
  <w:style w:type="paragraph" w:styleId="61">
    <w:name w:val="toc 6"/>
    <w:basedOn w:val="a1"/>
    <w:next w:val="a1"/>
    <w:autoRedefine/>
    <w:uiPriority w:val="39"/>
    <w:semiHidden/>
    <w:unhideWhenUsed/>
    <w:rsid w:val="00E133F2"/>
    <w:pPr>
      <w:spacing w:after="100"/>
      <w:ind w:left="1000"/>
    </w:pPr>
  </w:style>
  <w:style w:type="paragraph" w:styleId="71">
    <w:name w:val="toc 7"/>
    <w:basedOn w:val="a1"/>
    <w:next w:val="a1"/>
    <w:autoRedefine/>
    <w:uiPriority w:val="39"/>
    <w:semiHidden/>
    <w:unhideWhenUsed/>
    <w:rsid w:val="00E133F2"/>
    <w:pPr>
      <w:spacing w:after="100"/>
      <w:ind w:left="1200"/>
    </w:pPr>
  </w:style>
  <w:style w:type="paragraph" w:styleId="81">
    <w:name w:val="toc 8"/>
    <w:basedOn w:val="a1"/>
    <w:next w:val="a1"/>
    <w:autoRedefine/>
    <w:uiPriority w:val="39"/>
    <w:semiHidden/>
    <w:unhideWhenUsed/>
    <w:rsid w:val="00E133F2"/>
    <w:pPr>
      <w:spacing w:after="100"/>
      <w:ind w:left="1400"/>
    </w:pPr>
  </w:style>
  <w:style w:type="paragraph" w:styleId="91">
    <w:name w:val="toc 9"/>
    <w:basedOn w:val="a1"/>
    <w:next w:val="a1"/>
    <w:autoRedefine/>
    <w:uiPriority w:val="39"/>
    <w:semiHidden/>
    <w:unhideWhenUsed/>
    <w:rsid w:val="00E133F2"/>
    <w:pPr>
      <w:spacing w:after="100"/>
      <w:ind w:left="1600"/>
    </w:pPr>
  </w:style>
  <w:style w:type="paragraph" w:styleId="28">
    <w:name w:val="Body Text 2"/>
    <w:basedOn w:val="a1"/>
    <w:link w:val="29"/>
    <w:uiPriority w:val="99"/>
    <w:semiHidden/>
    <w:unhideWhenUsed/>
    <w:rsid w:val="00E133F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E133F2"/>
    <w:rPr>
      <w:rFonts w:eastAsia="SimSun"/>
    </w:rPr>
  </w:style>
  <w:style w:type="paragraph" w:styleId="35">
    <w:name w:val="Body Text 3"/>
    <w:basedOn w:val="a1"/>
    <w:link w:val="36"/>
    <w:uiPriority w:val="99"/>
    <w:semiHidden/>
    <w:unhideWhenUsed/>
    <w:rsid w:val="00E133F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E133F2"/>
    <w:rPr>
      <w:rFonts w:eastAsia="SimSun"/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E133F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E133F2"/>
    <w:rPr>
      <w:rFonts w:eastAsia="SimSun"/>
    </w:rPr>
  </w:style>
  <w:style w:type="paragraph" w:styleId="37">
    <w:name w:val="Body Text Indent 3"/>
    <w:basedOn w:val="a1"/>
    <w:link w:val="38"/>
    <w:uiPriority w:val="99"/>
    <w:semiHidden/>
    <w:unhideWhenUsed/>
    <w:rsid w:val="00E133F2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E133F2"/>
    <w:rPr>
      <w:rFonts w:eastAsia="SimSun"/>
      <w:sz w:val="16"/>
      <w:szCs w:val="16"/>
    </w:rPr>
  </w:style>
  <w:style w:type="paragraph" w:styleId="affa">
    <w:name w:val="table of figures"/>
    <w:basedOn w:val="a1"/>
    <w:next w:val="a1"/>
    <w:uiPriority w:val="99"/>
    <w:semiHidden/>
    <w:unhideWhenUsed/>
    <w:rsid w:val="00E133F2"/>
  </w:style>
  <w:style w:type="paragraph" w:styleId="affb">
    <w:name w:val="Subtitle"/>
    <w:basedOn w:val="a1"/>
    <w:next w:val="a1"/>
    <w:link w:val="affc"/>
    <w:uiPriority w:val="11"/>
    <w:qFormat/>
    <w:rsid w:val="00E133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2"/>
    <w:link w:val="affb"/>
    <w:uiPriority w:val="11"/>
    <w:rsid w:val="00E133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Signature"/>
    <w:basedOn w:val="a1"/>
    <w:link w:val="affe"/>
    <w:uiPriority w:val="99"/>
    <w:semiHidden/>
    <w:unhideWhenUsed/>
    <w:rsid w:val="00E133F2"/>
    <w:pPr>
      <w:ind w:left="4252"/>
    </w:pPr>
  </w:style>
  <w:style w:type="character" w:customStyle="1" w:styleId="affe">
    <w:name w:val="Подпись Знак"/>
    <w:basedOn w:val="a2"/>
    <w:link w:val="affd"/>
    <w:uiPriority w:val="99"/>
    <w:semiHidden/>
    <w:rsid w:val="00E133F2"/>
    <w:rPr>
      <w:rFonts w:eastAsia="SimSun"/>
    </w:rPr>
  </w:style>
  <w:style w:type="paragraph" w:styleId="afff">
    <w:name w:val="Salutation"/>
    <w:basedOn w:val="a1"/>
    <w:next w:val="a1"/>
    <w:link w:val="afff0"/>
    <w:uiPriority w:val="99"/>
    <w:semiHidden/>
    <w:unhideWhenUsed/>
    <w:rsid w:val="00E133F2"/>
  </w:style>
  <w:style w:type="character" w:customStyle="1" w:styleId="afff0">
    <w:name w:val="Приветствие Знак"/>
    <w:basedOn w:val="a2"/>
    <w:link w:val="afff"/>
    <w:uiPriority w:val="99"/>
    <w:semiHidden/>
    <w:rsid w:val="00E133F2"/>
    <w:rPr>
      <w:rFonts w:eastAsia="SimSun"/>
    </w:rPr>
  </w:style>
  <w:style w:type="paragraph" w:styleId="afff1">
    <w:name w:val="List Continue"/>
    <w:basedOn w:val="a1"/>
    <w:uiPriority w:val="99"/>
    <w:semiHidden/>
    <w:unhideWhenUsed/>
    <w:rsid w:val="00E133F2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E133F2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E133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133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133F2"/>
    <w:pPr>
      <w:spacing w:after="120"/>
      <w:ind w:left="1415"/>
      <w:contextualSpacing/>
    </w:pPr>
  </w:style>
  <w:style w:type="paragraph" w:styleId="afff2">
    <w:name w:val="Closing"/>
    <w:basedOn w:val="a1"/>
    <w:link w:val="afff3"/>
    <w:uiPriority w:val="99"/>
    <w:semiHidden/>
    <w:unhideWhenUsed/>
    <w:rsid w:val="00E133F2"/>
    <w:pPr>
      <w:ind w:left="4252"/>
    </w:pPr>
  </w:style>
  <w:style w:type="character" w:customStyle="1" w:styleId="afff3">
    <w:name w:val="Прощание Знак"/>
    <w:basedOn w:val="a2"/>
    <w:link w:val="afff2"/>
    <w:uiPriority w:val="99"/>
    <w:semiHidden/>
    <w:rsid w:val="00E133F2"/>
    <w:rPr>
      <w:rFonts w:eastAsia="SimSun"/>
    </w:rPr>
  </w:style>
  <w:style w:type="paragraph" w:styleId="afff4">
    <w:name w:val="List"/>
    <w:basedOn w:val="a1"/>
    <w:uiPriority w:val="99"/>
    <w:semiHidden/>
    <w:unhideWhenUsed/>
    <w:rsid w:val="00E133F2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E133F2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E133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133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133F2"/>
    <w:pPr>
      <w:ind w:left="1415" w:hanging="283"/>
      <w:contextualSpacing/>
    </w:pPr>
  </w:style>
  <w:style w:type="paragraph" w:styleId="afff5">
    <w:name w:val="Bibliography"/>
    <w:basedOn w:val="a1"/>
    <w:next w:val="a1"/>
    <w:uiPriority w:val="37"/>
    <w:semiHidden/>
    <w:unhideWhenUsed/>
    <w:rsid w:val="00E133F2"/>
  </w:style>
  <w:style w:type="paragraph" w:styleId="HTML1">
    <w:name w:val="HTML Preformatted"/>
    <w:basedOn w:val="a1"/>
    <w:link w:val="HTML2"/>
    <w:uiPriority w:val="99"/>
    <w:semiHidden/>
    <w:unhideWhenUsed/>
    <w:rsid w:val="00E133F2"/>
    <w:rPr>
      <w:rFonts w:ascii="Consolas" w:hAnsi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133F2"/>
    <w:rPr>
      <w:rFonts w:ascii="Consolas" w:eastAsia="SimSun" w:hAnsi="Consolas"/>
    </w:rPr>
  </w:style>
  <w:style w:type="paragraph" w:styleId="afff6">
    <w:name w:val="Document Map"/>
    <w:basedOn w:val="a1"/>
    <w:link w:val="afff7"/>
    <w:uiPriority w:val="99"/>
    <w:semiHidden/>
    <w:unhideWhenUsed/>
    <w:rsid w:val="00E133F2"/>
    <w:rPr>
      <w:rFonts w:ascii="Segoe UI" w:hAnsi="Segoe UI" w:cs="Segoe UI"/>
      <w:sz w:val="16"/>
      <w:szCs w:val="16"/>
    </w:rPr>
  </w:style>
  <w:style w:type="character" w:customStyle="1" w:styleId="afff7">
    <w:name w:val="Схема документа Знак"/>
    <w:basedOn w:val="a2"/>
    <w:link w:val="afff6"/>
    <w:uiPriority w:val="99"/>
    <w:semiHidden/>
    <w:rsid w:val="00E133F2"/>
    <w:rPr>
      <w:rFonts w:ascii="Segoe UI" w:eastAsia="SimSun" w:hAnsi="Segoe UI" w:cs="Segoe UI"/>
      <w:sz w:val="16"/>
      <w:szCs w:val="16"/>
    </w:rPr>
  </w:style>
  <w:style w:type="paragraph" w:styleId="afff8">
    <w:name w:val="table of authorities"/>
    <w:basedOn w:val="a1"/>
    <w:next w:val="a1"/>
    <w:uiPriority w:val="99"/>
    <w:semiHidden/>
    <w:unhideWhenUsed/>
    <w:rsid w:val="00E133F2"/>
    <w:pPr>
      <w:ind w:left="200" w:hanging="200"/>
    </w:pPr>
  </w:style>
  <w:style w:type="paragraph" w:styleId="afff9">
    <w:name w:val="Plain Text"/>
    <w:basedOn w:val="a1"/>
    <w:link w:val="afffa"/>
    <w:uiPriority w:val="99"/>
    <w:semiHidden/>
    <w:unhideWhenUsed/>
    <w:rsid w:val="00E133F2"/>
    <w:rPr>
      <w:rFonts w:ascii="Consolas" w:hAnsi="Consolas"/>
      <w:sz w:val="21"/>
      <w:szCs w:val="21"/>
    </w:rPr>
  </w:style>
  <w:style w:type="character" w:customStyle="1" w:styleId="afffa">
    <w:name w:val="Текст Знак"/>
    <w:basedOn w:val="a2"/>
    <w:link w:val="afff9"/>
    <w:uiPriority w:val="99"/>
    <w:semiHidden/>
    <w:rsid w:val="00E133F2"/>
    <w:rPr>
      <w:rFonts w:ascii="Consolas" w:eastAsia="SimSun" w:hAnsi="Consolas"/>
      <w:sz w:val="21"/>
      <w:szCs w:val="21"/>
    </w:rPr>
  </w:style>
  <w:style w:type="paragraph" w:styleId="afffb">
    <w:name w:val="endnote text"/>
    <w:basedOn w:val="a1"/>
    <w:link w:val="afffc"/>
    <w:uiPriority w:val="99"/>
    <w:semiHidden/>
    <w:unhideWhenUsed/>
    <w:rsid w:val="00E133F2"/>
  </w:style>
  <w:style w:type="character" w:customStyle="1" w:styleId="afffc">
    <w:name w:val="Текст концевой сноски Знак"/>
    <w:basedOn w:val="a2"/>
    <w:link w:val="afffb"/>
    <w:uiPriority w:val="99"/>
    <w:semiHidden/>
    <w:rsid w:val="00E133F2"/>
    <w:rPr>
      <w:rFonts w:eastAsia="SimSun"/>
    </w:rPr>
  </w:style>
  <w:style w:type="paragraph" w:styleId="afffd">
    <w:name w:val="macro"/>
    <w:link w:val="afffe"/>
    <w:uiPriority w:val="99"/>
    <w:semiHidden/>
    <w:unhideWhenUsed/>
    <w:rsid w:val="00E133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eastAsia="SimSun" w:hAnsi="Consolas"/>
    </w:rPr>
  </w:style>
  <w:style w:type="character" w:customStyle="1" w:styleId="afffe">
    <w:name w:val="Текст макроса Знак"/>
    <w:basedOn w:val="a2"/>
    <w:link w:val="afffd"/>
    <w:uiPriority w:val="99"/>
    <w:semiHidden/>
    <w:rsid w:val="00E133F2"/>
    <w:rPr>
      <w:rFonts w:ascii="Consolas" w:eastAsia="SimSun" w:hAnsi="Consolas"/>
    </w:rPr>
  </w:style>
  <w:style w:type="paragraph" w:styleId="affff">
    <w:name w:val="annotation text"/>
    <w:basedOn w:val="a1"/>
    <w:link w:val="affff0"/>
    <w:uiPriority w:val="99"/>
    <w:semiHidden/>
    <w:unhideWhenUsed/>
    <w:rsid w:val="00E133F2"/>
  </w:style>
  <w:style w:type="character" w:customStyle="1" w:styleId="affff0">
    <w:name w:val="Текст примечания Знак"/>
    <w:basedOn w:val="a2"/>
    <w:link w:val="affff"/>
    <w:uiPriority w:val="99"/>
    <w:semiHidden/>
    <w:rsid w:val="00E133F2"/>
    <w:rPr>
      <w:rFonts w:eastAsia="SimSu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E133F2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E133F2"/>
    <w:rPr>
      <w:rFonts w:eastAsia="SimSun"/>
      <w:b/>
      <w:bCs/>
    </w:rPr>
  </w:style>
  <w:style w:type="paragraph" w:styleId="13">
    <w:name w:val="index 1"/>
    <w:basedOn w:val="a1"/>
    <w:next w:val="a1"/>
    <w:autoRedefine/>
    <w:uiPriority w:val="99"/>
    <w:semiHidden/>
    <w:unhideWhenUsed/>
    <w:rsid w:val="00E133F2"/>
    <w:pPr>
      <w:ind w:left="200" w:hanging="200"/>
    </w:pPr>
  </w:style>
  <w:style w:type="paragraph" w:styleId="affff3">
    <w:name w:val="index heading"/>
    <w:basedOn w:val="a1"/>
    <w:next w:val="13"/>
    <w:uiPriority w:val="99"/>
    <w:semiHidden/>
    <w:unhideWhenUsed/>
    <w:rsid w:val="00E133F2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E133F2"/>
    <w:pPr>
      <w:ind w:left="400" w:hanging="200"/>
    </w:pPr>
  </w:style>
  <w:style w:type="paragraph" w:styleId="3b">
    <w:name w:val="index 3"/>
    <w:basedOn w:val="a1"/>
    <w:next w:val="a1"/>
    <w:autoRedefine/>
    <w:uiPriority w:val="99"/>
    <w:semiHidden/>
    <w:unhideWhenUsed/>
    <w:rsid w:val="00E133F2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E133F2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E133F2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133F2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133F2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133F2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133F2"/>
    <w:pPr>
      <w:ind w:left="1800" w:hanging="200"/>
    </w:pPr>
  </w:style>
  <w:style w:type="paragraph" w:styleId="affff4">
    <w:name w:val="Block Text"/>
    <w:basedOn w:val="a1"/>
    <w:uiPriority w:val="99"/>
    <w:semiHidden/>
    <w:unhideWhenUsed/>
    <w:rsid w:val="00E133F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E133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2"/>
    <w:link w:val="2f"/>
    <w:uiPriority w:val="29"/>
    <w:rsid w:val="00E133F2"/>
    <w:rPr>
      <w:rFonts w:eastAsia="SimSun"/>
      <w:i/>
      <w:iCs/>
      <w:color w:val="404040" w:themeColor="text1" w:themeTint="BF"/>
    </w:rPr>
  </w:style>
  <w:style w:type="paragraph" w:styleId="affff5">
    <w:name w:val="Message Header"/>
    <w:basedOn w:val="a1"/>
    <w:link w:val="affff6"/>
    <w:uiPriority w:val="99"/>
    <w:semiHidden/>
    <w:unhideWhenUsed/>
    <w:rsid w:val="00E13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E133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E-mail Signature"/>
    <w:basedOn w:val="a1"/>
    <w:link w:val="affff8"/>
    <w:uiPriority w:val="99"/>
    <w:semiHidden/>
    <w:unhideWhenUsed/>
    <w:rsid w:val="00E133F2"/>
  </w:style>
  <w:style w:type="character" w:customStyle="1" w:styleId="affff8">
    <w:name w:val="Электронная подпись Знак"/>
    <w:basedOn w:val="a2"/>
    <w:link w:val="affff7"/>
    <w:uiPriority w:val="99"/>
    <w:semiHidden/>
    <w:rsid w:val="00E133F2"/>
    <w:rPr>
      <w:rFonts w:eastAsia="SimSun"/>
    </w:rPr>
  </w:style>
  <w:style w:type="numbering" w:customStyle="1" w:styleId="14">
    <w:name w:val="Нет списка1"/>
    <w:next w:val="a4"/>
    <w:uiPriority w:val="99"/>
    <w:semiHidden/>
    <w:unhideWhenUsed/>
    <w:rsid w:val="00ED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2EB8-F192-4BA1-9C4F-3BF7F807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10237</Words>
  <Characters>58351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68452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Hewlett-Packard Company</cp:lastModifiedBy>
  <cp:revision>115</cp:revision>
  <cp:lastPrinted>2021-05-31T09:04:00Z</cp:lastPrinted>
  <dcterms:created xsi:type="dcterms:W3CDTF">2020-03-22T21:04:00Z</dcterms:created>
  <dcterms:modified xsi:type="dcterms:W3CDTF">2021-05-31T09:08:00Z</dcterms:modified>
</cp:coreProperties>
</file>