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5610" w14:textId="77777777" w:rsidR="00A06164" w:rsidRDefault="00A06164" w:rsidP="004A3750">
      <w:pPr>
        <w:pStyle w:val="ConsPlusTitle"/>
        <w:rPr>
          <w:b w:val="0"/>
          <w:bCs w:val="0"/>
        </w:rPr>
      </w:pPr>
    </w:p>
    <w:p w14:paraId="3A243577" w14:textId="77777777" w:rsidR="00B54FC1" w:rsidRDefault="00B54FC1" w:rsidP="00B54FC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A23EA3A" w14:textId="77777777" w:rsidR="00B54FC1" w:rsidRDefault="00B54FC1" w:rsidP="00B54FC1">
      <w:pPr>
        <w:pStyle w:val="a3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6EDD7E4C" w14:textId="77777777" w:rsidR="00B54FC1" w:rsidRDefault="00B54FC1" w:rsidP="00B54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42431189" w14:textId="77777777" w:rsidR="00B54FC1" w:rsidRDefault="00B54FC1" w:rsidP="00B54FC1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22048C37" w14:textId="77777777" w:rsidR="00B54FC1" w:rsidRDefault="00B54FC1" w:rsidP="00B54FC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83CC7C" w14:textId="77777777" w:rsidR="00B54FC1" w:rsidRDefault="00B54FC1" w:rsidP="00B54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24874DC" w14:textId="77777777" w:rsidR="00B54FC1" w:rsidRDefault="00B54FC1" w:rsidP="00B54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0B7DE2A" w14:textId="318E2E6C" w:rsidR="00B54FC1" w:rsidRDefault="00B54FC1" w:rsidP="00B54F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3977DF19" w14:textId="77777777" w:rsidR="00A06164" w:rsidRDefault="00A06164" w:rsidP="004A3750">
      <w:pPr>
        <w:pStyle w:val="ConsPlusTitle"/>
        <w:rPr>
          <w:b w:val="0"/>
          <w:bCs w:val="0"/>
        </w:rPr>
      </w:pPr>
    </w:p>
    <w:p w14:paraId="691AB7F4" w14:textId="7039F3C1" w:rsidR="004A5BAC" w:rsidRPr="004A5BAC" w:rsidRDefault="004A5BAC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A5BAC">
        <w:rPr>
          <w:rFonts w:ascii="Times New Roman" w:hAnsi="Times New Roman" w:cs="Times New Roman"/>
          <w:b/>
          <w:bCs/>
          <w:sz w:val="27"/>
          <w:szCs w:val="27"/>
        </w:rPr>
        <w:t>Об утверждении плана работы Совета депутатов муниципального округа Молжаниновский в городе Москве на 4 квартал 2020 года</w:t>
      </w:r>
    </w:p>
    <w:p w14:paraId="410FFCA2" w14:textId="77777777" w:rsidR="004A5BAC" w:rsidRPr="004A5BAC" w:rsidRDefault="004A5BAC" w:rsidP="004A5BAC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D5BA965" w14:textId="77777777" w:rsidR="004A5BAC" w:rsidRPr="004A5BAC" w:rsidRDefault="004A5BAC" w:rsidP="004A5BA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 w:rsidRPr="004A5BAC">
        <w:rPr>
          <w:rFonts w:ascii="Times New Roman" w:hAnsi="Times New Roman" w:cs="Times New Roman"/>
          <w:sz w:val="27"/>
          <w:szCs w:val="27"/>
        </w:rPr>
        <w:t>:</w:t>
      </w:r>
    </w:p>
    <w:p w14:paraId="607E59A9" w14:textId="786AD847" w:rsidR="004A5BAC" w:rsidRPr="004A5BAC" w:rsidRDefault="004A5BAC" w:rsidP="004A5BAC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1. Утвердить план работы Совета депутатов муниципального округа Молжаниновский в городе Москве на 4 квартал 2020 года (Приложение).</w:t>
      </w:r>
    </w:p>
    <w:p w14:paraId="6A429DA8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18A71A23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14:paraId="5DA27DF7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14:paraId="3DC750FC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227AAEBD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14:paraId="578E3E4F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 xml:space="preserve">лан работы 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6F938A4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21FE9A30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14:paraId="3F6DD62A" w14:textId="77777777" w:rsidR="004A5BAC" w:rsidRPr="004A5BAC" w:rsidRDefault="004A5BAC" w:rsidP="004A5B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692E9B1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D1C1C37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14:paraId="1A735FEC" w14:textId="033193C2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     А.М. Шинкаренко</w:t>
      </w:r>
    </w:p>
    <w:p w14:paraId="088703DE" w14:textId="77777777" w:rsidR="00AF7122" w:rsidRDefault="00AF7122" w:rsidP="004A3750">
      <w:pPr>
        <w:pStyle w:val="ConsPlusTitle"/>
        <w:rPr>
          <w:b w:val="0"/>
          <w:bCs w:val="0"/>
        </w:rPr>
      </w:pPr>
    </w:p>
    <w:p w14:paraId="4BA3BEB9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09DB0879" w:rsidR="004A3750" w:rsidRDefault="004A3750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873A60" w14:textId="747C69B9" w:rsidR="004A3750" w:rsidRDefault="004A3750" w:rsidP="004A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Молжаниновский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</w:t>
      </w:r>
      <w:r w:rsidR="00B0441B">
        <w:rPr>
          <w:rFonts w:ascii="Times New Roman" w:hAnsi="Times New Roman" w:cs="Times New Roman"/>
          <w:sz w:val="28"/>
          <w:szCs w:val="28"/>
        </w:rPr>
        <w:t>2</w:t>
      </w:r>
      <w:r w:rsidR="003B58F8">
        <w:rPr>
          <w:rFonts w:ascii="Times New Roman" w:hAnsi="Times New Roman" w:cs="Times New Roman"/>
          <w:sz w:val="28"/>
          <w:szCs w:val="28"/>
        </w:rPr>
        <w:t>2</w:t>
      </w:r>
      <w:r w:rsidR="00B0441B">
        <w:rPr>
          <w:rFonts w:ascii="Times New Roman" w:hAnsi="Times New Roman" w:cs="Times New Roman"/>
          <w:sz w:val="28"/>
          <w:szCs w:val="28"/>
        </w:rPr>
        <w:t>.09.20</w:t>
      </w:r>
      <w:r w:rsidR="003B58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1521">
        <w:rPr>
          <w:rFonts w:ascii="Times New Roman" w:hAnsi="Times New Roman" w:cs="Times New Roman"/>
          <w:sz w:val="28"/>
          <w:szCs w:val="28"/>
        </w:rPr>
        <w:t>1</w:t>
      </w:r>
      <w:r w:rsidR="003B58F8">
        <w:rPr>
          <w:rFonts w:ascii="Times New Roman" w:hAnsi="Times New Roman" w:cs="Times New Roman"/>
          <w:sz w:val="28"/>
          <w:szCs w:val="28"/>
        </w:rPr>
        <w:t>29</w:t>
      </w:r>
      <w:r w:rsidR="00CE1521">
        <w:rPr>
          <w:rFonts w:ascii="Times New Roman" w:hAnsi="Times New Roman" w:cs="Times New Roman"/>
          <w:sz w:val="28"/>
          <w:szCs w:val="28"/>
        </w:rPr>
        <w:t>/</w:t>
      </w:r>
      <w:r w:rsidR="00C25795">
        <w:rPr>
          <w:rFonts w:ascii="Times New Roman" w:hAnsi="Times New Roman" w:cs="Times New Roman"/>
          <w:sz w:val="28"/>
          <w:szCs w:val="28"/>
        </w:rPr>
        <w:t>12</w:t>
      </w:r>
      <w:r w:rsidR="000749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6D2AAF" w14:textId="77777777" w:rsidR="00A23096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43871" w14:textId="77777777" w:rsidR="00B33C3D" w:rsidRDefault="00B33C3D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662D0" w14:textId="77777777" w:rsidR="00AB46E8" w:rsidRPr="00AB46E8" w:rsidRDefault="00AB46E8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работы  Совета</w:t>
      </w:r>
      <w:proofErr w:type="gram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муниципального округа Молжаниновский в городе Москве  </w:t>
      </w:r>
    </w:p>
    <w:p w14:paraId="2E0992BD" w14:textId="2AC58418" w:rsidR="00AB46E8" w:rsidRPr="00AB46E8" w:rsidRDefault="00B0441B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четвертый квартал 20</w:t>
      </w:r>
      <w:r w:rsidR="003B58F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B46E8"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404F39F2" w14:textId="77777777" w:rsidR="00AB46E8" w:rsidRPr="00AB46E8" w:rsidRDefault="00AB46E8" w:rsidP="00AB46E8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AB46E8" w:rsidRPr="00AB46E8" w14:paraId="40D4002C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839" w14:textId="24333549" w:rsidR="00AB46E8" w:rsidRPr="00AB46E8" w:rsidRDefault="00DA2AB7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E58" w14:textId="151A0E04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56D" w14:textId="29122AE2" w:rsidR="00AB46E8" w:rsidRPr="000E41C7" w:rsidRDefault="00DA2AB7" w:rsidP="00DA2AB7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47AA3" w:rsidRPr="00AB46E8" w14:paraId="34760052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272" w14:textId="323AB12F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О заслушивании информации 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Молж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аниновского района» о готовности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началу осенне- зимнего периода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04E" w14:textId="100F4BD0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 городе Москве за 9 месяцев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5A" w14:textId="21D61900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C47AA3" w:rsidRPr="00AB46E8" w14:paraId="48761099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1B9" w14:textId="1FC00E17" w:rsidR="00C47AA3" w:rsidRPr="00AB46E8" w:rsidRDefault="00C25795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C2579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Рассмотрение обращений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C2579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Совет депутатов муниципального округа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Молжаниновский в городе Москве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5D5" w14:textId="58F1F1DF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прогноза социально-экономического развития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687" w14:textId="1A6C7B87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47AA3" w:rsidRPr="00AB46E8" w14:paraId="5F17ADF2" w14:textId="77777777" w:rsidTr="00AB46E8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CFF" w14:textId="232F5403" w:rsidR="00C47AA3" w:rsidRPr="00AB46E8" w:rsidRDefault="00C25795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10A" w14:textId="35C61655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среднесрочного финансового плана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D24" w14:textId="77F3201E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физкультурно-оздоровительных, с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досуго</w:t>
            </w:r>
            <w:r w:rsidR="00CE15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в муниципальном округе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26A33AE8" w14:textId="5E3E7FA0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2C1D3CF5" w14:textId="77777777" w:rsidTr="00B6298A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AB0" w14:textId="44E0F74E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963" w14:textId="1609375A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проекте решения Совета депутатов муниципального округа Молжаниновский в городе Москве «О бюджете муниципального округа Молжан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685" w14:textId="48C22C3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Об утверждении плана работы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14:paraId="05AF2B50" w14:textId="5F9A5E12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5D34169E" w14:textId="77777777" w:rsidTr="00B629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2E0" w14:textId="3E74C5B5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715" w14:textId="79717575" w:rsidR="00C47AA3" w:rsidRPr="00B6298A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>. О назначении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1C7" w14:textId="307094D9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графика приема жителей депутатами Совета депутатов муниципального округа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жаниновский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1FE988DC" w14:textId="4017B6A4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AA3" w:rsidRPr="00AB46E8" w14:paraId="650A26EC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C97" w14:textId="20D17491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B88" w14:textId="360B967F" w:rsidR="00C47AA3" w:rsidRPr="00F3009B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 обращении в Контрольно-счетную палату Москвы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F9C" w14:textId="2F8D6287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2354EF49" w14:textId="77777777" w:rsidTr="004E721E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2B" w14:textId="70E2F828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550" w14:textId="327C054A" w:rsidR="00C47AA3" w:rsidRPr="00B6298A" w:rsidRDefault="00F91348" w:rsidP="00F9134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48">
              <w:rPr>
                <w:rFonts w:ascii="Times New Roman" w:eastAsia="Calibri" w:hAnsi="Times New Roman" w:cs="Times New Roman"/>
                <w:sz w:val="24"/>
                <w:szCs w:val="24"/>
              </w:rPr>
              <w:t>7. Разное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E9" w14:textId="2E66C25E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 поощрении главы муниципального округа Молжаниновский в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11EF73D5" w14:textId="77777777" w:rsidTr="00AB46E8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DE4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A69" w14:textId="77777777" w:rsidR="00C47AA3" w:rsidRPr="00AB46E8" w:rsidRDefault="00C47AA3" w:rsidP="00C47AA3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93D" w14:textId="532166C6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 О премировании временно исполняющего полномочия главы администрации муниципального округа Молжаниновский в городе Москве в 4 квартале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7AA3" w:rsidRPr="00AB46E8" w14:paraId="2BEE52ED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E79" w14:textId="77777777" w:rsidR="00C47AA3" w:rsidRPr="00AB46E8" w:rsidRDefault="00C47AA3" w:rsidP="00C4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55C" w14:textId="77777777" w:rsidR="00C47AA3" w:rsidRPr="00AB46E8" w:rsidRDefault="00C47AA3" w:rsidP="00C47AA3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832" w14:textId="709941D9" w:rsidR="00C47AA3" w:rsidRPr="00AB46E8" w:rsidRDefault="00C47AA3" w:rsidP="003B58F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выплате компенсации за реализацию права бесплатного проезда депутатам 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Молжаниновский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городе Москве за4 квартал 20</w:t>
            </w:r>
            <w:r w:rsidR="003B5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91348" w:rsidRPr="00AB46E8" w14:paraId="485368DB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84A" w14:textId="77777777" w:rsidR="00F91348" w:rsidRPr="00AB46E8" w:rsidRDefault="00F91348" w:rsidP="00C47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877" w14:textId="77777777" w:rsidR="00F91348" w:rsidRPr="00AB46E8" w:rsidRDefault="00F91348" w:rsidP="00C47AA3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EF2" w14:textId="67A1A31C" w:rsidR="00F91348" w:rsidRPr="00F91348" w:rsidRDefault="00F91348" w:rsidP="00F9134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91348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Об установлении даты заслушивания отчета главы управы Молжаниновского района города Москвы и информации руководителей городских организаций о работе учреждений за 20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20</w:t>
            </w:r>
            <w:r w:rsidRPr="00F91348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год</w:t>
            </w:r>
          </w:p>
        </w:tc>
      </w:tr>
    </w:tbl>
    <w:p w14:paraId="3767BBC4" w14:textId="77777777" w:rsidR="00AB46E8" w:rsidRPr="00AB46E8" w:rsidRDefault="00AB46E8" w:rsidP="0062543F">
      <w:pPr>
        <w:jc w:val="both"/>
        <w:rPr>
          <w:rFonts w:cs="Times New Roman"/>
        </w:rPr>
      </w:pPr>
      <w:bookmarkStart w:id="0" w:name="_GoBack"/>
      <w:bookmarkEnd w:id="0"/>
    </w:p>
    <w:sectPr w:rsidR="00AB46E8" w:rsidRPr="00AB46E8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0"/>
    <w:rsid w:val="00033376"/>
    <w:rsid w:val="00074922"/>
    <w:rsid w:val="000A5CE2"/>
    <w:rsid w:val="000E41C7"/>
    <w:rsid w:val="00130F7F"/>
    <w:rsid w:val="001D0D14"/>
    <w:rsid w:val="00357F1A"/>
    <w:rsid w:val="00393A9D"/>
    <w:rsid w:val="003A5C61"/>
    <w:rsid w:val="003B4F1C"/>
    <w:rsid w:val="003B58F8"/>
    <w:rsid w:val="00464386"/>
    <w:rsid w:val="0047223C"/>
    <w:rsid w:val="004A3750"/>
    <w:rsid w:val="004A5BAC"/>
    <w:rsid w:val="004E721E"/>
    <w:rsid w:val="0062543F"/>
    <w:rsid w:val="006A3FD0"/>
    <w:rsid w:val="006A7640"/>
    <w:rsid w:val="00712FF8"/>
    <w:rsid w:val="0080167E"/>
    <w:rsid w:val="008D18D6"/>
    <w:rsid w:val="00921197"/>
    <w:rsid w:val="00A020BF"/>
    <w:rsid w:val="00A06164"/>
    <w:rsid w:val="00A23096"/>
    <w:rsid w:val="00AB46E8"/>
    <w:rsid w:val="00AF7122"/>
    <w:rsid w:val="00B0441B"/>
    <w:rsid w:val="00B33C3D"/>
    <w:rsid w:val="00B53351"/>
    <w:rsid w:val="00B54FC1"/>
    <w:rsid w:val="00B6298A"/>
    <w:rsid w:val="00B63B0F"/>
    <w:rsid w:val="00C25795"/>
    <w:rsid w:val="00C47AA3"/>
    <w:rsid w:val="00CE1521"/>
    <w:rsid w:val="00D87CD7"/>
    <w:rsid w:val="00DA2AB7"/>
    <w:rsid w:val="00EC2F08"/>
    <w:rsid w:val="00F3009B"/>
    <w:rsid w:val="00F73114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FF83-6EA6-4939-96EA-6EBF50AA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user01</cp:lastModifiedBy>
  <cp:revision>28</cp:revision>
  <cp:lastPrinted>2019-09-25T11:41:00Z</cp:lastPrinted>
  <dcterms:created xsi:type="dcterms:W3CDTF">2018-06-09T06:14:00Z</dcterms:created>
  <dcterms:modified xsi:type="dcterms:W3CDTF">2020-09-24T10:50:00Z</dcterms:modified>
</cp:coreProperties>
</file>