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6B" w:rsidRDefault="00737C6B" w:rsidP="00354E9C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</w:p>
    <w:p w:rsidR="00737C6B" w:rsidRDefault="00737C6B" w:rsidP="00354E9C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</w:p>
    <w:p w:rsidR="00F97974" w:rsidRPr="00F97974" w:rsidRDefault="00F97974" w:rsidP="00F979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7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97974" w:rsidRDefault="00F97974" w:rsidP="00F9797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075392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F97974" w:rsidRDefault="00F97974" w:rsidP="00F9797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F97974" w:rsidRDefault="00F97974" w:rsidP="00F9797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7974" w:rsidRDefault="00F97974" w:rsidP="00F9797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7974" w:rsidRDefault="00F97974" w:rsidP="00F979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74" w:rsidRDefault="00F97974" w:rsidP="00F97974">
      <w:pPr>
        <w:pStyle w:val="a7"/>
        <w:rPr>
          <w:rStyle w:val="ac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21.01.2020 № 121/7М</w:t>
      </w:r>
    </w:p>
    <w:p w:rsidR="00737C6B" w:rsidRDefault="00737C6B" w:rsidP="00354E9C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</w:p>
    <w:p w:rsidR="00354E9C" w:rsidRDefault="00354E9C" w:rsidP="00354E9C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Об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 xml:space="preserve">увеличении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оплаты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труда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муниципальных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служащих администрации</w:t>
      </w: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муниципального округа Молжаниновский</w:t>
      </w:r>
    </w:p>
    <w:p w:rsidR="00354E9C" w:rsidRDefault="00354E9C" w:rsidP="00354E9C">
      <w:pPr>
        <w:shd w:val="clear" w:color="auto" w:fill="FFFFFF"/>
        <w:spacing w:line="323" w:lineRule="exact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</w:p>
    <w:p w:rsidR="00354E9C" w:rsidRDefault="00354E9C" w:rsidP="00354E9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22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дерального закона от 02.03.2007 № 25-ФЗ «О муниципальной службе в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Федерации», статьей 29 Закона города Москвы от 22.10.2008 № 50 «О муниципальной службе в городе Москве»,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Уставом муниципального округа Молжаниновский и на осно</w:t>
      </w:r>
      <w:r w:rsidR="00985BC3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вании Указа Мэра Москвы от 20.12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.201</w:t>
      </w:r>
      <w:r w:rsidR="00A94C27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№ </w:t>
      </w:r>
      <w:r w:rsidR="00985BC3">
        <w:rPr>
          <w:rFonts w:ascii="Times New Roman" w:hAnsi="Times New Roman" w:cs="Times New Roman"/>
          <w:color w:val="000000"/>
          <w:spacing w:val="3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-УМ «</w:t>
      </w:r>
      <w:r w:rsidR="00985BC3">
        <w:rPr>
          <w:rFonts w:ascii="Times New Roman" w:hAnsi="Times New Roman" w:cs="Times New Roman"/>
          <w:color w:val="000000"/>
          <w:spacing w:val="3"/>
          <w:sz w:val="28"/>
          <w:szCs w:val="28"/>
        </w:rPr>
        <w:t>О внесении изменений в указ</w:t>
      </w:r>
      <w:r w:rsidR="005754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Мэра Москвы </w:t>
      </w:r>
      <w:r w:rsidR="00985BC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29 декабря 2018 </w:t>
      </w:r>
      <w:r w:rsidR="005754A2">
        <w:rPr>
          <w:rFonts w:ascii="Times New Roman" w:hAnsi="Times New Roman" w:cs="Times New Roman"/>
          <w:color w:val="000000"/>
          <w:spacing w:val="3"/>
          <w:sz w:val="28"/>
          <w:szCs w:val="28"/>
        </w:rPr>
        <w:t>г. № 115-УМ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354E9C" w:rsidRDefault="00354E9C" w:rsidP="00354E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. </w:t>
      </w:r>
      <w:r w:rsidR="00985BC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Повысить с 1 января 2020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размеры месячных окладов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администрации муниципального округа Молжаниновский в соответствии с реестром должностей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муниципальной службы в городе Москве, а также размеры месячных окладов за классный чин, установленные правовы</w:t>
      </w:r>
      <w:r w:rsidR="00BB46A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актами города Москвы, в 1,</w:t>
      </w:r>
      <w:r w:rsidR="00985BC3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BB46A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985BC3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2477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раза (</w:t>
      </w:r>
      <w:r w:rsidR="004133D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2477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1,</w:t>
      </w:r>
      <w:r w:rsidR="002477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2).</w:t>
      </w:r>
    </w:p>
    <w:p w:rsidR="00354E9C" w:rsidRDefault="00354E9C" w:rsidP="00354E9C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 расчете увеличения (индексации) должностного оклада, а также надбавки за классный 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полученные размеры подлежат округлению до десяти рублей в сторону увеличения.</w:t>
      </w:r>
    </w:p>
    <w:p w:rsidR="00354E9C" w:rsidRDefault="00354E9C" w:rsidP="00354E9C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его принятия. </w:t>
      </w:r>
    </w:p>
    <w:p w:rsidR="00354E9C" w:rsidRDefault="00354E9C" w:rsidP="00354E9C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Контроль выполнения настоящего решения возложить на </w:t>
      </w:r>
      <w:r w:rsidR="00BB46A3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округа Молжанинов</w:t>
      </w:r>
      <w:r w:rsidR="00BB46A3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ский в городе Москве Шинкаренко А.М.</w:t>
      </w:r>
    </w:p>
    <w:p w:rsidR="00354E9C" w:rsidRDefault="00354E9C" w:rsidP="00BB46A3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E9C" w:rsidRDefault="00354E9C" w:rsidP="00354E9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4E9C" w:rsidRDefault="00BB46A3" w:rsidP="00354E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54E9C">
        <w:rPr>
          <w:rFonts w:ascii="Times New Roman" w:hAnsi="Times New Roman" w:cs="Times New Roman"/>
          <w:b/>
          <w:sz w:val="28"/>
          <w:szCs w:val="28"/>
        </w:rPr>
        <w:t>лава муниципального округа</w:t>
      </w:r>
    </w:p>
    <w:p w:rsidR="00354E9C" w:rsidRDefault="00354E9C" w:rsidP="00354E9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</w:t>
      </w:r>
      <w:r w:rsidR="00BB46A3">
        <w:rPr>
          <w:rFonts w:ascii="Times New Roman" w:hAnsi="Times New Roman" w:cs="Times New Roman"/>
          <w:b/>
          <w:sz w:val="28"/>
          <w:szCs w:val="28"/>
        </w:rPr>
        <w:t>жаниновский в городе Москве</w:t>
      </w:r>
      <w:r w:rsidR="00BB46A3">
        <w:rPr>
          <w:rFonts w:ascii="Times New Roman" w:hAnsi="Times New Roman" w:cs="Times New Roman"/>
          <w:b/>
          <w:sz w:val="28"/>
          <w:szCs w:val="28"/>
        </w:rPr>
        <w:tab/>
      </w:r>
      <w:r w:rsidR="00BB46A3">
        <w:rPr>
          <w:rFonts w:ascii="Times New Roman" w:hAnsi="Times New Roman" w:cs="Times New Roman"/>
          <w:b/>
          <w:sz w:val="28"/>
          <w:szCs w:val="28"/>
        </w:rPr>
        <w:tab/>
      </w:r>
      <w:r w:rsidR="00BB46A3">
        <w:rPr>
          <w:rFonts w:ascii="Times New Roman" w:hAnsi="Times New Roman" w:cs="Times New Roman"/>
          <w:b/>
          <w:sz w:val="28"/>
          <w:szCs w:val="28"/>
        </w:rPr>
        <w:tab/>
        <w:t xml:space="preserve">         А.М. Шинкаренко</w:t>
      </w: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B46A3" w:rsidRDefault="00BB46A3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207A6B" w:rsidRDefault="00207A6B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4133DF" w:rsidRPr="004133DF" w:rsidRDefault="004133DF" w:rsidP="00985BC3">
      <w:pPr>
        <w:ind w:left="5103"/>
        <w:rPr>
          <w:rFonts w:ascii="Times New Roman" w:hAnsi="Times New Roman" w:cs="Times New Roman"/>
          <w:sz w:val="28"/>
          <w:szCs w:val="28"/>
        </w:rPr>
      </w:pPr>
      <w:r w:rsidRPr="004133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33DF" w:rsidRPr="004133DF" w:rsidRDefault="004133DF" w:rsidP="00985BC3">
      <w:pPr>
        <w:ind w:left="5103"/>
        <w:rPr>
          <w:rFonts w:ascii="Times New Roman" w:hAnsi="Times New Roman" w:cs="Times New Roman"/>
          <w:sz w:val="28"/>
          <w:szCs w:val="28"/>
        </w:rPr>
      </w:pPr>
      <w:r w:rsidRPr="004133DF">
        <w:rPr>
          <w:rFonts w:ascii="Times New Roman" w:hAnsi="Times New Roman" w:cs="Times New Roman"/>
          <w:sz w:val="28"/>
          <w:szCs w:val="28"/>
        </w:rPr>
        <w:t>к решению Совета депутатов  муниципального округа Молжаниновский в городе Москве</w:t>
      </w:r>
    </w:p>
    <w:p w:rsidR="00354E9C" w:rsidRDefault="00985BC3" w:rsidP="00737C6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E35273">
        <w:rPr>
          <w:rFonts w:ascii="Times New Roman" w:hAnsi="Times New Roman" w:cs="Times New Roman"/>
          <w:sz w:val="28"/>
          <w:szCs w:val="28"/>
        </w:rPr>
        <w:t>21.01.2020</w:t>
      </w:r>
      <w:r w:rsidR="0073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E35273">
        <w:rPr>
          <w:rFonts w:ascii="Times New Roman" w:hAnsi="Times New Roman" w:cs="Times New Roman"/>
          <w:sz w:val="28"/>
          <w:szCs w:val="28"/>
        </w:rPr>
        <w:t xml:space="preserve"> 121/7М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6B" w:rsidRDefault="00737C6B" w:rsidP="00737C6B">
      <w:pPr>
        <w:ind w:left="5103"/>
        <w:rPr>
          <w:b/>
          <w:sz w:val="28"/>
          <w:szCs w:val="28"/>
          <w:u w:val="single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Размеры месячных окладов муниципальных служащих администрации муниципального округа Молжаниновский в соответствии с реестром должностей муниципальной службы в городе Москве</w:t>
      </w: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 w:rsidP="00247774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</w:t>
            </w:r>
            <w:r w:rsidR="00985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змер должностного оклада с 01.01.2020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по 3 группе оплаты труда при численности населения </w:t>
            </w:r>
            <w:r w:rsidR="00FA66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50 </w:t>
            </w:r>
            <w:proofErr w:type="spellStart"/>
            <w:r w:rsidR="00FA66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тыс.чел</w:t>
            </w:r>
            <w:proofErr w:type="spellEnd"/>
            <w:r w:rsidR="00FA66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985BC3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19 930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985BC3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985BC3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17 230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985BC3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12 220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10 810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сектором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10 810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10 810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10 420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специалист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9 170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8 350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2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6 740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5 110</w:t>
            </w:r>
          </w:p>
        </w:tc>
      </w:tr>
    </w:tbl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FA66CD" w:rsidRDefault="00FA66CD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4133DF" w:rsidRPr="004133DF" w:rsidRDefault="004133DF" w:rsidP="00985BC3">
      <w:pPr>
        <w:ind w:left="5103"/>
        <w:rPr>
          <w:rFonts w:ascii="Times New Roman" w:hAnsi="Times New Roman" w:cs="Times New Roman"/>
          <w:sz w:val="28"/>
          <w:szCs w:val="28"/>
        </w:rPr>
      </w:pPr>
      <w:r w:rsidRPr="004133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33DF" w:rsidRPr="004133DF" w:rsidRDefault="004133DF" w:rsidP="00985BC3">
      <w:pPr>
        <w:ind w:left="5103"/>
        <w:rPr>
          <w:rFonts w:ascii="Times New Roman" w:hAnsi="Times New Roman" w:cs="Times New Roman"/>
          <w:sz w:val="28"/>
          <w:szCs w:val="28"/>
        </w:rPr>
      </w:pPr>
      <w:r w:rsidRPr="004133DF">
        <w:rPr>
          <w:rFonts w:ascii="Times New Roman" w:hAnsi="Times New Roman" w:cs="Times New Roman"/>
          <w:sz w:val="28"/>
          <w:szCs w:val="28"/>
        </w:rPr>
        <w:t>к решению Совета депутатов  муниципального округа Молжаниновский в городе Москве</w:t>
      </w:r>
    </w:p>
    <w:p w:rsidR="004133DF" w:rsidRDefault="00985BC3" w:rsidP="00737C6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7C6B">
        <w:rPr>
          <w:rFonts w:ascii="Times New Roman" w:hAnsi="Times New Roman" w:cs="Times New Roman"/>
          <w:sz w:val="28"/>
          <w:szCs w:val="28"/>
        </w:rPr>
        <w:t xml:space="preserve"> </w:t>
      </w:r>
      <w:r w:rsidR="007319C6">
        <w:rPr>
          <w:rFonts w:ascii="Times New Roman" w:hAnsi="Times New Roman" w:cs="Times New Roman"/>
          <w:sz w:val="28"/>
          <w:szCs w:val="28"/>
        </w:rPr>
        <w:t>21.01.2020</w:t>
      </w:r>
      <w:r w:rsidR="00737C6B">
        <w:rPr>
          <w:rFonts w:ascii="Times New Roman" w:hAnsi="Times New Roman" w:cs="Times New Roman"/>
          <w:sz w:val="28"/>
          <w:szCs w:val="28"/>
        </w:rPr>
        <w:t xml:space="preserve">  </w:t>
      </w:r>
      <w:r w:rsidR="0073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19C6">
        <w:rPr>
          <w:rFonts w:ascii="Times New Roman" w:hAnsi="Times New Roman" w:cs="Times New Roman"/>
          <w:sz w:val="28"/>
          <w:szCs w:val="28"/>
        </w:rPr>
        <w:t>121/7М</w:t>
      </w:r>
    </w:p>
    <w:p w:rsidR="00737C6B" w:rsidRDefault="00737C6B" w:rsidP="00737C6B">
      <w:pPr>
        <w:ind w:left="5103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Размеры месячных окладов за классный чин</w:t>
      </w:r>
    </w:p>
    <w:p w:rsidR="00354E9C" w:rsidRDefault="00354E9C" w:rsidP="004133DF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985BC3" w:rsidP="00247774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классного чина с 01.01.2020</w:t>
            </w:r>
            <w:r w:rsidR="00285E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города Москвы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13 830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города Москвы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12 970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города Москвы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11 510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советник города Москвы      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советник города Москвы      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7 360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советник города Москвы      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6 770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муниципальной службы в городе Москве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6 140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муниципальной службы в городе Москве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5 520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муниципальной службы в городе Москве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4 930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Референт муниципальной службы в городе Москве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4 620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Референт муниципальной службы в городе Москве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2B0946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Референт муниципальной службы в городе Москве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487717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3 690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 муниципальной службы в городе Москве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487717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3 100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 муниципальной службы в городе Москве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487717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2 780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 муниципальной службы в городе Москве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487717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2 470</w:t>
            </w:r>
          </w:p>
        </w:tc>
      </w:tr>
    </w:tbl>
    <w:p w:rsidR="0055244E" w:rsidRDefault="0055244E" w:rsidP="0024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244E" w:rsidSect="004133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4AF1"/>
    <w:multiLevelType w:val="hybridMultilevel"/>
    <w:tmpl w:val="E3582F4C"/>
    <w:lvl w:ilvl="0" w:tplc="389C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42382"/>
    <w:rsid w:val="00054BA5"/>
    <w:rsid w:val="00075392"/>
    <w:rsid w:val="000D2ACE"/>
    <w:rsid w:val="000E6AF2"/>
    <w:rsid w:val="00184A50"/>
    <w:rsid w:val="001B2C36"/>
    <w:rsid w:val="001C2A0A"/>
    <w:rsid w:val="001E51E7"/>
    <w:rsid w:val="00207A6B"/>
    <w:rsid w:val="0024225A"/>
    <w:rsid w:val="00247774"/>
    <w:rsid w:val="00267216"/>
    <w:rsid w:val="00270D06"/>
    <w:rsid w:val="002713CD"/>
    <w:rsid w:val="00285E8E"/>
    <w:rsid w:val="002B0946"/>
    <w:rsid w:val="002D2B51"/>
    <w:rsid w:val="00354E9C"/>
    <w:rsid w:val="003E318D"/>
    <w:rsid w:val="003F616D"/>
    <w:rsid w:val="004133DF"/>
    <w:rsid w:val="00487717"/>
    <w:rsid w:val="004D0292"/>
    <w:rsid w:val="004F1882"/>
    <w:rsid w:val="005027A5"/>
    <w:rsid w:val="00503423"/>
    <w:rsid w:val="0055244E"/>
    <w:rsid w:val="005754A2"/>
    <w:rsid w:val="005D0582"/>
    <w:rsid w:val="00717584"/>
    <w:rsid w:val="00731123"/>
    <w:rsid w:val="007319C6"/>
    <w:rsid w:val="0073534A"/>
    <w:rsid w:val="00737C6B"/>
    <w:rsid w:val="007455F9"/>
    <w:rsid w:val="007611B1"/>
    <w:rsid w:val="00771D99"/>
    <w:rsid w:val="007C706A"/>
    <w:rsid w:val="007D1DEC"/>
    <w:rsid w:val="00804BF8"/>
    <w:rsid w:val="00825987"/>
    <w:rsid w:val="00855C3C"/>
    <w:rsid w:val="008860B7"/>
    <w:rsid w:val="008C36AD"/>
    <w:rsid w:val="0098051D"/>
    <w:rsid w:val="009812A6"/>
    <w:rsid w:val="00985BC3"/>
    <w:rsid w:val="009C1FE9"/>
    <w:rsid w:val="00A31580"/>
    <w:rsid w:val="00A32A3E"/>
    <w:rsid w:val="00A464AE"/>
    <w:rsid w:val="00A81D29"/>
    <w:rsid w:val="00A82D05"/>
    <w:rsid w:val="00A94C27"/>
    <w:rsid w:val="00AE42EA"/>
    <w:rsid w:val="00BB46A3"/>
    <w:rsid w:val="00BE28F4"/>
    <w:rsid w:val="00C670AB"/>
    <w:rsid w:val="00CC7B74"/>
    <w:rsid w:val="00D0166A"/>
    <w:rsid w:val="00D14C04"/>
    <w:rsid w:val="00D54558"/>
    <w:rsid w:val="00D753B4"/>
    <w:rsid w:val="00D80E78"/>
    <w:rsid w:val="00D92E77"/>
    <w:rsid w:val="00DC04AC"/>
    <w:rsid w:val="00DD3DFB"/>
    <w:rsid w:val="00E26EE5"/>
    <w:rsid w:val="00E35273"/>
    <w:rsid w:val="00EA4E7B"/>
    <w:rsid w:val="00EA5578"/>
    <w:rsid w:val="00F97974"/>
    <w:rsid w:val="00FA66CD"/>
    <w:rsid w:val="00FE1A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A1C"/>
  <w15:docId w15:val="{E1150207-19BF-462B-B747-1C029C1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F2"/>
  </w:style>
  <w:style w:type="paragraph" w:styleId="2">
    <w:name w:val="Body Text 2"/>
    <w:basedOn w:val="a"/>
    <w:link w:val="20"/>
    <w:unhideWhenUsed/>
    <w:rsid w:val="0055244E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5244E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">
    <w:name w:val="Текст1"/>
    <w:basedOn w:val="a"/>
    <w:rsid w:val="0055244E"/>
    <w:pPr>
      <w:suppressAutoHyphens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5524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F979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97974"/>
  </w:style>
  <w:style w:type="character" w:customStyle="1" w:styleId="a8">
    <w:name w:val="Без интервала Знак"/>
    <w:basedOn w:val="a0"/>
    <w:link w:val="a7"/>
    <w:uiPriority w:val="1"/>
    <w:locked/>
    <w:rsid w:val="00F97974"/>
  </w:style>
  <w:style w:type="character" w:styleId="ac">
    <w:name w:val="Strong"/>
    <w:basedOn w:val="a0"/>
    <w:uiPriority w:val="22"/>
    <w:qFormat/>
    <w:rsid w:val="00F97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21</cp:revision>
  <cp:lastPrinted>2019-06-19T10:34:00Z</cp:lastPrinted>
  <dcterms:created xsi:type="dcterms:W3CDTF">2019-01-17T11:30:00Z</dcterms:created>
  <dcterms:modified xsi:type="dcterms:W3CDTF">2020-02-27T13:19:00Z</dcterms:modified>
</cp:coreProperties>
</file>