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4" w:rsidRPr="00400F05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F05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p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73874" w:rsidRDefault="00D73874" w:rsidP="00D73874">
      <w:pPr>
        <w:pStyle w:val="a6"/>
        <w:ind w:right="5102"/>
        <w:rPr>
          <w:rFonts w:ascii="Times New Roman" w:hAnsi="Times New Roman"/>
          <w:b/>
          <w:sz w:val="28"/>
          <w:szCs w:val="28"/>
        </w:rPr>
      </w:pPr>
    </w:p>
    <w:p w:rsidR="00AE2AAB" w:rsidRPr="00B26856" w:rsidRDefault="00AE2AAB" w:rsidP="00D73874">
      <w:pPr>
        <w:pStyle w:val="a6"/>
        <w:ind w:right="5102"/>
        <w:rPr>
          <w:rFonts w:ascii="Times New Roman" w:hAnsi="Times New Roman"/>
          <w:b/>
          <w:sz w:val="28"/>
          <w:szCs w:val="28"/>
        </w:rPr>
      </w:pPr>
    </w:p>
    <w:p w:rsidR="00D73874" w:rsidRDefault="00FD3A1E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69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B69D5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107/</w:t>
      </w:r>
      <w:r w:rsidR="00D26D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D3A1E" w:rsidRDefault="00FD3A1E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74" w:rsidRPr="00400F05" w:rsidRDefault="00D73874" w:rsidP="00400F0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0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00F05">
        <w:rPr>
          <w:rFonts w:ascii="Times New Roman" w:hAnsi="Times New Roman" w:cs="Times New Roman"/>
          <w:b/>
          <w:sz w:val="28"/>
          <w:szCs w:val="28"/>
        </w:rPr>
        <w:t>Порядка проведения отчета депутата Совета депутатов муниципального округа</w:t>
      </w:r>
      <w:proofErr w:type="gramEnd"/>
      <w:r w:rsidRPr="00400F05">
        <w:rPr>
          <w:rFonts w:ascii="Times New Roman" w:hAnsi="Times New Roman" w:cs="Times New Roman"/>
          <w:b/>
          <w:sz w:val="28"/>
          <w:szCs w:val="28"/>
        </w:rPr>
        <w:t xml:space="preserve"> Молжаниновский перед избирателями </w:t>
      </w:r>
    </w:p>
    <w:p w:rsidR="00D73874" w:rsidRPr="00400F05" w:rsidRDefault="00D73874" w:rsidP="0040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74" w:rsidRPr="00AE2AAB" w:rsidRDefault="00D73874" w:rsidP="00AE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п</w:t>
      </w:r>
      <w:r w:rsidR="00AE2AAB"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 ч</w:t>
      </w:r>
      <w:r w:rsidR="00AE2AAB"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4.1 ст</w:t>
      </w:r>
      <w:r w:rsidR="00AE2AAB"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13</w:t>
      </w:r>
      <w:r w:rsid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AE2AA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города Москвы от 6 ноября 2002 года № 56 "Об организации местного самоуправления в городе Москве"</w:t>
        </w:r>
      </w:hyperlink>
      <w:r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E2AAB" w:rsidRPr="00AE2A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п.3 ч.6 ст.11 </w:t>
      </w:r>
      <w:r w:rsidR="00AE2AAB" w:rsidRPr="00AE2AAB">
        <w:rPr>
          <w:rFonts w:ascii="Times New Roman" w:hAnsi="Times New Roman" w:cs="Times New Roman"/>
          <w:sz w:val="28"/>
          <w:szCs w:val="28"/>
        </w:rPr>
        <w:t xml:space="preserve">Устава муниципального округа Молжаниновский в городе Москве, </w:t>
      </w:r>
      <w:r w:rsidRPr="00AE2AA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:rsidR="00D73874" w:rsidRPr="00400F05" w:rsidRDefault="00D73874" w:rsidP="00AE2A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Утвердить Порядок проведения отчета депутата Совета депутатов муниципального округа Молжаниновский перед избирателями (</w:t>
      </w:r>
      <w:r w:rsidR="00907D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риложение).</w:t>
      </w:r>
    </w:p>
    <w:p w:rsidR="00D73874" w:rsidRPr="00400F05" w:rsidRDefault="00D73874" w:rsidP="00400F05">
      <w:pPr>
        <w:pStyle w:val="a7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400F05">
        <w:rPr>
          <w:sz w:val="28"/>
          <w:szCs w:val="28"/>
        </w:rPr>
        <w:t>2. Администрации муниципального округа Молжаниновский о</w:t>
      </w:r>
      <w:r w:rsidRPr="00400F05">
        <w:rPr>
          <w:color w:val="000000"/>
          <w:sz w:val="28"/>
          <w:szCs w:val="28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D73874" w:rsidRPr="00400F05" w:rsidRDefault="00D73874" w:rsidP="00400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0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D73874" w:rsidRPr="00400F05" w:rsidRDefault="00D73874" w:rsidP="00400F05">
      <w:pPr>
        <w:pStyle w:val="a3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0F05">
        <w:rPr>
          <w:rFonts w:ascii="Times New Roman" w:hAnsi="Times New Roman"/>
          <w:sz w:val="28"/>
          <w:szCs w:val="28"/>
          <w:lang w:val="ru-RU"/>
        </w:rPr>
        <w:t>4</w:t>
      </w:r>
      <w:r w:rsidRPr="00400F05">
        <w:rPr>
          <w:rFonts w:ascii="Times New Roman" w:hAnsi="Times New Roman"/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D73874" w:rsidRDefault="00D73874" w:rsidP="00D73874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3874" w:rsidRPr="009E4448" w:rsidRDefault="00D73874" w:rsidP="00D73874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3874" w:rsidRPr="009E4448" w:rsidRDefault="00D73874" w:rsidP="00AE2AAB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73874" w:rsidRPr="009E4448" w:rsidRDefault="00D73874" w:rsidP="00D7387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2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E4448">
        <w:rPr>
          <w:rFonts w:ascii="Times New Roman" w:hAnsi="Times New Roman" w:cs="Times New Roman"/>
          <w:b/>
          <w:sz w:val="28"/>
          <w:szCs w:val="28"/>
        </w:rPr>
        <w:t>А.М.</w:t>
      </w:r>
      <w:r w:rsidR="005B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48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:rsidR="00D73874" w:rsidRDefault="00D73874" w:rsidP="00D738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3874" w:rsidRDefault="00D73874" w:rsidP="00D738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3874" w:rsidRDefault="00D73874" w:rsidP="00D738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3874" w:rsidRDefault="00D73874" w:rsidP="00D738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3874" w:rsidRDefault="00D73874" w:rsidP="00D738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3874" w:rsidRDefault="00D73874" w:rsidP="00D738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3874" w:rsidRDefault="00D73874" w:rsidP="00D738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0D1" w:rsidRDefault="004620D1" w:rsidP="004620D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41551A" w:rsidRDefault="0041551A" w:rsidP="0031279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1551A" w:rsidRDefault="0041551A" w:rsidP="0031279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79F" w:rsidRPr="00400F05" w:rsidRDefault="0031279F" w:rsidP="0031279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0F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279F" w:rsidRDefault="0031279F" w:rsidP="0031279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0F05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31279F" w:rsidRPr="00400F05" w:rsidRDefault="005B69D5" w:rsidP="0031279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3A1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3A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FD3A1E">
        <w:rPr>
          <w:rFonts w:ascii="Times New Roman" w:hAnsi="Times New Roman" w:cs="Times New Roman"/>
          <w:sz w:val="28"/>
          <w:szCs w:val="28"/>
        </w:rPr>
        <w:t>107/</w:t>
      </w:r>
      <w:r w:rsidR="00D26D14">
        <w:rPr>
          <w:rFonts w:ascii="Times New Roman" w:hAnsi="Times New Roman" w:cs="Times New Roman"/>
          <w:sz w:val="28"/>
          <w:szCs w:val="28"/>
        </w:rPr>
        <w:t>11</w:t>
      </w:r>
      <w:r w:rsidR="00FD3A1E">
        <w:rPr>
          <w:rFonts w:ascii="Times New Roman" w:hAnsi="Times New Roman" w:cs="Times New Roman"/>
          <w:sz w:val="28"/>
          <w:szCs w:val="28"/>
        </w:rPr>
        <w:t>М</w:t>
      </w:r>
    </w:p>
    <w:p w:rsidR="0031279F" w:rsidRPr="00134C54" w:rsidRDefault="0031279F" w:rsidP="0031279F">
      <w:pPr>
        <w:shd w:val="clear" w:color="auto" w:fill="FFFFFF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279F" w:rsidRPr="00134C54" w:rsidRDefault="0031279F" w:rsidP="0031279F">
      <w:pPr>
        <w:shd w:val="clear" w:color="auto" w:fill="FFFFFF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279F" w:rsidRDefault="0031279F" w:rsidP="0031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5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1279F" w:rsidRPr="00134C54" w:rsidRDefault="0031279F" w:rsidP="0031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54">
        <w:rPr>
          <w:rFonts w:ascii="Times New Roman" w:hAnsi="Times New Roman" w:cs="Times New Roman"/>
          <w:b/>
          <w:sz w:val="28"/>
          <w:szCs w:val="28"/>
        </w:rPr>
        <w:t>проведения отчета депутата Совета депутатов муниципального округа Молжаниновский перед избирателями</w:t>
      </w:r>
    </w:p>
    <w:p w:rsidR="0031279F" w:rsidRPr="00134C54" w:rsidRDefault="0031279F" w:rsidP="00312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279F" w:rsidRPr="00134C54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34C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Настоящий Порядок регулирует вопросы организации и проведения отчета депутата Совета депутатов муниципального округа Молжаниновский (далее - депутат, Совет депутатов) перед избирателями о своей работе.</w:t>
      </w:r>
    </w:p>
    <w:p w:rsidR="0031279F" w:rsidRPr="00134C54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34C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Отчет депутата перед избирателями (далее - отчет) осуществляется в целях: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создания условий для получения избирателями полной и достоверной информации о деятельности депутата;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обеспечения открытости и публичности в деятельности депутата;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повышения уровня доверия избирателей к депутату;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обеспечение взаимодействия депутата с избирателями.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Отчет проводится ежегодно, в течение 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I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II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квартала за истекший год, посредством проведения депутатом встречи с избирателями. Отчет представляет депутат лично.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Информацию о дате, времени и месте проведения отчета депутатов Совета депутатов принимается на заседание Совета депутатов соответствующим решением и направляется </w:t>
      </w:r>
      <w:r w:rsidRPr="005B69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администрацию муниципального округа Молжаниновский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- </w:t>
      </w:r>
      <w:r w:rsidRPr="005B69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администрация)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позднее чем за 15 дней до даты его проведения.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</w:t>
      </w:r>
      <w:r w:rsidRPr="005B69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позднее чем за 10 дней до даты проведения отчета размещает информацию, указанную в пункте 5 на официальном сайте муниципального округа Молжаниновский в информационно-телекоммуникационной сети "Интернет" (далее - официальный сайт) и на информационных стендах в помещениях органов местного самоуправления.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Регламент отчета определяется депутатом самостоятельно и размещается одновременно с информацией, указанной в пункте 5 настоящего Порядка, либо объявляется депутатом перед началом отчета и является обязательным для участников отчета.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8. Отчет должен содержать следующую информацию о деятельности депутата: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об участии в заседаниях Совета депутатов;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об участии в подготовке вопросов для рассмотрения на заседаниях Совета депутатов;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о правотворческой деятельности (количестве подготовленных и внесенных проектов решений Совета депутатов, поправок к ним, результатах их рассмотрения);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о депутатских обращениях, депутатских запросах и мер, принятых по ним;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о проведенных личных приемах граждан;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7) о количестве поступивших и рассмотренных обращений граждан, результатах их рассмотрения;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9) об иных формах депутатской деятельности.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Отчет не может носить агитационный характер.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Информация о результатах отчета размещается на официальном сайте не позднее 3 дней со дня его проведения. В информации указываются дата, время, место проведения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31279F" w:rsidRPr="00400F05" w:rsidRDefault="0031279F" w:rsidP="00312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 </w:t>
      </w:r>
      <w:r w:rsidRPr="005B69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Pr="00400F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письменному обращению депутата осуществляет организационно-техническое обеспечение проведения отчета.</w:t>
      </w:r>
    </w:p>
    <w:sectPr w:rsidR="0031279F" w:rsidRPr="00400F05" w:rsidSect="00AE2A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8"/>
    <w:rsid w:val="000342AA"/>
    <w:rsid w:val="00054BA5"/>
    <w:rsid w:val="000D2ACE"/>
    <w:rsid w:val="00134C54"/>
    <w:rsid w:val="0023324C"/>
    <w:rsid w:val="00270D06"/>
    <w:rsid w:val="0031279F"/>
    <w:rsid w:val="003251B6"/>
    <w:rsid w:val="00400F05"/>
    <w:rsid w:val="0041551A"/>
    <w:rsid w:val="004620D1"/>
    <w:rsid w:val="005B69D5"/>
    <w:rsid w:val="006E28DE"/>
    <w:rsid w:val="006F4538"/>
    <w:rsid w:val="00713F07"/>
    <w:rsid w:val="007455F9"/>
    <w:rsid w:val="00907DFB"/>
    <w:rsid w:val="00AE2AAB"/>
    <w:rsid w:val="00D26D14"/>
    <w:rsid w:val="00D73874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3640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14</cp:revision>
  <dcterms:created xsi:type="dcterms:W3CDTF">2019-03-07T09:58:00Z</dcterms:created>
  <dcterms:modified xsi:type="dcterms:W3CDTF">2019-04-17T11:07:00Z</dcterms:modified>
</cp:coreProperties>
</file>