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92E77" w:rsidRPr="00D92E77" w:rsidRDefault="00D92E77" w:rsidP="00D92E77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D92E77">
        <w:rPr>
          <w:rFonts w:eastAsia="Arial Unicode MS"/>
          <w:color w:val="000000" w:themeColor="text1"/>
          <w:lang w:eastAsia="en-US"/>
        </w:rPr>
        <w:t>РЕШЕНИЕ</w:t>
      </w:r>
    </w:p>
    <w:p w:rsidR="00D92E77" w:rsidRPr="00D92E77" w:rsidRDefault="00D92E77" w:rsidP="00D92E77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D92E77" w:rsidRPr="002713CD" w:rsidRDefault="00FE6156" w:rsidP="00D92E77">
      <w:pPr>
        <w:pStyle w:val="ConsPlusTitle"/>
        <w:tabs>
          <w:tab w:val="left" w:pos="4678"/>
        </w:tabs>
        <w:ind w:right="4495"/>
        <w:rPr>
          <w:b w:val="0"/>
          <w:color w:val="000000" w:themeColor="text1"/>
          <w:sz w:val="26"/>
          <w:szCs w:val="26"/>
        </w:rPr>
      </w:pPr>
      <w:r w:rsidRPr="002713CD">
        <w:rPr>
          <w:b w:val="0"/>
          <w:color w:val="000000" w:themeColor="text1"/>
          <w:sz w:val="26"/>
          <w:szCs w:val="26"/>
        </w:rPr>
        <w:t>22</w:t>
      </w:r>
      <w:r w:rsidR="00D92E77" w:rsidRPr="002713CD">
        <w:rPr>
          <w:b w:val="0"/>
          <w:color w:val="000000" w:themeColor="text1"/>
          <w:sz w:val="26"/>
          <w:szCs w:val="26"/>
        </w:rPr>
        <w:t>.01.2019 № 102/</w:t>
      </w:r>
      <w:r w:rsidR="005F70FB">
        <w:rPr>
          <w:b w:val="0"/>
          <w:color w:val="000000" w:themeColor="text1"/>
          <w:sz w:val="26"/>
          <w:szCs w:val="26"/>
        </w:rPr>
        <w:t>7</w:t>
      </w:r>
      <w:r w:rsidR="00D92E77" w:rsidRPr="002713CD">
        <w:rPr>
          <w:b w:val="0"/>
          <w:color w:val="000000" w:themeColor="text1"/>
          <w:sz w:val="26"/>
          <w:szCs w:val="26"/>
        </w:rPr>
        <w:t xml:space="preserve">М </w:t>
      </w:r>
    </w:p>
    <w:p w:rsidR="00E00505" w:rsidRDefault="00E00505" w:rsidP="0098051D">
      <w:pPr>
        <w:autoSpaceDE w:val="0"/>
        <w:autoSpaceDN w:val="0"/>
        <w:adjustRightInd w:val="0"/>
        <w:ind w:right="467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00505" w:rsidRDefault="00E00505" w:rsidP="00E00505">
      <w:pPr>
        <w:autoSpaceDE w:val="0"/>
        <w:autoSpaceDN w:val="0"/>
        <w:adjustRightInd w:val="0"/>
        <w:ind w:right="467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итогах работы администрации муниципального округа Молжаниновский по выполнению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в 2018 году</w:t>
      </w:r>
    </w:p>
    <w:p w:rsidR="00E00505" w:rsidRDefault="00E00505" w:rsidP="00E00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505" w:rsidRDefault="00E00505" w:rsidP="00E005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города Москвы от 06.11.2002 № 56 «Об организации местного самоуправления в городе Москве», Законом города Москвы от 25.10.2006 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 - 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 Москве, заслушав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временно исполняющего полномочия главы администрации муниципального округа Молжаниновский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 депутатов муниципального округа Молжаниновский в городе Москве решил:</w:t>
      </w:r>
    </w:p>
    <w:p w:rsidR="00E00505" w:rsidRDefault="00E00505" w:rsidP="00E00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Информацию временно исполняющего обязанности главы администрации муниципального округа Молжаниновский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об итогах работы администрации по выполнению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в 2018 году принять к сведению.</w:t>
      </w:r>
    </w:p>
    <w:p w:rsidR="00E00505" w:rsidRDefault="00E00505" w:rsidP="00E00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Отметить, что работа администрации муниципального округа Молжаниновский в сфере организации досуговой, социально-воспитательной, физкультурно-оздоровительной и спортивной работы с населением по месту жительства организована на хорошем уровне.</w:t>
      </w:r>
    </w:p>
    <w:p w:rsidR="00E00505" w:rsidRDefault="00E00505" w:rsidP="00E0050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Молжаниновский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E00505" w:rsidRDefault="00E00505" w:rsidP="00E0050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 Настоящее решение вступает в силу со дня его принятия.</w:t>
      </w:r>
    </w:p>
    <w:p w:rsidR="00E00505" w:rsidRDefault="00E00505" w:rsidP="00E0050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Контроль выполнения настоящего решения возложить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исполняющего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главы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Хатина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</w:t>
      </w:r>
    </w:p>
    <w:p w:rsidR="00E00505" w:rsidRDefault="00E00505" w:rsidP="00E0050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505" w:rsidRDefault="00E00505" w:rsidP="00E00505">
      <w:pPr>
        <w:pStyle w:val="a3"/>
        <w:ind w:left="0" w:firstLine="709"/>
        <w:jc w:val="both"/>
        <w:rPr>
          <w:b/>
          <w:color w:val="000000" w:themeColor="text1"/>
        </w:rPr>
      </w:pPr>
    </w:p>
    <w:p w:rsidR="00E00505" w:rsidRDefault="00E00505" w:rsidP="00E00505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ременно исполняющий </w:t>
      </w:r>
    </w:p>
    <w:p w:rsidR="00E00505" w:rsidRDefault="00E00505" w:rsidP="00E00505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главы </w:t>
      </w:r>
    </w:p>
    <w:p w:rsidR="00E00505" w:rsidRDefault="00E00505" w:rsidP="00E005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00505" w:rsidRDefault="00E00505" w:rsidP="00E00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Молжаниновский в городе Москве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М.Н.Хатин</w:t>
      </w:r>
      <w:proofErr w:type="spellEnd"/>
    </w:p>
    <w:p w:rsidR="00E00505" w:rsidRDefault="00E00505" w:rsidP="0098051D">
      <w:pPr>
        <w:autoSpaceDE w:val="0"/>
        <w:autoSpaceDN w:val="0"/>
        <w:adjustRightInd w:val="0"/>
        <w:ind w:right="467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0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AF1"/>
    <w:multiLevelType w:val="hybridMultilevel"/>
    <w:tmpl w:val="E3582F4C"/>
    <w:lvl w:ilvl="0" w:tplc="389C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342AA"/>
    <w:rsid w:val="00042382"/>
    <w:rsid w:val="00054BA5"/>
    <w:rsid w:val="000D2ACE"/>
    <w:rsid w:val="000E6AF2"/>
    <w:rsid w:val="001B2C36"/>
    <w:rsid w:val="001C2A0A"/>
    <w:rsid w:val="001E51E7"/>
    <w:rsid w:val="0024225A"/>
    <w:rsid w:val="00267216"/>
    <w:rsid w:val="00270D06"/>
    <w:rsid w:val="002713CD"/>
    <w:rsid w:val="002D2B51"/>
    <w:rsid w:val="003E318D"/>
    <w:rsid w:val="003F616D"/>
    <w:rsid w:val="004D0292"/>
    <w:rsid w:val="004F1882"/>
    <w:rsid w:val="005027A5"/>
    <w:rsid w:val="00503423"/>
    <w:rsid w:val="005D0582"/>
    <w:rsid w:val="005F70FB"/>
    <w:rsid w:val="00717584"/>
    <w:rsid w:val="007455F9"/>
    <w:rsid w:val="007611B1"/>
    <w:rsid w:val="007D1DEC"/>
    <w:rsid w:val="00804BF8"/>
    <w:rsid w:val="00825987"/>
    <w:rsid w:val="008860B7"/>
    <w:rsid w:val="008C36AD"/>
    <w:rsid w:val="0098051D"/>
    <w:rsid w:val="009812A6"/>
    <w:rsid w:val="009C1FE9"/>
    <w:rsid w:val="00A31580"/>
    <w:rsid w:val="00A464AE"/>
    <w:rsid w:val="00A81D29"/>
    <w:rsid w:val="00A82D05"/>
    <w:rsid w:val="00AE42EA"/>
    <w:rsid w:val="00C670AB"/>
    <w:rsid w:val="00D0166A"/>
    <w:rsid w:val="00D14C04"/>
    <w:rsid w:val="00D54558"/>
    <w:rsid w:val="00D753B4"/>
    <w:rsid w:val="00D80E78"/>
    <w:rsid w:val="00D92E77"/>
    <w:rsid w:val="00DC04AC"/>
    <w:rsid w:val="00DD3DFB"/>
    <w:rsid w:val="00E00505"/>
    <w:rsid w:val="00E26EE5"/>
    <w:rsid w:val="00EA4E7B"/>
    <w:rsid w:val="00EA5578"/>
    <w:rsid w:val="00FE1AF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6</cp:revision>
  <cp:lastPrinted>2019-01-16T13:25:00Z</cp:lastPrinted>
  <dcterms:created xsi:type="dcterms:W3CDTF">2019-01-16T13:28:00Z</dcterms:created>
  <dcterms:modified xsi:type="dcterms:W3CDTF">2019-01-29T08:50:00Z</dcterms:modified>
</cp:coreProperties>
</file>