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5C" w:rsidRPr="00E56AF0" w:rsidRDefault="00D8395C" w:rsidP="00D8395C">
      <w:pPr>
        <w:jc w:val="center"/>
        <w:rPr>
          <w:b/>
          <w:sz w:val="28"/>
          <w:szCs w:val="28"/>
        </w:rPr>
      </w:pPr>
      <w:r w:rsidRPr="00E56AF0">
        <w:rPr>
          <w:b/>
          <w:sz w:val="28"/>
          <w:szCs w:val="28"/>
        </w:rPr>
        <w:t>СОВЕТ ДЕПУТАТОВ</w:t>
      </w:r>
    </w:p>
    <w:p w:rsidR="00D8395C" w:rsidRPr="00E56AF0" w:rsidRDefault="00D8395C" w:rsidP="00D8395C">
      <w:pPr>
        <w:jc w:val="center"/>
        <w:rPr>
          <w:b/>
          <w:sz w:val="28"/>
          <w:szCs w:val="28"/>
        </w:rPr>
      </w:pPr>
      <w:r w:rsidRPr="00E56AF0">
        <w:rPr>
          <w:b/>
          <w:sz w:val="28"/>
          <w:szCs w:val="28"/>
        </w:rPr>
        <w:t>МУНИЦИПАЛЬНОГО ОКРУГА МОЛЖАНИНОВСКИЙ</w:t>
      </w:r>
    </w:p>
    <w:p w:rsidR="00D8395C" w:rsidRPr="00E56AF0" w:rsidRDefault="00D8395C" w:rsidP="00D8395C">
      <w:pPr>
        <w:jc w:val="center"/>
        <w:rPr>
          <w:b/>
          <w:sz w:val="28"/>
          <w:szCs w:val="28"/>
        </w:rPr>
      </w:pPr>
      <w:r w:rsidRPr="00E56AF0">
        <w:rPr>
          <w:b/>
          <w:sz w:val="28"/>
          <w:szCs w:val="28"/>
        </w:rPr>
        <w:t>в городе Москве</w:t>
      </w:r>
    </w:p>
    <w:p w:rsidR="00D8395C" w:rsidRPr="00E56AF0" w:rsidRDefault="00D8395C" w:rsidP="00D8395C">
      <w:pPr>
        <w:jc w:val="center"/>
        <w:rPr>
          <w:b/>
          <w:sz w:val="28"/>
          <w:szCs w:val="28"/>
        </w:rPr>
      </w:pPr>
    </w:p>
    <w:p w:rsidR="00D8395C" w:rsidRPr="00E56AF0" w:rsidRDefault="00D8395C" w:rsidP="00D8395C">
      <w:pPr>
        <w:jc w:val="center"/>
        <w:rPr>
          <w:b/>
          <w:sz w:val="28"/>
          <w:szCs w:val="28"/>
        </w:rPr>
      </w:pPr>
      <w:r w:rsidRPr="00E56AF0">
        <w:rPr>
          <w:b/>
          <w:sz w:val="28"/>
          <w:szCs w:val="28"/>
        </w:rPr>
        <w:t>РЕШЕНИЕ</w:t>
      </w:r>
    </w:p>
    <w:p w:rsidR="00D8395C" w:rsidRPr="00E56AF0" w:rsidRDefault="00D8395C" w:rsidP="00D8395C">
      <w:pPr>
        <w:rPr>
          <w:b/>
          <w:sz w:val="28"/>
          <w:szCs w:val="28"/>
        </w:rPr>
      </w:pPr>
    </w:p>
    <w:p w:rsidR="00D8395C" w:rsidRPr="00D8395C" w:rsidRDefault="00D8395C" w:rsidP="00D8395C">
      <w:pPr>
        <w:rPr>
          <w:sz w:val="26"/>
          <w:szCs w:val="26"/>
        </w:rPr>
      </w:pPr>
      <w:r w:rsidRPr="00D8395C">
        <w:rPr>
          <w:sz w:val="26"/>
          <w:szCs w:val="26"/>
        </w:rPr>
        <w:t>02.11.2018г. №97/1М</w:t>
      </w:r>
    </w:p>
    <w:p w:rsidR="00D8395C" w:rsidRPr="00D8395C" w:rsidRDefault="00D8395C" w:rsidP="00D8395C">
      <w:pPr>
        <w:rPr>
          <w:b/>
          <w:sz w:val="26"/>
          <w:szCs w:val="26"/>
        </w:rPr>
      </w:pPr>
    </w:p>
    <w:p w:rsidR="0079326C" w:rsidRPr="008C184A" w:rsidRDefault="0079326C" w:rsidP="0079326C">
      <w:pPr>
        <w:pStyle w:val="a3"/>
        <w:spacing w:after="0"/>
        <w:ind w:left="0" w:right="4252"/>
        <w:jc w:val="both"/>
        <w:rPr>
          <w:b/>
          <w:color w:val="000000"/>
          <w:sz w:val="25"/>
          <w:szCs w:val="25"/>
        </w:rPr>
      </w:pPr>
      <w:r w:rsidRPr="008C184A">
        <w:rPr>
          <w:b/>
          <w:bCs/>
          <w:sz w:val="25"/>
          <w:szCs w:val="25"/>
        </w:rPr>
        <w:t xml:space="preserve">О направлении депутатского обращения Совета депутатов муниципального округа Молжаниновский по вопросу внесения изменений в Правила землепользования и </w:t>
      </w:r>
      <w:proofErr w:type="gramStart"/>
      <w:r w:rsidRPr="008C184A">
        <w:rPr>
          <w:b/>
          <w:bCs/>
          <w:sz w:val="25"/>
          <w:szCs w:val="25"/>
        </w:rPr>
        <w:t>застройки города</w:t>
      </w:r>
      <w:proofErr w:type="gramEnd"/>
      <w:r w:rsidRPr="008C184A">
        <w:rPr>
          <w:b/>
          <w:bCs/>
          <w:sz w:val="25"/>
          <w:szCs w:val="25"/>
        </w:rPr>
        <w:t xml:space="preserve"> Москвы по адресу: г.</w:t>
      </w:r>
      <w:r>
        <w:rPr>
          <w:b/>
          <w:bCs/>
          <w:sz w:val="25"/>
          <w:szCs w:val="25"/>
        </w:rPr>
        <w:t> </w:t>
      </w:r>
      <w:r w:rsidRPr="008C184A">
        <w:rPr>
          <w:b/>
          <w:bCs/>
          <w:sz w:val="25"/>
          <w:szCs w:val="25"/>
        </w:rPr>
        <w:t xml:space="preserve"> Москва, ул. </w:t>
      </w:r>
      <w:proofErr w:type="spellStart"/>
      <w:r w:rsidRPr="008C184A">
        <w:rPr>
          <w:b/>
          <w:bCs/>
          <w:sz w:val="25"/>
          <w:szCs w:val="25"/>
        </w:rPr>
        <w:t>Мелькисаровская</w:t>
      </w:r>
      <w:proofErr w:type="spellEnd"/>
      <w:r w:rsidRPr="008C184A">
        <w:rPr>
          <w:b/>
          <w:bCs/>
          <w:sz w:val="25"/>
          <w:szCs w:val="25"/>
        </w:rPr>
        <w:t>, вл. 2А (</w:t>
      </w:r>
      <w:proofErr w:type="spellStart"/>
      <w:r w:rsidRPr="008C184A">
        <w:rPr>
          <w:b/>
          <w:bCs/>
          <w:sz w:val="25"/>
          <w:szCs w:val="25"/>
        </w:rPr>
        <w:t>кад</w:t>
      </w:r>
      <w:proofErr w:type="spellEnd"/>
      <w:r w:rsidRPr="008C184A">
        <w:rPr>
          <w:b/>
          <w:bCs/>
          <w:sz w:val="25"/>
          <w:szCs w:val="25"/>
        </w:rPr>
        <w:t xml:space="preserve">. №  77:09:0006:011:2148) в префектуру Северного административного округа города Москвы Степанову В.В. </w:t>
      </w:r>
    </w:p>
    <w:p w:rsidR="0079326C" w:rsidRPr="008C184A" w:rsidRDefault="0079326C" w:rsidP="0079326C">
      <w:pPr>
        <w:pStyle w:val="a4"/>
        <w:spacing w:after="0"/>
        <w:ind w:left="0" w:firstLine="708"/>
        <w:jc w:val="both"/>
        <w:rPr>
          <w:rFonts w:ascii="Times New Roman" w:hAnsi="Times New Roman"/>
          <w:sz w:val="25"/>
          <w:szCs w:val="25"/>
        </w:rPr>
      </w:pPr>
    </w:p>
    <w:p w:rsidR="0079326C" w:rsidRPr="008C184A" w:rsidRDefault="0079326C" w:rsidP="0079326C">
      <w:pPr>
        <w:pStyle w:val="a4"/>
        <w:spacing w:after="0"/>
        <w:ind w:left="0" w:firstLine="708"/>
        <w:jc w:val="both"/>
        <w:rPr>
          <w:rFonts w:ascii="Times New Roman" w:hAnsi="Times New Roman"/>
          <w:sz w:val="25"/>
          <w:szCs w:val="25"/>
        </w:rPr>
      </w:pPr>
      <w:proofErr w:type="gramStart"/>
      <w:r w:rsidRPr="008C184A">
        <w:rPr>
          <w:rFonts w:ascii="Times New Roman" w:hAnsi="Times New Roman"/>
          <w:sz w:val="25"/>
          <w:szCs w:val="25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06 ноября 2002 года №  56 «Об организации местного самоуправления в городе Москве», решением Совета депутатов муниципального округа Молжаниновский от 09 октября 2018 года № 93/1М, статьей 12 Устава муниципального округа Молжаниновский и Регламентом Совета депутатов муниципального</w:t>
      </w:r>
      <w:proofErr w:type="gramEnd"/>
      <w:r w:rsidRPr="008C184A">
        <w:rPr>
          <w:rFonts w:ascii="Times New Roman" w:hAnsi="Times New Roman"/>
          <w:sz w:val="25"/>
          <w:szCs w:val="25"/>
        </w:rPr>
        <w:t xml:space="preserve"> округа Молжаниновский, рассмотрев обращения жителей муниципального округа Молжаниновский, </w:t>
      </w:r>
      <w:r w:rsidRPr="008C184A">
        <w:rPr>
          <w:rFonts w:ascii="Times New Roman" w:hAnsi="Times New Roman"/>
          <w:b/>
          <w:sz w:val="25"/>
          <w:szCs w:val="25"/>
        </w:rPr>
        <w:t>Совет депутатов муниципального округа Молжаниновский в городе Москве решил</w:t>
      </w:r>
      <w:r w:rsidRPr="008C184A">
        <w:rPr>
          <w:rFonts w:ascii="Times New Roman" w:hAnsi="Times New Roman"/>
          <w:sz w:val="25"/>
          <w:szCs w:val="25"/>
        </w:rPr>
        <w:t xml:space="preserve">: </w:t>
      </w:r>
    </w:p>
    <w:p w:rsidR="0079326C" w:rsidRPr="008C184A" w:rsidRDefault="0079326C" w:rsidP="0079326C">
      <w:pPr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r w:rsidRPr="008C184A">
        <w:rPr>
          <w:bCs/>
          <w:sz w:val="25"/>
          <w:szCs w:val="25"/>
        </w:rPr>
        <w:t xml:space="preserve">Направить депутатское обращение Совета депутатов муниципального округа Молжаниновский по вопросу внесения изменений в Правила землепользования и </w:t>
      </w:r>
      <w:proofErr w:type="gramStart"/>
      <w:r w:rsidRPr="008C184A">
        <w:rPr>
          <w:bCs/>
          <w:sz w:val="25"/>
          <w:szCs w:val="25"/>
        </w:rPr>
        <w:t>застройки города</w:t>
      </w:r>
      <w:proofErr w:type="gramEnd"/>
      <w:r w:rsidRPr="008C184A">
        <w:rPr>
          <w:bCs/>
          <w:sz w:val="25"/>
          <w:szCs w:val="25"/>
        </w:rPr>
        <w:t xml:space="preserve"> Москвы по адресу: г. Москва, ул. </w:t>
      </w:r>
      <w:proofErr w:type="spellStart"/>
      <w:r w:rsidRPr="008C184A">
        <w:rPr>
          <w:bCs/>
          <w:sz w:val="25"/>
          <w:szCs w:val="25"/>
        </w:rPr>
        <w:t>Мелькисаровская</w:t>
      </w:r>
      <w:proofErr w:type="spellEnd"/>
      <w:r w:rsidRPr="008C184A">
        <w:rPr>
          <w:bCs/>
          <w:sz w:val="25"/>
          <w:szCs w:val="25"/>
        </w:rPr>
        <w:t>, вл. 2А (</w:t>
      </w:r>
      <w:proofErr w:type="spellStart"/>
      <w:r w:rsidRPr="008C184A">
        <w:rPr>
          <w:bCs/>
          <w:sz w:val="25"/>
          <w:szCs w:val="25"/>
        </w:rPr>
        <w:t>кад</w:t>
      </w:r>
      <w:proofErr w:type="spellEnd"/>
      <w:r w:rsidRPr="008C184A">
        <w:rPr>
          <w:bCs/>
          <w:sz w:val="25"/>
          <w:szCs w:val="25"/>
        </w:rPr>
        <w:t>. №  77:09:0006:011:2148) в префектуру Северного административного округа города Москвы Степанову В.В.</w:t>
      </w:r>
      <w:r w:rsidRPr="008C184A">
        <w:rPr>
          <w:sz w:val="25"/>
          <w:szCs w:val="25"/>
        </w:rPr>
        <w:t>, (</w:t>
      </w:r>
      <w:r>
        <w:rPr>
          <w:sz w:val="25"/>
          <w:szCs w:val="25"/>
        </w:rPr>
        <w:t>п</w:t>
      </w:r>
      <w:r w:rsidRPr="008C184A">
        <w:rPr>
          <w:sz w:val="25"/>
          <w:szCs w:val="25"/>
        </w:rPr>
        <w:t>риложение).</w:t>
      </w:r>
    </w:p>
    <w:p w:rsidR="0079326C" w:rsidRPr="008C184A" w:rsidRDefault="0079326C" w:rsidP="0079326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5"/>
          <w:szCs w:val="25"/>
        </w:rPr>
      </w:pPr>
      <w:r w:rsidRPr="008C184A">
        <w:rPr>
          <w:sz w:val="25"/>
          <w:szCs w:val="25"/>
        </w:rPr>
        <w:t xml:space="preserve">Опубликовать настоящее решение в газете «Муниципальные </w:t>
      </w:r>
      <w:proofErr w:type="spellStart"/>
      <w:r w:rsidRPr="008C184A">
        <w:rPr>
          <w:sz w:val="25"/>
          <w:szCs w:val="25"/>
        </w:rPr>
        <w:t>Молжаниновские</w:t>
      </w:r>
      <w:proofErr w:type="spellEnd"/>
      <w:r w:rsidRPr="008C184A">
        <w:rPr>
          <w:sz w:val="25"/>
          <w:szCs w:val="25"/>
        </w:rPr>
        <w:t xml:space="preserve"> вести» и разместить на официальном сайте муниципального округа Молжаниновский - http://molg-mun.ru.</w:t>
      </w:r>
    </w:p>
    <w:p w:rsidR="0079326C" w:rsidRPr="008C184A" w:rsidRDefault="0079326C" w:rsidP="0079326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firstLine="283"/>
        <w:jc w:val="both"/>
        <w:rPr>
          <w:sz w:val="25"/>
          <w:szCs w:val="25"/>
        </w:rPr>
      </w:pPr>
      <w:r w:rsidRPr="008C184A">
        <w:rPr>
          <w:sz w:val="25"/>
          <w:szCs w:val="25"/>
        </w:rPr>
        <w:t>Настоящее решение вступает в силу со дня его принятия.</w:t>
      </w:r>
    </w:p>
    <w:p w:rsidR="0079326C" w:rsidRPr="008C184A" w:rsidRDefault="0079326C" w:rsidP="0079326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8C184A">
        <w:rPr>
          <w:sz w:val="25"/>
          <w:szCs w:val="25"/>
        </w:rPr>
        <w:t xml:space="preserve">Контроль за выполнение настоящего решения возложить на депутата Совета депутатов муниципального округа Молжаниновский в городе Москве </w:t>
      </w:r>
      <w:proofErr w:type="spellStart"/>
      <w:r w:rsidRPr="008C184A">
        <w:rPr>
          <w:sz w:val="25"/>
          <w:szCs w:val="25"/>
        </w:rPr>
        <w:t>Хатина</w:t>
      </w:r>
      <w:proofErr w:type="spellEnd"/>
      <w:r w:rsidRPr="008C184A">
        <w:rPr>
          <w:sz w:val="25"/>
          <w:szCs w:val="25"/>
        </w:rPr>
        <w:t xml:space="preserve"> Марка Николаевича.</w:t>
      </w:r>
    </w:p>
    <w:p w:rsidR="0079326C" w:rsidRPr="008C184A" w:rsidRDefault="0079326C" w:rsidP="0079326C">
      <w:pPr>
        <w:jc w:val="both"/>
        <w:rPr>
          <w:sz w:val="25"/>
          <w:szCs w:val="25"/>
        </w:rPr>
      </w:pPr>
    </w:p>
    <w:p w:rsidR="0079326C" w:rsidRPr="008C184A" w:rsidRDefault="0079326C" w:rsidP="0079326C">
      <w:pPr>
        <w:rPr>
          <w:b/>
          <w:sz w:val="25"/>
          <w:szCs w:val="25"/>
        </w:rPr>
      </w:pPr>
    </w:p>
    <w:p w:rsidR="0079326C" w:rsidRPr="008C184A" w:rsidRDefault="0079326C" w:rsidP="0079326C">
      <w:pPr>
        <w:jc w:val="both"/>
        <w:rPr>
          <w:b/>
          <w:sz w:val="25"/>
          <w:szCs w:val="25"/>
        </w:rPr>
      </w:pPr>
      <w:r w:rsidRPr="008C184A">
        <w:rPr>
          <w:b/>
          <w:sz w:val="25"/>
          <w:szCs w:val="25"/>
        </w:rPr>
        <w:t>Глава муниципального округа</w:t>
      </w:r>
    </w:p>
    <w:p w:rsidR="0079326C" w:rsidRPr="008C184A" w:rsidRDefault="0079326C" w:rsidP="0079326C">
      <w:pPr>
        <w:jc w:val="both"/>
        <w:rPr>
          <w:sz w:val="25"/>
          <w:szCs w:val="25"/>
        </w:rPr>
      </w:pPr>
      <w:r w:rsidRPr="008C184A">
        <w:rPr>
          <w:b/>
          <w:sz w:val="25"/>
          <w:szCs w:val="25"/>
        </w:rPr>
        <w:t>Молжаниновский в городе Москве</w:t>
      </w:r>
      <w:r w:rsidRPr="008C184A">
        <w:rPr>
          <w:b/>
          <w:sz w:val="25"/>
          <w:szCs w:val="25"/>
        </w:rPr>
        <w:tab/>
      </w:r>
      <w:r w:rsidRPr="008C184A">
        <w:rPr>
          <w:b/>
          <w:sz w:val="25"/>
          <w:szCs w:val="25"/>
        </w:rPr>
        <w:tab/>
      </w:r>
      <w:r w:rsidRPr="008C184A">
        <w:rPr>
          <w:b/>
          <w:sz w:val="25"/>
          <w:szCs w:val="25"/>
        </w:rPr>
        <w:tab/>
      </w:r>
      <w:r w:rsidRPr="008C184A">
        <w:rPr>
          <w:b/>
          <w:sz w:val="25"/>
          <w:szCs w:val="25"/>
        </w:rPr>
        <w:tab/>
      </w:r>
      <w:r w:rsidRPr="008C184A"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 w:rsidRPr="008C184A">
        <w:rPr>
          <w:b/>
          <w:sz w:val="25"/>
          <w:szCs w:val="25"/>
        </w:rPr>
        <w:t xml:space="preserve">В.Ф. Катаев </w:t>
      </w:r>
    </w:p>
    <w:p w:rsidR="004821DA" w:rsidRDefault="004821DA" w:rsidP="00D8395C">
      <w:pPr>
        <w:rPr>
          <w:b/>
          <w:sz w:val="26"/>
          <w:szCs w:val="26"/>
        </w:rPr>
      </w:pPr>
    </w:p>
    <w:p w:rsidR="004821DA" w:rsidRDefault="004821DA" w:rsidP="00D8395C">
      <w:pPr>
        <w:rPr>
          <w:b/>
          <w:sz w:val="26"/>
          <w:szCs w:val="26"/>
        </w:rPr>
      </w:pPr>
    </w:p>
    <w:p w:rsidR="004821DA" w:rsidRPr="004821DA" w:rsidRDefault="004821DA" w:rsidP="004821DA">
      <w:pPr>
        <w:ind w:left="5387"/>
        <w:rPr>
          <w:sz w:val="26"/>
          <w:szCs w:val="26"/>
        </w:rPr>
      </w:pPr>
      <w:r w:rsidRPr="004821DA">
        <w:rPr>
          <w:sz w:val="26"/>
          <w:szCs w:val="26"/>
        </w:rPr>
        <w:lastRenderedPageBreak/>
        <w:t>Приложение к решению Совета депутатов муниципального округа Молжаниновский</w:t>
      </w:r>
      <w:r w:rsidR="00997F1A">
        <w:rPr>
          <w:sz w:val="26"/>
          <w:szCs w:val="26"/>
        </w:rPr>
        <w:t xml:space="preserve"> в городе Москве</w:t>
      </w:r>
    </w:p>
    <w:p w:rsidR="004821DA" w:rsidRPr="004821DA" w:rsidRDefault="004821DA" w:rsidP="004821DA">
      <w:pPr>
        <w:ind w:left="5387"/>
        <w:rPr>
          <w:sz w:val="26"/>
          <w:szCs w:val="26"/>
        </w:rPr>
      </w:pPr>
      <w:r w:rsidRPr="004821DA">
        <w:rPr>
          <w:sz w:val="26"/>
          <w:szCs w:val="26"/>
        </w:rPr>
        <w:t>от 02.11.2018 №97/1М</w:t>
      </w:r>
    </w:p>
    <w:p w:rsidR="004821DA" w:rsidRDefault="004821DA" w:rsidP="004821DA"/>
    <w:p w:rsidR="004821DA" w:rsidRDefault="004821DA" w:rsidP="004821DA">
      <w:pPr>
        <w:jc w:val="both"/>
        <w:rPr>
          <w:b/>
        </w:rPr>
      </w:pPr>
    </w:p>
    <w:p w:rsidR="0079326C" w:rsidRPr="00DF2623" w:rsidRDefault="0079326C" w:rsidP="0079326C">
      <w:pPr>
        <w:ind w:left="5670"/>
        <w:rPr>
          <w:b/>
          <w:bCs/>
          <w:sz w:val="28"/>
          <w:szCs w:val="28"/>
        </w:rPr>
      </w:pPr>
      <w:r w:rsidRPr="00DF2623">
        <w:rPr>
          <w:b/>
          <w:bCs/>
          <w:sz w:val="28"/>
          <w:szCs w:val="28"/>
        </w:rPr>
        <w:t xml:space="preserve">Префекту </w:t>
      </w:r>
      <w:proofErr w:type="gramStart"/>
      <w:r w:rsidRPr="00DF2623">
        <w:rPr>
          <w:b/>
          <w:bCs/>
          <w:sz w:val="28"/>
          <w:szCs w:val="28"/>
        </w:rPr>
        <w:t>Северного</w:t>
      </w:r>
      <w:proofErr w:type="gramEnd"/>
    </w:p>
    <w:p w:rsidR="0079326C" w:rsidRPr="00DF2623" w:rsidRDefault="0079326C" w:rsidP="0079326C">
      <w:pPr>
        <w:ind w:left="5670"/>
        <w:rPr>
          <w:b/>
          <w:bCs/>
          <w:sz w:val="28"/>
          <w:szCs w:val="28"/>
        </w:rPr>
      </w:pPr>
      <w:r w:rsidRPr="00DF2623">
        <w:rPr>
          <w:b/>
          <w:bCs/>
          <w:sz w:val="28"/>
          <w:szCs w:val="28"/>
        </w:rPr>
        <w:t>административного округа</w:t>
      </w:r>
    </w:p>
    <w:p w:rsidR="0079326C" w:rsidRPr="00DF2623" w:rsidRDefault="0079326C" w:rsidP="0079326C">
      <w:pPr>
        <w:ind w:left="5670"/>
        <w:rPr>
          <w:b/>
          <w:bCs/>
          <w:sz w:val="28"/>
          <w:szCs w:val="28"/>
        </w:rPr>
      </w:pPr>
      <w:r w:rsidRPr="00DF2623">
        <w:rPr>
          <w:b/>
          <w:bCs/>
          <w:sz w:val="28"/>
          <w:szCs w:val="28"/>
        </w:rPr>
        <w:t>города Москвы</w:t>
      </w:r>
    </w:p>
    <w:p w:rsidR="0079326C" w:rsidRPr="00DF2623" w:rsidRDefault="0079326C" w:rsidP="0079326C">
      <w:pPr>
        <w:ind w:left="5670"/>
        <w:rPr>
          <w:b/>
          <w:bCs/>
          <w:sz w:val="28"/>
          <w:szCs w:val="28"/>
        </w:rPr>
      </w:pPr>
      <w:proofErr w:type="spellStart"/>
      <w:r w:rsidRPr="00DF2623">
        <w:rPr>
          <w:b/>
          <w:bCs/>
          <w:sz w:val="28"/>
          <w:szCs w:val="28"/>
        </w:rPr>
        <w:t>В.В.Степанову</w:t>
      </w:r>
      <w:proofErr w:type="spellEnd"/>
      <w:r w:rsidRPr="00DF2623">
        <w:rPr>
          <w:b/>
          <w:bCs/>
          <w:sz w:val="28"/>
          <w:szCs w:val="28"/>
        </w:rPr>
        <w:t xml:space="preserve"> </w:t>
      </w:r>
    </w:p>
    <w:p w:rsidR="0079326C" w:rsidRPr="00DF2623" w:rsidRDefault="0079326C" w:rsidP="0079326C">
      <w:pPr>
        <w:jc w:val="center"/>
        <w:rPr>
          <w:b/>
          <w:sz w:val="28"/>
          <w:szCs w:val="28"/>
        </w:rPr>
      </w:pPr>
    </w:p>
    <w:p w:rsidR="0079326C" w:rsidRPr="00DF2623" w:rsidRDefault="0079326C" w:rsidP="0079326C">
      <w:pPr>
        <w:jc w:val="center"/>
        <w:rPr>
          <w:b/>
          <w:sz w:val="28"/>
          <w:szCs w:val="28"/>
        </w:rPr>
      </w:pPr>
    </w:p>
    <w:p w:rsidR="0079326C" w:rsidRPr="00DF2623" w:rsidRDefault="0079326C" w:rsidP="0079326C">
      <w:pPr>
        <w:jc w:val="center"/>
        <w:rPr>
          <w:b/>
          <w:sz w:val="28"/>
          <w:szCs w:val="28"/>
        </w:rPr>
      </w:pPr>
      <w:r w:rsidRPr="00DF2623">
        <w:rPr>
          <w:b/>
          <w:sz w:val="28"/>
          <w:szCs w:val="28"/>
        </w:rPr>
        <w:t>Уважаемый Владимир Викторович!</w:t>
      </w:r>
    </w:p>
    <w:p w:rsidR="0079326C" w:rsidRPr="00DF2623" w:rsidRDefault="0079326C" w:rsidP="0079326C">
      <w:pPr>
        <w:rPr>
          <w:sz w:val="28"/>
          <w:szCs w:val="28"/>
        </w:rPr>
      </w:pPr>
    </w:p>
    <w:p w:rsidR="0079326C" w:rsidRPr="00DF2623" w:rsidRDefault="0079326C" w:rsidP="0079326C">
      <w:pPr>
        <w:ind w:firstLine="709"/>
        <w:jc w:val="both"/>
        <w:rPr>
          <w:sz w:val="28"/>
          <w:szCs w:val="28"/>
        </w:rPr>
      </w:pPr>
      <w:proofErr w:type="gramStart"/>
      <w:r w:rsidRPr="00DF2623">
        <w:rPr>
          <w:sz w:val="28"/>
          <w:szCs w:val="28"/>
        </w:rPr>
        <w:t xml:space="preserve">В связи с проведением публичных слушаний по проекту внесения изменения в Правила землепользования и застройки города Москвы в отношении территории по адресу: г. Москва, ул. </w:t>
      </w:r>
      <w:proofErr w:type="spellStart"/>
      <w:r w:rsidRPr="00DF2623">
        <w:rPr>
          <w:sz w:val="28"/>
          <w:szCs w:val="28"/>
        </w:rPr>
        <w:t>Мелькисаровская</w:t>
      </w:r>
      <w:proofErr w:type="spellEnd"/>
      <w:r w:rsidRPr="00DF2623">
        <w:rPr>
          <w:sz w:val="28"/>
          <w:szCs w:val="28"/>
        </w:rPr>
        <w:t>, вл. 2А (</w:t>
      </w:r>
      <w:proofErr w:type="spellStart"/>
      <w:r w:rsidRPr="00DF2623">
        <w:rPr>
          <w:sz w:val="28"/>
          <w:szCs w:val="28"/>
        </w:rPr>
        <w:t>кад</w:t>
      </w:r>
      <w:proofErr w:type="spellEnd"/>
      <w:r w:rsidRPr="00DF2623">
        <w:rPr>
          <w:sz w:val="28"/>
          <w:szCs w:val="28"/>
        </w:rPr>
        <w:t>.№ 77:09:0006:011:2148) в октябре 2018 года, в адрес Совета депутатов муниципального округа Молжаниновский поступило большое количество обращений жителей муниципального округа Молжаниновский, в которых граждане настоятельно просят не вносить</w:t>
      </w:r>
      <w:proofErr w:type="gramEnd"/>
      <w:r w:rsidRPr="00DF2623">
        <w:rPr>
          <w:sz w:val="28"/>
          <w:szCs w:val="28"/>
        </w:rPr>
        <w:t xml:space="preserve"> изменений в Правила землепользования и </w:t>
      </w:r>
      <w:proofErr w:type="gramStart"/>
      <w:r w:rsidRPr="00DF2623">
        <w:rPr>
          <w:sz w:val="28"/>
          <w:szCs w:val="28"/>
        </w:rPr>
        <w:t>застройки города</w:t>
      </w:r>
      <w:proofErr w:type="gramEnd"/>
      <w:r w:rsidRPr="00DF2623">
        <w:rPr>
          <w:sz w:val="28"/>
          <w:szCs w:val="28"/>
        </w:rPr>
        <w:t xml:space="preserve"> Москвы в отношении территории по адресу: г. Москва, ул. </w:t>
      </w:r>
      <w:proofErr w:type="spellStart"/>
      <w:r w:rsidRPr="00DF2623">
        <w:rPr>
          <w:sz w:val="28"/>
          <w:szCs w:val="28"/>
        </w:rPr>
        <w:t>Мелькисаровская</w:t>
      </w:r>
      <w:proofErr w:type="spellEnd"/>
      <w:r w:rsidRPr="00DF2623">
        <w:rPr>
          <w:sz w:val="28"/>
          <w:szCs w:val="28"/>
        </w:rPr>
        <w:t>, вл. 2А (</w:t>
      </w:r>
      <w:proofErr w:type="spellStart"/>
      <w:r w:rsidRPr="00DF2623">
        <w:rPr>
          <w:sz w:val="28"/>
          <w:szCs w:val="28"/>
        </w:rPr>
        <w:t>кад</w:t>
      </w:r>
      <w:proofErr w:type="spellEnd"/>
      <w:r w:rsidRPr="00DF2623">
        <w:rPr>
          <w:sz w:val="28"/>
          <w:szCs w:val="28"/>
        </w:rPr>
        <w:t>. № 77:09:0006:011:2148).</w:t>
      </w:r>
    </w:p>
    <w:p w:rsidR="0079326C" w:rsidRPr="00DF2623" w:rsidRDefault="0079326C" w:rsidP="0079326C">
      <w:pPr>
        <w:ind w:firstLine="709"/>
        <w:jc w:val="both"/>
        <w:rPr>
          <w:color w:val="000000"/>
          <w:sz w:val="28"/>
          <w:szCs w:val="28"/>
        </w:rPr>
      </w:pPr>
      <w:r w:rsidRPr="00DF2623">
        <w:rPr>
          <w:sz w:val="28"/>
          <w:szCs w:val="28"/>
        </w:rPr>
        <w:t xml:space="preserve">На основании вышеизложенного просим Вас принять вышеизложенную информацию к сведению и рассмотреть возможность оставления Правил землепользования и </w:t>
      </w:r>
      <w:proofErr w:type="gramStart"/>
      <w:r w:rsidRPr="00DF2623">
        <w:rPr>
          <w:sz w:val="28"/>
          <w:szCs w:val="28"/>
        </w:rPr>
        <w:t>застройки города</w:t>
      </w:r>
      <w:proofErr w:type="gramEnd"/>
      <w:r w:rsidRPr="00DF2623">
        <w:rPr>
          <w:sz w:val="28"/>
          <w:szCs w:val="28"/>
        </w:rPr>
        <w:t xml:space="preserve"> Москвы в отношении территории по адресу: г. Москва, ул. </w:t>
      </w:r>
      <w:proofErr w:type="spellStart"/>
      <w:r w:rsidRPr="00DF2623">
        <w:rPr>
          <w:sz w:val="28"/>
          <w:szCs w:val="28"/>
        </w:rPr>
        <w:t>Мелькисаровская</w:t>
      </w:r>
      <w:proofErr w:type="spellEnd"/>
      <w:r w:rsidRPr="00DF2623">
        <w:rPr>
          <w:sz w:val="28"/>
          <w:szCs w:val="28"/>
        </w:rPr>
        <w:t>, вл. 2А (</w:t>
      </w:r>
      <w:proofErr w:type="spellStart"/>
      <w:r w:rsidRPr="00DF2623">
        <w:rPr>
          <w:sz w:val="28"/>
          <w:szCs w:val="28"/>
        </w:rPr>
        <w:t>кад</w:t>
      </w:r>
      <w:proofErr w:type="spellEnd"/>
      <w:r w:rsidRPr="00DF2623">
        <w:rPr>
          <w:sz w:val="28"/>
          <w:szCs w:val="28"/>
        </w:rPr>
        <w:t>. № 77:09:0006:011:2148) без изменений.</w:t>
      </w:r>
    </w:p>
    <w:p w:rsidR="0079326C" w:rsidRPr="00DF2623" w:rsidRDefault="0079326C" w:rsidP="0079326C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</w:p>
    <w:p w:rsidR="0079326C" w:rsidRPr="00DF2623" w:rsidRDefault="0079326C" w:rsidP="0079326C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</w:p>
    <w:p w:rsidR="0079326C" w:rsidRPr="00DF2623" w:rsidRDefault="0079326C" w:rsidP="007932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F2623">
        <w:rPr>
          <w:b/>
          <w:sz w:val="28"/>
          <w:szCs w:val="28"/>
        </w:rPr>
        <w:tab/>
      </w:r>
      <w:r w:rsidRPr="00DF2623">
        <w:rPr>
          <w:b/>
          <w:sz w:val="28"/>
          <w:szCs w:val="28"/>
        </w:rPr>
        <w:tab/>
      </w:r>
      <w:r w:rsidRPr="00DF2623">
        <w:rPr>
          <w:b/>
          <w:sz w:val="28"/>
          <w:szCs w:val="28"/>
        </w:rPr>
        <w:tab/>
      </w:r>
      <w:r w:rsidRPr="00DF2623">
        <w:rPr>
          <w:b/>
          <w:sz w:val="28"/>
          <w:szCs w:val="28"/>
        </w:rPr>
        <w:tab/>
      </w:r>
      <w:r w:rsidRPr="00DF262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F2623">
        <w:rPr>
          <w:b/>
          <w:sz w:val="28"/>
          <w:szCs w:val="28"/>
        </w:rPr>
        <w:tab/>
        <w:t xml:space="preserve">В.Ф. Катаев </w:t>
      </w:r>
    </w:p>
    <w:p w:rsidR="0079326C" w:rsidRPr="00DF2623" w:rsidRDefault="0079326C" w:rsidP="0079326C">
      <w:pPr>
        <w:rPr>
          <w:b/>
          <w:sz w:val="28"/>
          <w:szCs w:val="28"/>
        </w:rPr>
      </w:pPr>
    </w:p>
    <w:p w:rsidR="0079326C" w:rsidRPr="00DF2623" w:rsidRDefault="0079326C" w:rsidP="0079326C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</w:p>
    <w:p w:rsidR="0079326C" w:rsidRPr="00DF2623" w:rsidRDefault="0079326C" w:rsidP="0079326C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</w:p>
    <w:p w:rsidR="0079326C" w:rsidRPr="00DF2623" w:rsidRDefault="0079326C" w:rsidP="0079326C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</w:p>
    <w:p w:rsidR="0079326C" w:rsidRDefault="0079326C" w:rsidP="0079326C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</w:p>
    <w:p w:rsidR="0079326C" w:rsidRDefault="0079326C" w:rsidP="0079326C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</w:p>
    <w:p w:rsidR="0079326C" w:rsidRDefault="0079326C" w:rsidP="0079326C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</w:p>
    <w:p w:rsidR="0079326C" w:rsidRDefault="0079326C" w:rsidP="0079326C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</w:p>
    <w:p w:rsidR="0079326C" w:rsidRPr="00DF2623" w:rsidRDefault="0079326C" w:rsidP="0079326C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</w:p>
    <w:p w:rsidR="0079326C" w:rsidRPr="00DF2623" w:rsidRDefault="0079326C" w:rsidP="0079326C">
      <w:pPr>
        <w:jc w:val="both"/>
        <w:rPr>
          <w:color w:val="000000" w:themeColor="text1"/>
        </w:rPr>
      </w:pPr>
      <w:r w:rsidRPr="00DF2623">
        <w:rPr>
          <w:color w:val="000000" w:themeColor="text1"/>
        </w:rPr>
        <w:t>Иващенко Д.Н.</w:t>
      </w:r>
    </w:p>
    <w:p w:rsidR="0079326C" w:rsidRPr="00DF2623" w:rsidRDefault="0079326C" w:rsidP="0079326C">
      <w:pPr>
        <w:jc w:val="both"/>
        <w:rPr>
          <w:color w:val="000000" w:themeColor="text1"/>
          <w:shd w:val="clear" w:color="auto" w:fill="FFFFFF"/>
        </w:rPr>
      </w:pPr>
      <w:r w:rsidRPr="00DF2623">
        <w:rPr>
          <w:color w:val="000000" w:themeColor="text1"/>
          <w:shd w:val="clear" w:color="auto" w:fill="FFFFFF"/>
        </w:rPr>
        <w:t>8 (499) 500-19-79</w:t>
      </w:r>
      <w:bookmarkStart w:id="0" w:name="_GoBack"/>
      <w:bookmarkEnd w:id="0"/>
    </w:p>
    <w:sectPr w:rsidR="0079326C" w:rsidRPr="00DF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778D"/>
    <w:multiLevelType w:val="hybridMultilevel"/>
    <w:tmpl w:val="9EB2BA2C"/>
    <w:lvl w:ilvl="0" w:tplc="679C5D4C">
      <w:start w:val="1"/>
      <w:numFmt w:val="decimal"/>
      <w:lvlText w:val="%1."/>
      <w:lvlJc w:val="left"/>
      <w:pPr>
        <w:ind w:left="177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C3"/>
    <w:rsid w:val="000342AA"/>
    <w:rsid w:val="00054BA5"/>
    <w:rsid w:val="00080DC3"/>
    <w:rsid w:val="000D2ACE"/>
    <w:rsid w:val="00270D06"/>
    <w:rsid w:val="00410FEB"/>
    <w:rsid w:val="004821DA"/>
    <w:rsid w:val="007455F9"/>
    <w:rsid w:val="0079326C"/>
    <w:rsid w:val="00866130"/>
    <w:rsid w:val="008B5BCB"/>
    <w:rsid w:val="00997F1A"/>
    <w:rsid w:val="00AA3886"/>
    <w:rsid w:val="00BB0DC9"/>
    <w:rsid w:val="00D8395C"/>
    <w:rsid w:val="00DD5B5E"/>
    <w:rsid w:val="00E07757"/>
    <w:rsid w:val="00F4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3886"/>
    <w:pPr>
      <w:spacing w:after="200" w:line="276" w:lineRule="auto"/>
      <w:ind w:left="720"/>
      <w:contextualSpacing/>
    </w:pPr>
  </w:style>
  <w:style w:type="paragraph" w:styleId="a4">
    <w:name w:val="Body Text Indent"/>
    <w:basedOn w:val="a"/>
    <w:link w:val="a5"/>
    <w:rsid w:val="00D8395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D8395C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3886"/>
    <w:pPr>
      <w:spacing w:after="200" w:line="276" w:lineRule="auto"/>
      <w:ind w:left="720"/>
      <w:contextualSpacing/>
    </w:pPr>
  </w:style>
  <w:style w:type="paragraph" w:styleId="a4">
    <w:name w:val="Body Text Indent"/>
    <w:basedOn w:val="a"/>
    <w:link w:val="a5"/>
    <w:rsid w:val="00D8395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D8395C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Mun-molg17</cp:lastModifiedBy>
  <cp:revision>14</cp:revision>
  <cp:lastPrinted>2018-11-06T07:05:00Z</cp:lastPrinted>
  <dcterms:created xsi:type="dcterms:W3CDTF">2018-10-15T10:00:00Z</dcterms:created>
  <dcterms:modified xsi:type="dcterms:W3CDTF">2018-11-09T05:16:00Z</dcterms:modified>
</cp:coreProperties>
</file>