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68" w:rsidRDefault="00BB6168" w:rsidP="008E3D76">
      <w:pPr>
        <w:autoSpaceDE w:val="0"/>
        <w:autoSpaceDN w:val="0"/>
        <w:adjustRightInd w:val="0"/>
        <w:ind w:right="-143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E3D76" w:rsidRPr="008E3D76" w:rsidRDefault="008E3D76" w:rsidP="008E3D76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E3D76">
        <w:rPr>
          <w:rFonts w:eastAsiaTheme="minorHAnsi"/>
          <w:b/>
          <w:bCs/>
          <w:sz w:val="28"/>
          <w:szCs w:val="28"/>
          <w:lang w:eastAsia="en-US"/>
        </w:rPr>
        <w:t>СОВЕТ ДЕПУТАТОВ</w:t>
      </w:r>
    </w:p>
    <w:p w:rsidR="008E3D76" w:rsidRPr="008E3D76" w:rsidRDefault="008E3D76" w:rsidP="008E3D76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E3D76">
        <w:rPr>
          <w:rFonts w:eastAsiaTheme="minorHAnsi"/>
          <w:b/>
          <w:bCs/>
          <w:sz w:val="28"/>
          <w:szCs w:val="28"/>
          <w:lang w:eastAsia="en-US"/>
        </w:rPr>
        <w:t>МУНИЦИПАЛЬНОГО ОКРУГА МОЛЖАНИНОВСИЙ</w:t>
      </w:r>
    </w:p>
    <w:p w:rsidR="008E3D76" w:rsidRPr="008E3D76" w:rsidRDefault="008E3D76" w:rsidP="008E3D76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E3D76">
        <w:rPr>
          <w:rFonts w:eastAsiaTheme="minorHAnsi"/>
          <w:b/>
          <w:bCs/>
          <w:sz w:val="28"/>
          <w:szCs w:val="28"/>
          <w:lang w:eastAsia="en-US"/>
        </w:rPr>
        <w:t>в городе  Москве</w:t>
      </w:r>
    </w:p>
    <w:p w:rsidR="008E3D76" w:rsidRPr="008E3D76" w:rsidRDefault="008E3D76" w:rsidP="008E3D76">
      <w:pPr>
        <w:autoSpaceDE w:val="0"/>
        <w:autoSpaceDN w:val="0"/>
        <w:adjustRightInd w:val="0"/>
        <w:ind w:right="481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E3D76" w:rsidRPr="008E3D76" w:rsidRDefault="008E3D76" w:rsidP="008E3D76">
      <w:pPr>
        <w:autoSpaceDE w:val="0"/>
        <w:autoSpaceDN w:val="0"/>
        <w:adjustRightInd w:val="0"/>
        <w:ind w:right="14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E3D76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8E3D76" w:rsidRPr="008E3D76" w:rsidRDefault="008E3D76" w:rsidP="008E3D76">
      <w:pPr>
        <w:autoSpaceDE w:val="0"/>
        <w:autoSpaceDN w:val="0"/>
        <w:adjustRightInd w:val="0"/>
        <w:ind w:right="481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E3D76" w:rsidRDefault="008E3D76" w:rsidP="008E3D76">
      <w:pPr>
        <w:autoSpaceDE w:val="0"/>
        <w:autoSpaceDN w:val="0"/>
        <w:adjustRightInd w:val="0"/>
        <w:ind w:right="481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E3D76" w:rsidRPr="008E3D76" w:rsidRDefault="008E3D76" w:rsidP="008E3D76">
      <w:pPr>
        <w:autoSpaceDE w:val="0"/>
        <w:autoSpaceDN w:val="0"/>
        <w:adjustRightInd w:val="0"/>
        <w:ind w:right="481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E3D76">
        <w:rPr>
          <w:rFonts w:eastAsiaTheme="minorHAnsi"/>
          <w:b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/>
          <w:bCs/>
          <w:sz w:val="28"/>
          <w:szCs w:val="28"/>
          <w:lang w:eastAsia="en-US"/>
        </w:rPr>
        <w:t>26.12.2017г.</w:t>
      </w:r>
      <w:r w:rsidRPr="008E3D76">
        <w:rPr>
          <w:rFonts w:eastAsiaTheme="minorHAnsi"/>
          <w:b/>
          <w:bCs/>
          <w:sz w:val="28"/>
          <w:szCs w:val="28"/>
          <w:lang w:eastAsia="en-US"/>
        </w:rPr>
        <w:t xml:space="preserve">  № </w:t>
      </w:r>
      <w:r>
        <w:rPr>
          <w:rFonts w:eastAsiaTheme="minorHAnsi"/>
          <w:b/>
          <w:bCs/>
          <w:sz w:val="28"/>
          <w:szCs w:val="28"/>
          <w:lang w:eastAsia="en-US"/>
        </w:rPr>
        <w:t>80/1М</w:t>
      </w:r>
    </w:p>
    <w:p w:rsidR="00BB6168" w:rsidRDefault="00BB6168" w:rsidP="00BB6168">
      <w:pPr>
        <w:autoSpaceDE w:val="0"/>
        <w:autoSpaceDN w:val="0"/>
        <w:adjustRightInd w:val="0"/>
        <w:ind w:right="481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B6168" w:rsidRPr="00BB6168" w:rsidRDefault="00BB6168" w:rsidP="00BB6168">
      <w:pPr>
        <w:autoSpaceDE w:val="0"/>
        <w:autoSpaceDN w:val="0"/>
        <w:adjustRightInd w:val="0"/>
        <w:ind w:right="4819"/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BB6168">
        <w:rPr>
          <w:rFonts w:eastAsiaTheme="minorHAnsi"/>
          <w:b/>
          <w:bCs/>
          <w:sz w:val="28"/>
          <w:szCs w:val="28"/>
          <w:lang w:eastAsia="en-US"/>
        </w:rPr>
        <w:t>Об отмене р</w:t>
      </w:r>
      <w:r w:rsidRPr="00BB6168">
        <w:rPr>
          <w:b/>
          <w:sz w:val="28"/>
          <w:szCs w:val="28"/>
        </w:rPr>
        <w:t>ешения Совета депутатов муниципального округа Молжаниновский в городе Москве от 14.02.2017 №70/8М</w:t>
      </w:r>
      <w:r w:rsidRPr="00BB616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B6168">
        <w:rPr>
          <w:b/>
          <w:sz w:val="28"/>
          <w:szCs w:val="28"/>
        </w:rPr>
        <w:t>«Об утверждении П</w:t>
      </w:r>
      <w:r w:rsidRPr="00BB6168">
        <w:rPr>
          <w:b/>
          <w:color w:val="000000" w:themeColor="text1"/>
          <w:sz w:val="28"/>
          <w:szCs w:val="28"/>
        </w:rPr>
        <w:t>равил аккредитации представителей средств массовой информации (журналистов) при Совете депутатов муниципального округа Молжаниновский»</w:t>
      </w:r>
    </w:p>
    <w:p w:rsidR="00BB6168" w:rsidRPr="00BB6168" w:rsidRDefault="00BB6168" w:rsidP="00BB61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BB6168" w:rsidRPr="00BB6168" w:rsidRDefault="00BB6168" w:rsidP="00BB616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B6168">
        <w:rPr>
          <w:sz w:val="28"/>
          <w:szCs w:val="28"/>
        </w:rPr>
        <w:t xml:space="preserve">Рассмотрев </w:t>
      </w:r>
      <w:r w:rsidRPr="00BB6168">
        <w:rPr>
          <w:rFonts w:eastAsiaTheme="minorHAnsi"/>
          <w:color w:val="000000" w:themeColor="text1"/>
          <w:sz w:val="28"/>
          <w:szCs w:val="28"/>
        </w:rPr>
        <w:t xml:space="preserve">протест </w:t>
      </w:r>
      <w:r w:rsidRPr="00BB6168">
        <w:rPr>
          <w:color w:val="000000" w:themeColor="text1"/>
          <w:sz w:val="28"/>
          <w:szCs w:val="28"/>
        </w:rPr>
        <w:t xml:space="preserve">прокуратуры Северного административного округа города Москвы от 02.06.2017 № 7-2-17/5621 </w:t>
      </w:r>
      <w:r w:rsidRPr="00BB6168">
        <w:rPr>
          <w:rFonts w:eastAsiaTheme="minorHAnsi"/>
          <w:color w:val="000000" w:themeColor="text1"/>
          <w:sz w:val="28"/>
          <w:szCs w:val="28"/>
        </w:rPr>
        <w:t>на Правила аккредитации представителей средств массовой информации (журналистов) при Совете депутатов муниципального округа Молжаниновский, утвержденных Решением Совета депутатов муниципального округа Молжаниновский в городе Москве от 14.02.2017 №70/8М, п</w:t>
      </w:r>
      <w:r w:rsidRPr="00BB6168">
        <w:rPr>
          <w:sz w:val="28"/>
          <w:szCs w:val="28"/>
        </w:rPr>
        <w:t xml:space="preserve">о результатам проведенных консультаций по порядку </w:t>
      </w:r>
      <w:r w:rsidRPr="00BB6168">
        <w:rPr>
          <w:color w:val="000000" w:themeColor="text1"/>
          <w:sz w:val="28"/>
          <w:szCs w:val="28"/>
        </w:rPr>
        <w:t>аккредитации журналистов при Совете депутатов муниципального округа Молжаниновский, предусмотренному Законом Российской Федерации "О средствах</w:t>
      </w:r>
      <w:proofErr w:type="gramEnd"/>
      <w:r w:rsidRPr="00BB6168">
        <w:rPr>
          <w:color w:val="000000" w:themeColor="text1"/>
          <w:sz w:val="28"/>
          <w:szCs w:val="28"/>
        </w:rPr>
        <w:t xml:space="preserve"> массовой информации"</w:t>
      </w:r>
      <w:r w:rsidRPr="00BB6168">
        <w:rPr>
          <w:sz w:val="28"/>
          <w:szCs w:val="28"/>
        </w:rPr>
        <w:t>, в соответствии</w:t>
      </w:r>
      <w:r w:rsidRPr="00BB6168">
        <w:rPr>
          <w:color w:val="000000" w:themeColor="text1"/>
          <w:sz w:val="28"/>
          <w:szCs w:val="28"/>
        </w:rPr>
        <w:t xml:space="preserve"> с Уставом муниципального округа Молжаниновский в городе Москве, </w:t>
      </w:r>
      <w:r w:rsidRPr="00BB6168">
        <w:rPr>
          <w:rStyle w:val="4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BB6168" w:rsidRPr="00BB6168" w:rsidRDefault="00BB6168" w:rsidP="00BB6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168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Молжаниновский в городе Москве от 14.02.2017 №70/8М «Об утверждении П</w:t>
      </w:r>
      <w:r w:rsidRPr="00BB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аккредитации представителей средств массовой информации (журналистов) при Совете депутатов муниципального округа Молжаниновский», </w:t>
      </w:r>
      <w:r w:rsidRPr="00BB6168">
        <w:rPr>
          <w:rFonts w:ascii="Times New Roman" w:hAnsi="Times New Roman" w:cs="Times New Roman"/>
          <w:sz w:val="28"/>
          <w:szCs w:val="28"/>
        </w:rPr>
        <w:t>отменить.</w:t>
      </w:r>
    </w:p>
    <w:p w:rsidR="00BB6168" w:rsidRPr="00BB6168" w:rsidRDefault="0035088C" w:rsidP="00BB6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B6168" w:rsidRPr="00BB616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BB6168" w:rsidRPr="00BB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B6168" w:rsidRPr="00BB616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Молжаниновский в сети Интернет - </w:t>
      </w:r>
      <w:hyperlink r:id="rId6" w:history="1">
        <w:r w:rsidR="00BB6168" w:rsidRPr="00BB616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http://www.molg-mun.ru</w:t>
        </w:r>
      </w:hyperlink>
      <w:r w:rsidR="00BB6168" w:rsidRPr="00BB6168">
        <w:rPr>
          <w:rFonts w:ascii="Times New Roman" w:hAnsi="Times New Roman" w:cs="Times New Roman"/>
          <w:sz w:val="28"/>
          <w:szCs w:val="28"/>
        </w:rPr>
        <w:t>.</w:t>
      </w:r>
    </w:p>
    <w:p w:rsidR="00BB6168" w:rsidRPr="00BB6168" w:rsidRDefault="00BB6168" w:rsidP="00BB6168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168">
        <w:rPr>
          <w:rFonts w:ascii="Times New Roman" w:hAnsi="Times New Roman" w:cs="Times New Roman"/>
          <w:sz w:val="28"/>
          <w:szCs w:val="28"/>
        </w:rPr>
        <w:t>Направить копию настоящего решения в прокуратуру</w:t>
      </w:r>
      <w:r w:rsidRPr="00BB6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168">
        <w:rPr>
          <w:rFonts w:ascii="Times New Roman" w:hAnsi="Times New Roman" w:cs="Times New Roman"/>
          <w:sz w:val="28"/>
          <w:szCs w:val="28"/>
        </w:rPr>
        <w:t>Северного административного округа города Москвы.</w:t>
      </w:r>
    </w:p>
    <w:p w:rsidR="00BB6168" w:rsidRPr="00BB6168" w:rsidRDefault="00BB6168" w:rsidP="00BB6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16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B6168" w:rsidRPr="00BB6168" w:rsidRDefault="00BB6168" w:rsidP="00BB61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168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BB616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 Молжаниновский в городе Москве        Катаева В.Ф.</w:t>
      </w:r>
    </w:p>
    <w:p w:rsidR="00BB6168" w:rsidRPr="00BB6168" w:rsidRDefault="00BB6168" w:rsidP="00BB6168">
      <w:pPr>
        <w:pStyle w:val="a3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6168" w:rsidRPr="00BB6168" w:rsidRDefault="00BB6168" w:rsidP="00BB6168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</w:p>
    <w:p w:rsidR="00BB6168" w:rsidRPr="00BB6168" w:rsidRDefault="00BB6168" w:rsidP="00BB6168">
      <w:pPr>
        <w:jc w:val="both"/>
        <w:rPr>
          <w:b/>
          <w:sz w:val="28"/>
          <w:szCs w:val="28"/>
        </w:rPr>
      </w:pPr>
      <w:r w:rsidRPr="00BB6168">
        <w:rPr>
          <w:b/>
          <w:sz w:val="28"/>
          <w:szCs w:val="28"/>
        </w:rPr>
        <w:t xml:space="preserve">Глава муниципального округа </w:t>
      </w:r>
    </w:p>
    <w:p w:rsidR="00BB6168" w:rsidRPr="00BB6168" w:rsidRDefault="00BB6168" w:rsidP="00BB6168">
      <w:pPr>
        <w:jc w:val="both"/>
        <w:rPr>
          <w:b/>
          <w:sz w:val="28"/>
          <w:szCs w:val="28"/>
        </w:rPr>
      </w:pPr>
      <w:proofErr w:type="spellStart"/>
      <w:r w:rsidRPr="00BB6168">
        <w:rPr>
          <w:b/>
          <w:sz w:val="28"/>
          <w:szCs w:val="28"/>
        </w:rPr>
        <w:t>Молжаниновский</w:t>
      </w:r>
      <w:proofErr w:type="spellEnd"/>
      <w:r w:rsidRPr="00BB6168">
        <w:rPr>
          <w:b/>
          <w:sz w:val="28"/>
          <w:szCs w:val="28"/>
        </w:rPr>
        <w:t xml:space="preserve"> в городе Москве </w:t>
      </w:r>
      <w:r w:rsidRPr="00BB6168">
        <w:rPr>
          <w:b/>
          <w:sz w:val="28"/>
          <w:szCs w:val="28"/>
        </w:rPr>
        <w:tab/>
      </w:r>
      <w:r w:rsidRPr="00BB6168">
        <w:rPr>
          <w:b/>
          <w:sz w:val="28"/>
          <w:szCs w:val="28"/>
        </w:rPr>
        <w:tab/>
      </w:r>
      <w:r w:rsidRPr="00BB6168">
        <w:rPr>
          <w:b/>
          <w:sz w:val="28"/>
          <w:szCs w:val="28"/>
        </w:rPr>
        <w:tab/>
      </w:r>
      <w:r w:rsidRPr="00BB6168">
        <w:rPr>
          <w:b/>
          <w:sz w:val="28"/>
          <w:szCs w:val="28"/>
        </w:rPr>
        <w:tab/>
      </w:r>
      <w:r w:rsidRPr="00BB6168">
        <w:rPr>
          <w:b/>
          <w:sz w:val="28"/>
          <w:szCs w:val="28"/>
        </w:rPr>
        <w:tab/>
      </w:r>
      <w:proofErr w:type="spellStart"/>
      <w:r w:rsidRPr="00BB6168">
        <w:rPr>
          <w:b/>
          <w:sz w:val="28"/>
          <w:szCs w:val="28"/>
        </w:rPr>
        <w:t>В.Ф.Катаев</w:t>
      </w:r>
      <w:proofErr w:type="spellEnd"/>
      <w:r w:rsidRPr="00BB6168">
        <w:rPr>
          <w:b/>
          <w:sz w:val="28"/>
          <w:szCs w:val="28"/>
        </w:rPr>
        <w:t xml:space="preserve"> </w:t>
      </w:r>
    </w:p>
    <w:p w:rsidR="00BB6168" w:rsidRPr="00BB6168" w:rsidRDefault="00BB6168" w:rsidP="00BB6168">
      <w:pPr>
        <w:rPr>
          <w:rFonts w:eastAsiaTheme="minorHAnsi"/>
          <w:sz w:val="28"/>
          <w:szCs w:val="28"/>
        </w:rPr>
      </w:pPr>
    </w:p>
    <w:p w:rsidR="00BB6168" w:rsidRPr="00BB6168" w:rsidRDefault="00BB6168" w:rsidP="00BB616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70D06" w:rsidRPr="00BB6168" w:rsidRDefault="00270D06">
      <w:pPr>
        <w:rPr>
          <w:sz w:val="28"/>
          <w:szCs w:val="28"/>
        </w:rPr>
      </w:pPr>
    </w:p>
    <w:sectPr w:rsidR="00270D06" w:rsidRPr="00BB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6350"/>
    <w:multiLevelType w:val="hybridMultilevel"/>
    <w:tmpl w:val="95F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8"/>
    <w:rsid w:val="000342AA"/>
    <w:rsid w:val="00270D06"/>
    <w:rsid w:val="0035088C"/>
    <w:rsid w:val="007455F9"/>
    <w:rsid w:val="008E3D76"/>
    <w:rsid w:val="00BB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616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B6168"/>
    <w:rPr>
      <w:color w:val="0000FF" w:themeColor="hyperlink"/>
      <w:u w:val="single"/>
    </w:rPr>
  </w:style>
  <w:style w:type="character" w:customStyle="1" w:styleId="4">
    <w:name w:val="Основной текст (4) + Полужирный"/>
    <w:aliases w:val="Интервал 0 pt"/>
    <w:basedOn w:val="a0"/>
    <w:rsid w:val="00BB6168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50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8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616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B6168"/>
    <w:rPr>
      <w:color w:val="0000FF" w:themeColor="hyperlink"/>
      <w:u w:val="single"/>
    </w:rPr>
  </w:style>
  <w:style w:type="character" w:customStyle="1" w:styleId="4">
    <w:name w:val="Основной текст (4) + Полужирный"/>
    <w:aliases w:val="Интервал 0 pt"/>
    <w:basedOn w:val="a0"/>
    <w:rsid w:val="00BB6168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50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g-mu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3</cp:revision>
  <cp:lastPrinted>2018-01-17T11:33:00Z</cp:lastPrinted>
  <dcterms:created xsi:type="dcterms:W3CDTF">2018-01-09T11:06:00Z</dcterms:created>
  <dcterms:modified xsi:type="dcterms:W3CDTF">2018-01-18T13:49:00Z</dcterms:modified>
</cp:coreProperties>
</file>