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ED" w:rsidRPr="00E62E09" w:rsidRDefault="001416ED" w:rsidP="001416ED">
      <w:pPr>
        <w:tabs>
          <w:tab w:val="left" w:pos="1305"/>
        </w:tabs>
        <w:rPr>
          <w:rFonts w:ascii="Times New Roman" w:hAnsi="Times New Roman" w:cs="Times New Roman"/>
          <w:b/>
          <w:sz w:val="24"/>
          <w:szCs w:val="24"/>
        </w:rPr>
      </w:pPr>
    </w:p>
    <w:p w:rsidR="001416ED" w:rsidRPr="00E532F7" w:rsidRDefault="001416ED" w:rsidP="001416ED">
      <w:pPr>
        <w:tabs>
          <w:tab w:val="left" w:pos="1305"/>
        </w:tabs>
        <w:jc w:val="center"/>
        <w:rPr>
          <w:rFonts w:ascii="Times New Roman" w:hAnsi="Times New Roman" w:cs="Times New Roman"/>
          <w:b/>
          <w:sz w:val="26"/>
          <w:szCs w:val="26"/>
        </w:rPr>
      </w:pPr>
      <w:r w:rsidRPr="00E532F7">
        <w:rPr>
          <w:rFonts w:ascii="Times New Roman" w:hAnsi="Times New Roman" w:cs="Times New Roman"/>
          <w:b/>
          <w:sz w:val="26"/>
          <w:szCs w:val="26"/>
        </w:rPr>
        <w:t>СОВЕТ ДЕПУТАТОВ</w:t>
      </w:r>
    </w:p>
    <w:p w:rsidR="001416ED" w:rsidRPr="00E532F7" w:rsidRDefault="001416ED" w:rsidP="001416ED">
      <w:pPr>
        <w:tabs>
          <w:tab w:val="left" w:pos="1305"/>
        </w:tabs>
        <w:jc w:val="center"/>
        <w:rPr>
          <w:rFonts w:ascii="Times New Roman" w:hAnsi="Times New Roman" w:cs="Times New Roman"/>
          <w:b/>
          <w:sz w:val="26"/>
          <w:szCs w:val="26"/>
        </w:rPr>
      </w:pPr>
      <w:r w:rsidRPr="00E532F7">
        <w:rPr>
          <w:rFonts w:ascii="Times New Roman" w:hAnsi="Times New Roman" w:cs="Times New Roman"/>
          <w:b/>
          <w:sz w:val="26"/>
          <w:szCs w:val="26"/>
        </w:rPr>
        <w:t>МУНИЦИПАЛЬНОГО  ОКРУГА  МОЛЖАНИНОВСКИЙ</w:t>
      </w:r>
    </w:p>
    <w:p w:rsidR="001416ED" w:rsidRPr="00E532F7" w:rsidRDefault="001416ED" w:rsidP="001416ED">
      <w:pPr>
        <w:tabs>
          <w:tab w:val="left" w:pos="1305"/>
        </w:tabs>
        <w:jc w:val="center"/>
        <w:rPr>
          <w:rFonts w:ascii="Times New Roman" w:hAnsi="Times New Roman" w:cs="Times New Roman"/>
          <w:b/>
          <w:sz w:val="26"/>
          <w:szCs w:val="26"/>
        </w:rPr>
      </w:pPr>
      <w:r w:rsidRPr="00E532F7">
        <w:rPr>
          <w:rFonts w:ascii="Times New Roman" w:hAnsi="Times New Roman" w:cs="Times New Roman"/>
          <w:b/>
          <w:sz w:val="26"/>
          <w:szCs w:val="26"/>
        </w:rPr>
        <w:t>в городе Москве</w:t>
      </w:r>
    </w:p>
    <w:p w:rsidR="001416ED" w:rsidRPr="00E532F7" w:rsidRDefault="001416ED" w:rsidP="001416ED">
      <w:pPr>
        <w:tabs>
          <w:tab w:val="left" w:pos="1305"/>
        </w:tabs>
        <w:jc w:val="center"/>
        <w:rPr>
          <w:rFonts w:ascii="Times New Roman" w:hAnsi="Times New Roman" w:cs="Times New Roman"/>
          <w:b/>
          <w:sz w:val="26"/>
          <w:szCs w:val="26"/>
        </w:rPr>
      </w:pPr>
    </w:p>
    <w:p w:rsidR="001416ED" w:rsidRPr="00E532F7" w:rsidRDefault="001416ED" w:rsidP="001416ED">
      <w:pPr>
        <w:tabs>
          <w:tab w:val="left" w:pos="1305"/>
        </w:tabs>
        <w:jc w:val="center"/>
        <w:rPr>
          <w:rFonts w:ascii="Times New Roman" w:hAnsi="Times New Roman" w:cs="Times New Roman"/>
          <w:b/>
          <w:sz w:val="26"/>
          <w:szCs w:val="26"/>
        </w:rPr>
      </w:pPr>
      <w:r w:rsidRPr="00E532F7">
        <w:rPr>
          <w:rFonts w:ascii="Times New Roman" w:hAnsi="Times New Roman" w:cs="Times New Roman"/>
          <w:b/>
          <w:sz w:val="26"/>
          <w:szCs w:val="26"/>
        </w:rPr>
        <w:t>РЕШЕНИЕ</w:t>
      </w:r>
    </w:p>
    <w:p w:rsidR="001416ED" w:rsidRPr="00E532F7" w:rsidRDefault="001416ED" w:rsidP="001416ED">
      <w:pPr>
        <w:tabs>
          <w:tab w:val="left" w:pos="1305"/>
        </w:tabs>
        <w:jc w:val="center"/>
        <w:rPr>
          <w:rFonts w:ascii="Times New Roman" w:hAnsi="Times New Roman" w:cs="Times New Roman"/>
          <w:b/>
          <w:sz w:val="26"/>
          <w:szCs w:val="26"/>
        </w:rPr>
      </w:pPr>
    </w:p>
    <w:p w:rsidR="001416ED" w:rsidRPr="00E532F7" w:rsidRDefault="001416ED" w:rsidP="001416ED">
      <w:pPr>
        <w:tabs>
          <w:tab w:val="left" w:pos="1305"/>
        </w:tabs>
        <w:jc w:val="center"/>
        <w:rPr>
          <w:rFonts w:ascii="Times New Roman" w:hAnsi="Times New Roman" w:cs="Times New Roman"/>
          <w:b/>
          <w:sz w:val="26"/>
          <w:szCs w:val="26"/>
        </w:rPr>
      </w:pPr>
    </w:p>
    <w:p w:rsidR="001416ED" w:rsidRPr="00E532F7" w:rsidRDefault="001416ED" w:rsidP="001416ED">
      <w:pPr>
        <w:tabs>
          <w:tab w:val="left" w:pos="1305"/>
        </w:tabs>
        <w:rPr>
          <w:rFonts w:ascii="Times New Roman" w:hAnsi="Times New Roman" w:cs="Times New Roman"/>
          <w:b/>
          <w:sz w:val="26"/>
          <w:szCs w:val="26"/>
        </w:rPr>
      </w:pPr>
    </w:p>
    <w:p w:rsidR="00073F18" w:rsidRPr="00E532F7" w:rsidRDefault="001416ED" w:rsidP="00E532F7">
      <w:pPr>
        <w:pStyle w:val="a5"/>
        <w:rPr>
          <w:rFonts w:ascii="Times New Roman" w:hAnsi="Times New Roman" w:cs="Times New Roman"/>
          <w:sz w:val="26"/>
          <w:szCs w:val="26"/>
        </w:rPr>
      </w:pPr>
      <w:r w:rsidRPr="00E532F7">
        <w:rPr>
          <w:rFonts w:ascii="Times New Roman" w:hAnsi="Times New Roman" w:cs="Times New Roman"/>
          <w:sz w:val="26"/>
          <w:szCs w:val="26"/>
        </w:rPr>
        <w:t>от 10.10.2017</w:t>
      </w:r>
      <w:r w:rsidR="00E532F7" w:rsidRPr="00E532F7">
        <w:rPr>
          <w:rFonts w:ascii="Times New Roman" w:hAnsi="Times New Roman" w:cs="Times New Roman"/>
          <w:sz w:val="26"/>
          <w:szCs w:val="26"/>
        </w:rPr>
        <w:t>г. №74/9М</w:t>
      </w:r>
      <w:r w:rsidRPr="00E532F7">
        <w:rPr>
          <w:rFonts w:ascii="Times New Roman" w:hAnsi="Times New Roman" w:cs="Times New Roman"/>
          <w:sz w:val="26"/>
          <w:szCs w:val="26"/>
        </w:rPr>
        <w:t xml:space="preserve">  </w:t>
      </w:r>
    </w:p>
    <w:p w:rsidR="00C510EA" w:rsidRPr="00E532F7" w:rsidRDefault="00C510EA" w:rsidP="00C510EA">
      <w:pPr>
        <w:jc w:val="both"/>
        <w:rPr>
          <w:rFonts w:ascii="Times New Roman" w:hAnsi="Times New Roman" w:cs="Times New Roman"/>
          <w:sz w:val="26"/>
          <w:szCs w:val="26"/>
        </w:rPr>
      </w:pPr>
    </w:p>
    <w:p w:rsidR="00C510EA" w:rsidRPr="00E532F7" w:rsidRDefault="00C510EA" w:rsidP="00602AA6">
      <w:pPr>
        <w:pStyle w:val="32"/>
        <w:shd w:val="clear" w:color="auto" w:fill="auto"/>
        <w:spacing w:before="0" w:after="0"/>
        <w:ind w:right="5669"/>
        <w:rPr>
          <w:sz w:val="26"/>
          <w:szCs w:val="26"/>
        </w:rPr>
      </w:pPr>
      <w:r w:rsidRPr="00E532F7">
        <w:rPr>
          <w:color w:val="000000"/>
          <w:sz w:val="26"/>
          <w:szCs w:val="26"/>
        </w:rPr>
        <w:t>О создании комиссии по развитию муниципального округа Молжаниновский в городе Москве</w:t>
      </w:r>
    </w:p>
    <w:p w:rsidR="00C510EA" w:rsidRPr="00E532F7" w:rsidRDefault="00C510EA" w:rsidP="00602AA6">
      <w:pPr>
        <w:jc w:val="both"/>
        <w:rPr>
          <w:rFonts w:ascii="Times New Roman" w:hAnsi="Times New Roman" w:cs="Times New Roman"/>
          <w:sz w:val="26"/>
          <w:szCs w:val="26"/>
        </w:rPr>
      </w:pPr>
    </w:p>
    <w:p w:rsidR="00602AA6" w:rsidRPr="00E532F7" w:rsidRDefault="00602AA6" w:rsidP="00602AA6">
      <w:pPr>
        <w:pStyle w:val="42"/>
        <w:shd w:val="clear" w:color="auto" w:fill="auto"/>
        <w:spacing w:before="0" w:after="0"/>
        <w:ind w:firstLine="709"/>
        <w:rPr>
          <w:rStyle w:val="40pt"/>
          <w:sz w:val="26"/>
          <w:szCs w:val="26"/>
        </w:rPr>
      </w:pPr>
      <w:proofErr w:type="gramStart"/>
      <w:r w:rsidRPr="00E532F7">
        <w:rPr>
          <w:color w:val="000000"/>
          <w:sz w:val="26"/>
          <w:szCs w:val="26"/>
        </w:rPr>
        <w:t xml:space="preserve">В соответствии с пунктом 13 части 4 статьи 12 Закона города Москвы от 6 ноября 2002 г. № 56 "Об организации местного самоуправления в городе Москве", со статьей 13 Устава муниципального округа Молжаниновский в городе Москве, Федеральным законом "Об общих принципах организации местного самоуправления в Российской Федерации" от 06.10.2003 № 131-ФЗ, </w:t>
      </w:r>
      <w:r w:rsidRPr="00E532F7">
        <w:rPr>
          <w:rStyle w:val="40pt"/>
          <w:sz w:val="26"/>
          <w:szCs w:val="26"/>
        </w:rPr>
        <w:t>Совет депутатов муниципального округа Молжаниновский в городе Москве решил:</w:t>
      </w:r>
      <w:proofErr w:type="gramEnd"/>
    </w:p>
    <w:p w:rsidR="003F5990" w:rsidRPr="00E532F7" w:rsidRDefault="003F5990" w:rsidP="00602AA6">
      <w:pPr>
        <w:pStyle w:val="42"/>
        <w:shd w:val="clear" w:color="auto" w:fill="auto"/>
        <w:spacing w:before="0" w:after="0"/>
        <w:ind w:firstLine="709"/>
        <w:rPr>
          <w:sz w:val="26"/>
          <w:szCs w:val="26"/>
        </w:rPr>
      </w:pPr>
    </w:p>
    <w:p w:rsidR="00602AA6" w:rsidRPr="00E532F7" w:rsidRDefault="00602AA6" w:rsidP="00234B18">
      <w:pPr>
        <w:pStyle w:val="a3"/>
        <w:numPr>
          <w:ilvl w:val="0"/>
          <w:numId w:val="10"/>
        </w:numPr>
        <w:ind w:left="709" w:hanging="425"/>
        <w:jc w:val="both"/>
        <w:rPr>
          <w:rFonts w:ascii="Times New Roman" w:hAnsi="Times New Roman" w:cs="Times New Roman"/>
          <w:sz w:val="26"/>
          <w:szCs w:val="26"/>
        </w:rPr>
      </w:pPr>
      <w:r w:rsidRPr="00E532F7">
        <w:rPr>
          <w:rFonts w:ascii="Times New Roman" w:hAnsi="Times New Roman" w:cs="Times New Roman"/>
          <w:sz w:val="26"/>
          <w:szCs w:val="26"/>
        </w:rPr>
        <w:t>Создать комиссию по развитию муниципального округа Молжаниновский в городе Москве.</w:t>
      </w:r>
    </w:p>
    <w:p w:rsidR="00602AA6" w:rsidRPr="00E532F7" w:rsidRDefault="00602AA6" w:rsidP="00234B18">
      <w:pPr>
        <w:pStyle w:val="a3"/>
        <w:numPr>
          <w:ilvl w:val="0"/>
          <w:numId w:val="10"/>
        </w:numPr>
        <w:ind w:left="709" w:hanging="425"/>
        <w:jc w:val="both"/>
        <w:rPr>
          <w:rFonts w:ascii="Times New Roman" w:hAnsi="Times New Roman" w:cs="Times New Roman"/>
          <w:sz w:val="26"/>
          <w:szCs w:val="26"/>
        </w:rPr>
      </w:pPr>
      <w:r w:rsidRPr="00E532F7">
        <w:rPr>
          <w:rFonts w:ascii="Times New Roman" w:hAnsi="Times New Roman" w:cs="Times New Roman"/>
          <w:sz w:val="26"/>
          <w:szCs w:val="26"/>
        </w:rPr>
        <w:t>Утвердить состав комиссии (Приложение 1).</w:t>
      </w:r>
    </w:p>
    <w:p w:rsidR="00602AA6" w:rsidRPr="00E532F7" w:rsidRDefault="00602AA6" w:rsidP="00234B18">
      <w:pPr>
        <w:pStyle w:val="a3"/>
        <w:numPr>
          <w:ilvl w:val="0"/>
          <w:numId w:val="10"/>
        </w:numPr>
        <w:ind w:left="709" w:hanging="425"/>
        <w:jc w:val="both"/>
        <w:rPr>
          <w:rFonts w:ascii="Times New Roman" w:hAnsi="Times New Roman" w:cs="Times New Roman"/>
          <w:sz w:val="26"/>
          <w:szCs w:val="26"/>
        </w:rPr>
      </w:pPr>
      <w:r w:rsidRPr="00E532F7">
        <w:rPr>
          <w:rFonts w:ascii="Times New Roman" w:hAnsi="Times New Roman" w:cs="Times New Roman"/>
          <w:sz w:val="26"/>
          <w:szCs w:val="26"/>
        </w:rPr>
        <w:t>Утвердить Положение о комиссии (Приложение 2).</w:t>
      </w:r>
    </w:p>
    <w:p w:rsidR="00602AA6" w:rsidRPr="00E532F7" w:rsidRDefault="00602AA6" w:rsidP="00234B18">
      <w:pPr>
        <w:pStyle w:val="a3"/>
        <w:numPr>
          <w:ilvl w:val="0"/>
          <w:numId w:val="10"/>
        </w:numPr>
        <w:ind w:left="709" w:hanging="425"/>
        <w:jc w:val="both"/>
        <w:rPr>
          <w:rFonts w:ascii="Times New Roman" w:hAnsi="Times New Roman" w:cs="Times New Roman"/>
          <w:sz w:val="26"/>
          <w:szCs w:val="26"/>
        </w:rPr>
      </w:pPr>
      <w:r w:rsidRPr="00E532F7">
        <w:rPr>
          <w:rFonts w:ascii="Times New Roman" w:hAnsi="Times New Roman" w:cs="Times New Roman"/>
          <w:sz w:val="26"/>
          <w:szCs w:val="26"/>
        </w:rPr>
        <w:t>Признать утратившими силу Решение Совета депутатов от 15.11.2016 № 68/5М.</w:t>
      </w:r>
    </w:p>
    <w:p w:rsidR="00602AA6" w:rsidRPr="00E532F7" w:rsidRDefault="00F93316" w:rsidP="00234B18">
      <w:pPr>
        <w:pStyle w:val="a3"/>
        <w:numPr>
          <w:ilvl w:val="0"/>
          <w:numId w:val="10"/>
        </w:numPr>
        <w:ind w:left="709" w:hanging="425"/>
        <w:jc w:val="both"/>
        <w:rPr>
          <w:rFonts w:ascii="Times New Roman" w:hAnsi="Times New Roman" w:cs="Times New Roman"/>
          <w:sz w:val="26"/>
          <w:szCs w:val="26"/>
        </w:rPr>
      </w:pPr>
      <w:proofErr w:type="gramStart"/>
      <w:r w:rsidRPr="00E532F7">
        <w:rPr>
          <w:rFonts w:ascii="Times New Roman" w:hAnsi="Times New Roman" w:cs="Times New Roman"/>
          <w:sz w:val="26"/>
          <w:szCs w:val="26"/>
        </w:rPr>
        <w:t>Разместить</w:t>
      </w:r>
      <w:proofErr w:type="gramEnd"/>
      <w:r w:rsidRPr="00E532F7">
        <w:rPr>
          <w:rFonts w:ascii="Times New Roman" w:hAnsi="Times New Roman" w:cs="Times New Roman"/>
          <w:sz w:val="26"/>
          <w:szCs w:val="26"/>
        </w:rPr>
        <w:t xml:space="preserve"> </w:t>
      </w:r>
      <w:r w:rsidR="00234B18" w:rsidRPr="00E532F7">
        <w:rPr>
          <w:rFonts w:ascii="Times New Roman" w:hAnsi="Times New Roman" w:cs="Times New Roman"/>
          <w:sz w:val="26"/>
          <w:szCs w:val="26"/>
        </w:rPr>
        <w:t>настоящее реш</w:t>
      </w:r>
      <w:r w:rsidRPr="00E532F7">
        <w:rPr>
          <w:rFonts w:ascii="Times New Roman" w:hAnsi="Times New Roman" w:cs="Times New Roman"/>
          <w:sz w:val="26"/>
          <w:szCs w:val="26"/>
        </w:rPr>
        <w:t xml:space="preserve">ение </w:t>
      </w:r>
      <w:r w:rsidR="00234B18" w:rsidRPr="00E532F7">
        <w:rPr>
          <w:rFonts w:ascii="Times New Roman" w:hAnsi="Times New Roman" w:cs="Times New Roman"/>
          <w:sz w:val="26"/>
          <w:szCs w:val="26"/>
        </w:rPr>
        <w:t xml:space="preserve">на официальном сайте муниципального округа Молжаниновский в сети Интернет - </w:t>
      </w:r>
      <w:hyperlink r:id="rId5" w:history="1">
        <w:r w:rsidR="00234B18" w:rsidRPr="00E532F7">
          <w:rPr>
            <w:rStyle w:val="a4"/>
            <w:rFonts w:ascii="Times New Roman" w:hAnsi="Times New Roman" w:cs="Times New Roman"/>
            <w:sz w:val="26"/>
            <w:szCs w:val="26"/>
          </w:rPr>
          <w:t>http://www.molg-mun.ru</w:t>
        </w:r>
      </w:hyperlink>
      <w:r w:rsidR="00602AA6" w:rsidRPr="00E532F7">
        <w:rPr>
          <w:rFonts w:ascii="Times New Roman" w:hAnsi="Times New Roman" w:cs="Times New Roman"/>
          <w:sz w:val="26"/>
          <w:szCs w:val="26"/>
        </w:rPr>
        <w:t>.</w:t>
      </w:r>
    </w:p>
    <w:p w:rsidR="00602AA6" w:rsidRPr="00E532F7" w:rsidRDefault="00602AA6" w:rsidP="00234B18">
      <w:pPr>
        <w:pStyle w:val="a3"/>
        <w:numPr>
          <w:ilvl w:val="0"/>
          <w:numId w:val="10"/>
        </w:numPr>
        <w:ind w:left="709" w:hanging="425"/>
        <w:jc w:val="both"/>
        <w:rPr>
          <w:rFonts w:ascii="Times New Roman" w:hAnsi="Times New Roman" w:cs="Times New Roman"/>
          <w:sz w:val="26"/>
          <w:szCs w:val="26"/>
        </w:rPr>
      </w:pPr>
      <w:r w:rsidRPr="00E532F7">
        <w:rPr>
          <w:rFonts w:ascii="Times New Roman" w:hAnsi="Times New Roman" w:cs="Times New Roman"/>
          <w:sz w:val="26"/>
          <w:szCs w:val="26"/>
        </w:rPr>
        <w:t>Настоящее решение вступает в силу со дня его принятия.</w:t>
      </w:r>
    </w:p>
    <w:p w:rsidR="00602AA6" w:rsidRPr="00E532F7" w:rsidRDefault="00602AA6" w:rsidP="00234B18">
      <w:pPr>
        <w:pStyle w:val="a3"/>
        <w:numPr>
          <w:ilvl w:val="0"/>
          <w:numId w:val="10"/>
        </w:numPr>
        <w:ind w:left="709" w:hanging="425"/>
        <w:jc w:val="both"/>
        <w:rPr>
          <w:rFonts w:ascii="Times New Roman" w:hAnsi="Times New Roman" w:cs="Times New Roman"/>
          <w:sz w:val="26"/>
          <w:szCs w:val="26"/>
        </w:rPr>
      </w:pPr>
      <w:proofErr w:type="gramStart"/>
      <w:r w:rsidRPr="00E532F7">
        <w:rPr>
          <w:rFonts w:ascii="Times New Roman" w:hAnsi="Times New Roman" w:cs="Times New Roman"/>
          <w:sz w:val="26"/>
          <w:szCs w:val="26"/>
        </w:rPr>
        <w:t>Контроль за</w:t>
      </w:r>
      <w:proofErr w:type="gramEnd"/>
      <w:r w:rsidRPr="00E532F7">
        <w:rPr>
          <w:rFonts w:ascii="Times New Roman" w:hAnsi="Times New Roman" w:cs="Times New Roman"/>
          <w:sz w:val="26"/>
          <w:szCs w:val="26"/>
        </w:rPr>
        <w:t xml:space="preserve"> исполнением настоящего решения возложить на главу муниципального округа Мол</w:t>
      </w:r>
      <w:r w:rsidR="00F93316" w:rsidRPr="00E532F7">
        <w:rPr>
          <w:rFonts w:ascii="Times New Roman" w:hAnsi="Times New Roman" w:cs="Times New Roman"/>
          <w:sz w:val="26"/>
          <w:szCs w:val="26"/>
        </w:rPr>
        <w:t>жаниновский в городе Москве</w:t>
      </w:r>
      <w:r w:rsidRPr="00E532F7">
        <w:rPr>
          <w:rFonts w:ascii="Times New Roman" w:hAnsi="Times New Roman" w:cs="Times New Roman"/>
          <w:sz w:val="26"/>
          <w:szCs w:val="26"/>
        </w:rPr>
        <w:t xml:space="preserve">  Катаева В.Ф.</w:t>
      </w:r>
    </w:p>
    <w:p w:rsidR="00F93316" w:rsidRPr="00E532F7" w:rsidRDefault="00F93316" w:rsidP="00F93316">
      <w:pPr>
        <w:jc w:val="both"/>
        <w:rPr>
          <w:rFonts w:ascii="Times New Roman" w:hAnsi="Times New Roman" w:cs="Times New Roman"/>
          <w:sz w:val="26"/>
          <w:szCs w:val="26"/>
        </w:rPr>
      </w:pPr>
    </w:p>
    <w:p w:rsidR="00F93316" w:rsidRPr="00E532F7" w:rsidRDefault="00F93316" w:rsidP="00F93316">
      <w:pPr>
        <w:jc w:val="both"/>
        <w:rPr>
          <w:rFonts w:ascii="Times New Roman" w:hAnsi="Times New Roman" w:cs="Times New Roman"/>
          <w:sz w:val="26"/>
          <w:szCs w:val="26"/>
        </w:rPr>
      </w:pPr>
    </w:p>
    <w:p w:rsidR="00F93316" w:rsidRPr="00E532F7" w:rsidRDefault="00F93316" w:rsidP="00F93316">
      <w:pPr>
        <w:jc w:val="both"/>
        <w:rPr>
          <w:rFonts w:ascii="Times New Roman" w:hAnsi="Times New Roman" w:cs="Times New Roman"/>
          <w:sz w:val="26"/>
          <w:szCs w:val="26"/>
        </w:rPr>
      </w:pPr>
    </w:p>
    <w:p w:rsidR="001416ED" w:rsidRPr="00E532F7" w:rsidRDefault="001416ED" w:rsidP="00F93316">
      <w:pPr>
        <w:jc w:val="both"/>
        <w:rPr>
          <w:rFonts w:ascii="Times New Roman" w:hAnsi="Times New Roman" w:cs="Times New Roman"/>
          <w:sz w:val="26"/>
          <w:szCs w:val="26"/>
        </w:rPr>
      </w:pPr>
    </w:p>
    <w:p w:rsidR="001416ED" w:rsidRPr="00E532F7" w:rsidRDefault="001416ED" w:rsidP="00F93316">
      <w:pPr>
        <w:jc w:val="both"/>
        <w:rPr>
          <w:rFonts w:ascii="Times New Roman" w:hAnsi="Times New Roman" w:cs="Times New Roman"/>
          <w:sz w:val="26"/>
          <w:szCs w:val="26"/>
        </w:rPr>
      </w:pPr>
    </w:p>
    <w:p w:rsidR="00234B18" w:rsidRPr="00E532F7" w:rsidRDefault="00234B18" w:rsidP="00602AA6">
      <w:pPr>
        <w:jc w:val="both"/>
        <w:rPr>
          <w:rFonts w:ascii="Times New Roman" w:hAnsi="Times New Roman" w:cs="Times New Roman"/>
          <w:sz w:val="26"/>
          <w:szCs w:val="26"/>
        </w:rPr>
      </w:pPr>
    </w:p>
    <w:p w:rsidR="00602AA6" w:rsidRPr="00E532F7" w:rsidRDefault="00602AA6" w:rsidP="00602AA6">
      <w:pPr>
        <w:jc w:val="both"/>
        <w:rPr>
          <w:rFonts w:ascii="Times New Roman" w:hAnsi="Times New Roman" w:cs="Times New Roman"/>
          <w:b/>
          <w:sz w:val="26"/>
          <w:szCs w:val="26"/>
        </w:rPr>
      </w:pPr>
      <w:r w:rsidRPr="00E532F7">
        <w:rPr>
          <w:rFonts w:ascii="Times New Roman" w:hAnsi="Times New Roman" w:cs="Times New Roman"/>
          <w:b/>
          <w:sz w:val="26"/>
          <w:szCs w:val="26"/>
        </w:rPr>
        <w:t xml:space="preserve">Глава муниципального округа </w:t>
      </w:r>
    </w:p>
    <w:p w:rsidR="00602AA6" w:rsidRPr="00E532F7" w:rsidRDefault="00602AA6" w:rsidP="00602AA6">
      <w:pPr>
        <w:jc w:val="both"/>
        <w:rPr>
          <w:rFonts w:ascii="Times New Roman" w:hAnsi="Times New Roman" w:cs="Times New Roman"/>
          <w:b/>
          <w:sz w:val="26"/>
          <w:szCs w:val="26"/>
        </w:rPr>
      </w:pPr>
      <w:r w:rsidRPr="00E532F7">
        <w:rPr>
          <w:rFonts w:ascii="Times New Roman" w:hAnsi="Times New Roman" w:cs="Times New Roman"/>
          <w:b/>
          <w:sz w:val="26"/>
          <w:szCs w:val="26"/>
        </w:rPr>
        <w:t xml:space="preserve">Молжаниновский в городе Москве </w:t>
      </w:r>
      <w:r w:rsidRPr="00E532F7">
        <w:rPr>
          <w:rFonts w:ascii="Times New Roman" w:hAnsi="Times New Roman" w:cs="Times New Roman"/>
          <w:b/>
          <w:sz w:val="26"/>
          <w:szCs w:val="26"/>
        </w:rPr>
        <w:tab/>
      </w:r>
      <w:r w:rsidRPr="00E532F7">
        <w:rPr>
          <w:rFonts w:ascii="Times New Roman" w:hAnsi="Times New Roman" w:cs="Times New Roman"/>
          <w:b/>
          <w:sz w:val="26"/>
          <w:szCs w:val="26"/>
        </w:rPr>
        <w:tab/>
      </w:r>
      <w:r w:rsidRPr="00E532F7">
        <w:rPr>
          <w:rFonts w:ascii="Times New Roman" w:hAnsi="Times New Roman" w:cs="Times New Roman"/>
          <w:b/>
          <w:sz w:val="26"/>
          <w:szCs w:val="26"/>
        </w:rPr>
        <w:tab/>
      </w:r>
      <w:r w:rsidRPr="00E532F7">
        <w:rPr>
          <w:rFonts w:ascii="Times New Roman" w:hAnsi="Times New Roman" w:cs="Times New Roman"/>
          <w:b/>
          <w:sz w:val="26"/>
          <w:szCs w:val="26"/>
        </w:rPr>
        <w:tab/>
      </w:r>
      <w:r w:rsidRPr="00E532F7">
        <w:rPr>
          <w:rFonts w:ascii="Times New Roman" w:hAnsi="Times New Roman" w:cs="Times New Roman"/>
          <w:b/>
          <w:sz w:val="26"/>
          <w:szCs w:val="26"/>
        </w:rPr>
        <w:tab/>
        <w:t>В.Ф.Катаев</w:t>
      </w:r>
    </w:p>
    <w:p w:rsidR="00602AA6" w:rsidRPr="00E532F7" w:rsidRDefault="00602AA6" w:rsidP="00602AA6">
      <w:pPr>
        <w:jc w:val="both"/>
        <w:rPr>
          <w:rFonts w:ascii="Times New Roman" w:hAnsi="Times New Roman" w:cs="Times New Roman"/>
          <w:sz w:val="26"/>
          <w:szCs w:val="26"/>
        </w:rPr>
      </w:pPr>
    </w:p>
    <w:p w:rsidR="00234B18" w:rsidRPr="00E532F7" w:rsidRDefault="00234B18" w:rsidP="00234B18">
      <w:pPr>
        <w:jc w:val="both"/>
        <w:rPr>
          <w:rFonts w:ascii="Times New Roman" w:hAnsi="Times New Roman" w:cs="Times New Roman"/>
          <w:sz w:val="26"/>
          <w:szCs w:val="26"/>
        </w:rPr>
      </w:pPr>
    </w:p>
    <w:p w:rsidR="00602AA6" w:rsidRDefault="00602AA6" w:rsidP="00602AA6">
      <w:pPr>
        <w:jc w:val="both"/>
        <w:rPr>
          <w:rFonts w:ascii="Times New Roman" w:hAnsi="Times New Roman" w:cs="Times New Roman"/>
          <w:sz w:val="28"/>
          <w:szCs w:val="28"/>
        </w:rPr>
      </w:pPr>
    </w:p>
    <w:p w:rsidR="00F93316" w:rsidRDefault="00F93316" w:rsidP="00C510EA">
      <w:pPr>
        <w:jc w:val="both"/>
        <w:rPr>
          <w:rFonts w:ascii="Times New Roman" w:hAnsi="Times New Roman" w:cs="Times New Roman"/>
          <w:sz w:val="28"/>
          <w:szCs w:val="28"/>
        </w:rPr>
      </w:pPr>
    </w:p>
    <w:p w:rsidR="0052589C" w:rsidRDefault="0052589C" w:rsidP="00C510EA">
      <w:pPr>
        <w:jc w:val="both"/>
        <w:rPr>
          <w:rFonts w:ascii="Times New Roman" w:hAnsi="Times New Roman" w:cs="Times New Roman"/>
          <w:sz w:val="28"/>
          <w:szCs w:val="28"/>
        </w:rPr>
      </w:pPr>
    </w:p>
    <w:p w:rsidR="0052589C" w:rsidRPr="00F93316" w:rsidRDefault="0052589C" w:rsidP="0052589C">
      <w:pPr>
        <w:ind w:left="3402"/>
        <w:jc w:val="right"/>
        <w:rPr>
          <w:rFonts w:ascii="Times New Roman" w:hAnsi="Times New Roman" w:cs="Times New Roman"/>
          <w:sz w:val="20"/>
          <w:szCs w:val="20"/>
        </w:rPr>
      </w:pPr>
      <w:r w:rsidRPr="00F93316">
        <w:rPr>
          <w:rFonts w:ascii="Times New Roman" w:hAnsi="Times New Roman" w:cs="Times New Roman"/>
          <w:sz w:val="20"/>
          <w:szCs w:val="20"/>
        </w:rPr>
        <w:t>Приложение</w:t>
      </w:r>
      <w:proofErr w:type="gramStart"/>
      <w:r w:rsidRPr="00F93316">
        <w:rPr>
          <w:rFonts w:ascii="Times New Roman" w:hAnsi="Times New Roman" w:cs="Times New Roman"/>
          <w:sz w:val="20"/>
          <w:szCs w:val="20"/>
        </w:rPr>
        <w:t>1</w:t>
      </w:r>
      <w:proofErr w:type="gramEnd"/>
    </w:p>
    <w:p w:rsidR="0052589C" w:rsidRPr="00F93316" w:rsidRDefault="0052589C" w:rsidP="0052589C">
      <w:pPr>
        <w:ind w:left="3402"/>
        <w:jc w:val="right"/>
        <w:rPr>
          <w:rFonts w:ascii="Times New Roman" w:hAnsi="Times New Roman" w:cs="Times New Roman"/>
          <w:sz w:val="20"/>
          <w:szCs w:val="20"/>
        </w:rPr>
      </w:pPr>
      <w:r w:rsidRPr="00F93316">
        <w:rPr>
          <w:rFonts w:ascii="Times New Roman" w:hAnsi="Times New Roman" w:cs="Times New Roman"/>
          <w:sz w:val="20"/>
          <w:szCs w:val="20"/>
        </w:rPr>
        <w:t>к решению Совета депутатов муниципального округаМолжаниновский в городе Москве</w:t>
      </w:r>
    </w:p>
    <w:p w:rsidR="0052589C" w:rsidRPr="00F93316" w:rsidRDefault="00E26CC8" w:rsidP="0052589C">
      <w:pPr>
        <w:ind w:left="3402"/>
        <w:jc w:val="right"/>
        <w:rPr>
          <w:rFonts w:ascii="Times New Roman" w:hAnsi="Times New Roman" w:cs="Times New Roman"/>
          <w:sz w:val="20"/>
          <w:szCs w:val="20"/>
        </w:rPr>
      </w:pPr>
      <w:r>
        <w:rPr>
          <w:rFonts w:ascii="Times New Roman" w:hAnsi="Times New Roman" w:cs="Times New Roman"/>
          <w:sz w:val="20"/>
          <w:szCs w:val="20"/>
        </w:rPr>
        <w:t>от10.10.2017г. № 74/9М</w:t>
      </w:r>
    </w:p>
    <w:p w:rsidR="0052589C" w:rsidRPr="00F93316" w:rsidRDefault="0052589C" w:rsidP="0052589C">
      <w:pPr>
        <w:ind w:left="4820"/>
        <w:jc w:val="both"/>
        <w:rPr>
          <w:rFonts w:ascii="Times New Roman" w:hAnsi="Times New Roman" w:cs="Times New Roman"/>
          <w:sz w:val="20"/>
          <w:szCs w:val="20"/>
        </w:rPr>
      </w:pPr>
    </w:p>
    <w:p w:rsidR="0052589C" w:rsidRPr="00F93316" w:rsidRDefault="0052589C" w:rsidP="0052589C">
      <w:pPr>
        <w:jc w:val="both"/>
        <w:rPr>
          <w:rFonts w:ascii="Times New Roman" w:hAnsi="Times New Roman" w:cs="Times New Roman"/>
          <w:sz w:val="20"/>
          <w:szCs w:val="20"/>
        </w:rPr>
      </w:pPr>
    </w:p>
    <w:p w:rsidR="0052589C" w:rsidRPr="00F93316" w:rsidRDefault="0052589C" w:rsidP="0052589C">
      <w:pPr>
        <w:jc w:val="both"/>
        <w:rPr>
          <w:rFonts w:ascii="Times New Roman" w:hAnsi="Times New Roman" w:cs="Times New Roman"/>
          <w:sz w:val="20"/>
          <w:szCs w:val="20"/>
        </w:rPr>
      </w:pPr>
    </w:p>
    <w:p w:rsidR="0052589C" w:rsidRPr="00BE5570" w:rsidRDefault="0052589C" w:rsidP="0052589C">
      <w:pPr>
        <w:autoSpaceDE w:val="0"/>
        <w:autoSpaceDN w:val="0"/>
        <w:adjustRightInd w:val="0"/>
        <w:jc w:val="center"/>
        <w:rPr>
          <w:rFonts w:ascii="Times New Roman" w:hAnsi="Times New Roman" w:cs="Times New Roman"/>
          <w:b/>
          <w:bCs/>
          <w:sz w:val="24"/>
          <w:szCs w:val="24"/>
        </w:rPr>
      </w:pPr>
      <w:r w:rsidRPr="00BE5570">
        <w:rPr>
          <w:rFonts w:ascii="Times New Roman" w:hAnsi="Times New Roman" w:cs="Times New Roman"/>
          <w:b/>
          <w:bCs/>
          <w:sz w:val="24"/>
          <w:szCs w:val="24"/>
        </w:rPr>
        <w:t>Состав</w:t>
      </w:r>
    </w:p>
    <w:p w:rsidR="00DA3438" w:rsidRDefault="0052589C" w:rsidP="0052589C">
      <w:pPr>
        <w:autoSpaceDE w:val="0"/>
        <w:autoSpaceDN w:val="0"/>
        <w:adjustRightInd w:val="0"/>
        <w:jc w:val="center"/>
        <w:rPr>
          <w:rFonts w:ascii="Times New Roman" w:hAnsi="Times New Roman" w:cs="Times New Roman"/>
          <w:b/>
          <w:sz w:val="24"/>
          <w:szCs w:val="24"/>
        </w:rPr>
      </w:pPr>
      <w:r w:rsidRPr="00BE5570">
        <w:rPr>
          <w:rFonts w:ascii="Times New Roman" w:hAnsi="Times New Roman" w:cs="Times New Roman"/>
          <w:b/>
          <w:color w:val="000000"/>
          <w:sz w:val="24"/>
          <w:szCs w:val="24"/>
        </w:rPr>
        <w:t xml:space="preserve">комиссии по </w:t>
      </w:r>
      <w:r w:rsidRPr="00BE5570">
        <w:rPr>
          <w:rFonts w:ascii="Times New Roman" w:hAnsi="Times New Roman" w:cs="Times New Roman"/>
          <w:b/>
          <w:sz w:val="24"/>
          <w:szCs w:val="24"/>
        </w:rPr>
        <w:t xml:space="preserve"> развитию </w:t>
      </w:r>
    </w:p>
    <w:p w:rsidR="00DA3438" w:rsidRDefault="0052589C" w:rsidP="00DA3438">
      <w:pPr>
        <w:autoSpaceDE w:val="0"/>
        <w:autoSpaceDN w:val="0"/>
        <w:adjustRightInd w:val="0"/>
        <w:jc w:val="center"/>
        <w:rPr>
          <w:rFonts w:ascii="Times New Roman" w:hAnsi="Times New Roman" w:cs="Times New Roman"/>
          <w:b/>
          <w:sz w:val="24"/>
          <w:szCs w:val="24"/>
        </w:rPr>
      </w:pPr>
      <w:r w:rsidRPr="00BE5570">
        <w:rPr>
          <w:rFonts w:ascii="Times New Roman" w:hAnsi="Times New Roman" w:cs="Times New Roman"/>
          <w:b/>
          <w:sz w:val="24"/>
          <w:szCs w:val="24"/>
        </w:rPr>
        <w:t>муниципального</w:t>
      </w:r>
      <w:r w:rsidR="00DA3438">
        <w:rPr>
          <w:rFonts w:ascii="Times New Roman" w:hAnsi="Times New Roman" w:cs="Times New Roman"/>
          <w:b/>
          <w:sz w:val="24"/>
          <w:szCs w:val="24"/>
        </w:rPr>
        <w:t xml:space="preserve"> </w:t>
      </w:r>
      <w:r w:rsidRPr="00BE5570">
        <w:rPr>
          <w:rFonts w:ascii="Times New Roman" w:hAnsi="Times New Roman" w:cs="Times New Roman"/>
          <w:b/>
          <w:sz w:val="24"/>
          <w:szCs w:val="24"/>
        </w:rPr>
        <w:t>округа Молжаниновский</w:t>
      </w:r>
    </w:p>
    <w:p w:rsidR="0052589C" w:rsidRDefault="0052589C" w:rsidP="00DA3438">
      <w:pPr>
        <w:autoSpaceDE w:val="0"/>
        <w:autoSpaceDN w:val="0"/>
        <w:adjustRightInd w:val="0"/>
        <w:jc w:val="center"/>
        <w:rPr>
          <w:rFonts w:ascii="Times New Roman" w:hAnsi="Times New Roman" w:cs="Times New Roman"/>
          <w:b/>
          <w:sz w:val="24"/>
          <w:szCs w:val="24"/>
        </w:rPr>
      </w:pPr>
      <w:r w:rsidRPr="00BE5570">
        <w:rPr>
          <w:rFonts w:ascii="Times New Roman" w:hAnsi="Times New Roman" w:cs="Times New Roman"/>
          <w:b/>
          <w:sz w:val="24"/>
          <w:szCs w:val="24"/>
        </w:rPr>
        <w:t xml:space="preserve"> в городе Москве</w:t>
      </w:r>
    </w:p>
    <w:p w:rsidR="00BE5570" w:rsidRDefault="00BE5570" w:rsidP="0052589C">
      <w:pPr>
        <w:autoSpaceDE w:val="0"/>
        <w:autoSpaceDN w:val="0"/>
        <w:adjustRightInd w:val="0"/>
        <w:jc w:val="center"/>
        <w:rPr>
          <w:rFonts w:ascii="Times New Roman" w:hAnsi="Times New Roman" w:cs="Times New Roman"/>
          <w:b/>
          <w:sz w:val="24"/>
          <w:szCs w:val="24"/>
        </w:rPr>
      </w:pPr>
    </w:p>
    <w:p w:rsidR="00BE5570" w:rsidRDefault="00BE5570" w:rsidP="0052589C">
      <w:pPr>
        <w:autoSpaceDE w:val="0"/>
        <w:autoSpaceDN w:val="0"/>
        <w:adjustRightInd w:val="0"/>
        <w:jc w:val="center"/>
        <w:rPr>
          <w:rFonts w:ascii="Times New Roman" w:hAnsi="Times New Roman" w:cs="Times New Roman"/>
          <w:b/>
          <w:sz w:val="24"/>
          <w:szCs w:val="24"/>
        </w:rPr>
      </w:pPr>
    </w:p>
    <w:p w:rsidR="00BE5570" w:rsidRPr="00BE5570" w:rsidRDefault="00BE5570" w:rsidP="00E26CC8">
      <w:pPr>
        <w:autoSpaceDE w:val="0"/>
        <w:autoSpaceDN w:val="0"/>
        <w:adjustRightInd w:val="0"/>
        <w:rPr>
          <w:rFonts w:ascii="Times New Roman" w:hAnsi="Times New Roman" w:cs="Times New Roman"/>
          <w:b/>
          <w:bCs/>
          <w:sz w:val="24"/>
          <w:szCs w:val="24"/>
        </w:rPr>
      </w:pPr>
    </w:p>
    <w:p w:rsidR="0052589C" w:rsidRPr="00BE5570" w:rsidRDefault="0052589C" w:rsidP="0052589C">
      <w:pPr>
        <w:autoSpaceDE w:val="0"/>
        <w:autoSpaceDN w:val="0"/>
        <w:adjustRightInd w:val="0"/>
        <w:jc w:val="center"/>
        <w:rPr>
          <w:rFonts w:ascii="Times New Roman" w:hAnsi="Times New Roman" w:cs="Times New Roman"/>
          <w:b/>
          <w:bCs/>
          <w:sz w:val="24"/>
          <w:szCs w:val="24"/>
        </w:rPr>
      </w:pPr>
    </w:p>
    <w:p w:rsidR="0052589C" w:rsidRDefault="0052589C" w:rsidP="0052589C">
      <w:pPr>
        <w:autoSpaceDE w:val="0"/>
        <w:autoSpaceDN w:val="0"/>
        <w:adjustRightInd w:val="0"/>
        <w:rPr>
          <w:rFonts w:ascii="Times New Roman" w:hAnsi="Times New Roman" w:cs="Times New Roman"/>
          <w:b/>
          <w:bCs/>
          <w:sz w:val="24"/>
          <w:szCs w:val="24"/>
        </w:rPr>
      </w:pPr>
      <w:r w:rsidRPr="00BE5570">
        <w:rPr>
          <w:rFonts w:ascii="Times New Roman" w:hAnsi="Times New Roman" w:cs="Times New Roman"/>
          <w:b/>
          <w:bCs/>
          <w:sz w:val="24"/>
          <w:szCs w:val="24"/>
        </w:rPr>
        <w:t>Председатель комиссии:</w:t>
      </w:r>
    </w:p>
    <w:p w:rsidR="00B03F60" w:rsidRDefault="00B03F60" w:rsidP="0052589C">
      <w:pPr>
        <w:autoSpaceDE w:val="0"/>
        <w:autoSpaceDN w:val="0"/>
        <w:adjustRightInd w:val="0"/>
        <w:rPr>
          <w:rFonts w:ascii="Times New Roman" w:hAnsi="Times New Roman" w:cs="Times New Roman"/>
          <w:b/>
          <w:bCs/>
          <w:sz w:val="24"/>
          <w:szCs w:val="24"/>
        </w:rPr>
      </w:pPr>
    </w:p>
    <w:p w:rsidR="00036CEF" w:rsidRPr="00B03F60" w:rsidRDefault="00036CEF" w:rsidP="0052589C">
      <w:pPr>
        <w:autoSpaceDE w:val="0"/>
        <w:autoSpaceDN w:val="0"/>
        <w:adjustRightInd w:val="0"/>
        <w:rPr>
          <w:rFonts w:ascii="Times New Roman" w:hAnsi="Times New Roman" w:cs="Times New Roman"/>
          <w:bCs/>
          <w:sz w:val="24"/>
          <w:szCs w:val="24"/>
        </w:rPr>
      </w:pPr>
      <w:proofErr w:type="spellStart"/>
      <w:r w:rsidRPr="00B03F60">
        <w:rPr>
          <w:rFonts w:ascii="Times New Roman" w:hAnsi="Times New Roman" w:cs="Times New Roman"/>
          <w:bCs/>
          <w:sz w:val="24"/>
          <w:szCs w:val="24"/>
        </w:rPr>
        <w:t>Автаева</w:t>
      </w:r>
      <w:proofErr w:type="spellEnd"/>
      <w:r w:rsidRPr="00B03F60">
        <w:rPr>
          <w:rFonts w:ascii="Times New Roman" w:hAnsi="Times New Roman" w:cs="Times New Roman"/>
          <w:bCs/>
          <w:sz w:val="24"/>
          <w:szCs w:val="24"/>
        </w:rPr>
        <w:t xml:space="preserve"> Екатерина Игоревна – депутат С</w:t>
      </w:r>
      <w:r w:rsidR="00B03F60" w:rsidRPr="00B03F60">
        <w:rPr>
          <w:rFonts w:ascii="Times New Roman" w:hAnsi="Times New Roman" w:cs="Times New Roman"/>
          <w:bCs/>
          <w:sz w:val="24"/>
          <w:szCs w:val="24"/>
        </w:rPr>
        <w:t>овета депутатов</w:t>
      </w:r>
      <w:r w:rsidR="00B03F60">
        <w:rPr>
          <w:rFonts w:ascii="Times New Roman" w:hAnsi="Times New Roman" w:cs="Times New Roman"/>
          <w:bCs/>
          <w:sz w:val="24"/>
          <w:szCs w:val="24"/>
        </w:rPr>
        <w:t xml:space="preserve"> МО Молжаниновский</w:t>
      </w:r>
    </w:p>
    <w:p w:rsidR="0052589C" w:rsidRPr="00BE5570" w:rsidRDefault="0052589C" w:rsidP="0052589C">
      <w:pPr>
        <w:autoSpaceDE w:val="0"/>
        <w:autoSpaceDN w:val="0"/>
        <w:adjustRightInd w:val="0"/>
        <w:rPr>
          <w:rFonts w:ascii="Times New Roman" w:hAnsi="Times New Roman" w:cs="Times New Roman"/>
          <w:sz w:val="24"/>
          <w:szCs w:val="24"/>
        </w:rPr>
      </w:pPr>
    </w:p>
    <w:p w:rsidR="0052589C" w:rsidRDefault="0052589C" w:rsidP="0052589C">
      <w:pPr>
        <w:autoSpaceDE w:val="0"/>
        <w:autoSpaceDN w:val="0"/>
        <w:adjustRightInd w:val="0"/>
        <w:rPr>
          <w:rFonts w:ascii="Times New Roman" w:hAnsi="Times New Roman" w:cs="Times New Roman"/>
          <w:b/>
          <w:bCs/>
          <w:sz w:val="24"/>
          <w:szCs w:val="24"/>
        </w:rPr>
      </w:pPr>
      <w:r w:rsidRPr="00BE5570">
        <w:rPr>
          <w:rFonts w:ascii="Times New Roman" w:hAnsi="Times New Roman" w:cs="Times New Roman"/>
          <w:b/>
          <w:bCs/>
          <w:sz w:val="24"/>
          <w:szCs w:val="24"/>
        </w:rPr>
        <w:t>Секретарь комиссии:</w:t>
      </w:r>
    </w:p>
    <w:p w:rsidR="00B03F60" w:rsidRDefault="00B03F60" w:rsidP="0052589C">
      <w:pPr>
        <w:autoSpaceDE w:val="0"/>
        <w:autoSpaceDN w:val="0"/>
        <w:adjustRightInd w:val="0"/>
        <w:rPr>
          <w:rFonts w:ascii="Times New Roman" w:hAnsi="Times New Roman" w:cs="Times New Roman"/>
          <w:b/>
          <w:bCs/>
          <w:sz w:val="24"/>
          <w:szCs w:val="24"/>
        </w:rPr>
      </w:pPr>
    </w:p>
    <w:p w:rsidR="00B03F60" w:rsidRDefault="00B03F60" w:rsidP="0052589C">
      <w:pPr>
        <w:autoSpaceDE w:val="0"/>
        <w:autoSpaceDN w:val="0"/>
        <w:adjustRightInd w:val="0"/>
        <w:rPr>
          <w:rFonts w:ascii="Times New Roman" w:hAnsi="Times New Roman" w:cs="Times New Roman"/>
          <w:bCs/>
          <w:sz w:val="24"/>
          <w:szCs w:val="24"/>
        </w:rPr>
      </w:pPr>
      <w:r w:rsidRPr="00B03F60">
        <w:rPr>
          <w:rFonts w:ascii="Times New Roman" w:hAnsi="Times New Roman" w:cs="Times New Roman"/>
          <w:bCs/>
          <w:sz w:val="24"/>
          <w:szCs w:val="24"/>
        </w:rPr>
        <w:t>Козин Сергей Константинович</w:t>
      </w:r>
    </w:p>
    <w:p w:rsidR="00E26CC8" w:rsidRPr="00B03F60" w:rsidRDefault="00E26CC8" w:rsidP="0052589C">
      <w:pPr>
        <w:autoSpaceDE w:val="0"/>
        <w:autoSpaceDN w:val="0"/>
        <w:adjustRightInd w:val="0"/>
        <w:rPr>
          <w:rFonts w:ascii="Times New Roman" w:hAnsi="Times New Roman" w:cs="Times New Roman"/>
          <w:bCs/>
          <w:sz w:val="24"/>
          <w:szCs w:val="24"/>
        </w:rPr>
      </w:pPr>
    </w:p>
    <w:p w:rsidR="00F93316" w:rsidRPr="00BE5570" w:rsidRDefault="00F93316" w:rsidP="0052589C">
      <w:pPr>
        <w:autoSpaceDE w:val="0"/>
        <w:autoSpaceDN w:val="0"/>
        <w:adjustRightInd w:val="0"/>
        <w:rPr>
          <w:rFonts w:ascii="Times New Roman" w:hAnsi="Times New Roman" w:cs="Times New Roman"/>
          <w:b/>
          <w:bCs/>
          <w:sz w:val="24"/>
          <w:szCs w:val="24"/>
        </w:rPr>
      </w:pPr>
    </w:p>
    <w:p w:rsidR="0052589C" w:rsidRDefault="0052589C" w:rsidP="0052589C">
      <w:pPr>
        <w:autoSpaceDE w:val="0"/>
        <w:autoSpaceDN w:val="0"/>
        <w:adjustRightInd w:val="0"/>
        <w:rPr>
          <w:rFonts w:ascii="Times New Roman" w:hAnsi="Times New Roman" w:cs="Times New Roman"/>
          <w:b/>
          <w:bCs/>
          <w:sz w:val="24"/>
          <w:szCs w:val="24"/>
        </w:rPr>
      </w:pPr>
      <w:r w:rsidRPr="00BE5570">
        <w:rPr>
          <w:rFonts w:ascii="Times New Roman" w:hAnsi="Times New Roman" w:cs="Times New Roman"/>
          <w:b/>
          <w:bCs/>
          <w:sz w:val="24"/>
          <w:szCs w:val="24"/>
        </w:rPr>
        <w:t>Члены комиссии:</w:t>
      </w:r>
    </w:p>
    <w:p w:rsidR="00B03F60" w:rsidRPr="00BE5570" w:rsidRDefault="00B03F60" w:rsidP="0052589C">
      <w:pPr>
        <w:autoSpaceDE w:val="0"/>
        <w:autoSpaceDN w:val="0"/>
        <w:adjustRightInd w:val="0"/>
        <w:rPr>
          <w:rFonts w:ascii="Times New Roman" w:hAnsi="Times New Roman" w:cs="Times New Roman"/>
          <w:b/>
          <w:bCs/>
          <w:sz w:val="24"/>
          <w:szCs w:val="24"/>
        </w:rPr>
      </w:pPr>
    </w:p>
    <w:p w:rsidR="00B03F60" w:rsidRDefault="00B03F60" w:rsidP="00B03F60">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Третьяков Владимир Владимирович</w:t>
      </w:r>
      <w:r w:rsidRPr="00B03F60">
        <w:rPr>
          <w:rFonts w:ascii="Times New Roman" w:hAnsi="Times New Roman" w:cs="Times New Roman"/>
          <w:bCs/>
          <w:sz w:val="24"/>
          <w:szCs w:val="24"/>
        </w:rPr>
        <w:t xml:space="preserve"> </w:t>
      </w:r>
      <w:r>
        <w:rPr>
          <w:rFonts w:ascii="Times New Roman" w:hAnsi="Times New Roman" w:cs="Times New Roman"/>
          <w:bCs/>
          <w:sz w:val="24"/>
          <w:szCs w:val="24"/>
        </w:rPr>
        <w:t xml:space="preserve"> - </w:t>
      </w:r>
      <w:r w:rsidRPr="00B03F60">
        <w:rPr>
          <w:rFonts w:ascii="Times New Roman" w:hAnsi="Times New Roman" w:cs="Times New Roman"/>
          <w:bCs/>
          <w:sz w:val="24"/>
          <w:szCs w:val="24"/>
        </w:rPr>
        <w:t>депутат Совета депутатов</w:t>
      </w:r>
      <w:r>
        <w:rPr>
          <w:rFonts w:ascii="Times New Roman" w:hAnsi="Times New Roman" w:cs="Times New Roman"/>
          <w:bCs/>
          <w:sz w:val="24"/>
          <w:szCs w:val="24"/>
        </w:rPr>
        <w:t xml:space="preserve"> МО Молжаниновский;</w:t>
      </w:r>
    </w:p>
    <w:p w:rsidR="00B03F60" w:rsidRDefault="00B03F60" w:rsidP="00B03F60">
      <w:pPr>
        <w:autoSpaceDE w:val="0"/>
        <w:autoSpaceDN w:val="0"/>
        <w:adjustRightInd w:val="0"/>
        <w:rPr>
          <w:rFonts w:ascii="Times New Roman" w:hAnsi="Times New Roman" w:cs="Times New Roman"/>
          <w:bCs/>
          <w:sz w:val="24"/>
          <w:szCs w:val="24"/>
        </w:rPr>
      </w:pPr>
    </w:p>
    <w:p w:rsidR="00B03F60" w:rsidRDefault="00B03F60" w:rsidP="00B03F6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Захаров Алексей Николаевич - </w:t>
      </w:r>
      <w:r w:rsidRPr="00B03F60">
        <w:rPr>
          <w:rFonts w:ascii="Times New Roman" w:hAnsi="Times New Roman" w:cs="Times New Roman"/>
          <w:bCs/>
          <w:sz w:val="24"/>
          <w:szCs w:val="24"/>
        </w:rPr>
        <w:t>депутат Совета депутатов</w:t>
      </w:r>
      <w:r>
        <w:rPr>
          <w:rFonts w:ascii="Times New Roman" w:hAnsi="Times New Roman" w:cs="Times New Roman"/>
          <w:bCs/>
          <w:sz w:val="24"/>
          <w:szCs w:val="24"/>
        </w:rPr>
        <w:t xml:space="preserve"> МО Молжаниновский;</w:t>
      </w:r>
    </w:p>
    <w:p w:rsidR="00B03F60" w:rsidRDefault="00B03F60" w:rsidP="00B03F60">
      <w:pPr>
        <w:autoSpaceDE w:val="0"/>
        <w:autoSpaceDN w:val="0"/>
        <w:adjustRightInd w:val="0"/>
        <w:rPr>
          <w:rFonts w:ascii="Times New Roman" w:hAnsi="Times New Roman" w:cs="Times New Roman"/>
          <w:bCs/>
          <w:sz w:val="24"/>
          <w:szCs w:val="24"/>
        </w:rPr>
      </w:pPr>
    </w:p>
    <w:p w:rsidR="00B03F60" w:rsidRDefault="00B03F60" w:rsidP="00B03F6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Тимонин Павел Геннадьевич - </w:t>
      </w:r>
      <w:r w:rsidRPr="00B03F60">
        <w:rPr>
          <w:rFonts w:ascii="Times New Roman" w:hAnsi="Times New Roman" w:cs="Times New Roman"/>
          <w:bCs/>
          <w:sz w:val="24"/>
          <w:szCs w:val="24"/>
        </w:rPr>
        <w:t>депутат Совета депутатов</w:t>
      </w:r>
      <w:r>
        <w:rPr>
          <w:rFonts w:ascii="Times New Roman" w:hAnsi="Times New Roman" w:cs="Times New Roman"/>
          <w:bCs/>
          <w:sz w:val="24"/>
          <w:szCs w:val="24"/>
        </w:rPr>
        <w:t xml:space="preserve"> МО Молжаниновский;</w:t>
      </w:r>
    </w:p>
    <w:p w:rsidR="00B03F60" w:rsidRDefault="00B03F60" w:rsidP="00B03F60">
      <w:pPr>
        <w:autoSpaceDE w:val="0"/>
        <w:autoSpaceDN w:val="0"/>
        <w:adjustRightInd w:val="0"/>
        <w:rPr>
          <w:rFonts w:ascii="Times New Roman" w:hAnsi="Times New Roman" w:cs="Times New Roman"/>
          <w:bCs/>
          <w:sz w:val="24"/>
          <w:szCs w:val="24"/>
        </w:rPr>
      </w:pPr>
    </w:p>
    <w:p w:rsidR="00B03F60" w:rsidRDefault="00B03F60" w:rsidP="00B03F60">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Шинкаренко</w:t>
      </w:r>
      <w:proofErr w:type="spellEnd"/>
      <w:r>
        <w:rPr>
          <w:rFonts w:ascii="Times New Roman" w:hAnsi="Times New Roman" w:cs="Times New Roman"/>
          <w:bCs/>
          <w:sz w:val="24"/>
          <w:szCs w:val="24"/>
        </w:rPr>
        <w:t xml:space="preserve">  Андрей Михайлович - </w:t>
      </w:r>
      <w:r w:rsidRPr="00B03F60">
        <w:rPr>
          <w:rFonts w:ascii="Times New Roman" w:hAnsi="Times New Roman" w:cs="Times New Roman"/>
          <w:bCs/>
          <w:sz w:val="24"/>
          <w:szCs w:val="24"/>
        </w:rPr>
        <w:t>депутат Совета депутатов</w:t>
      </w:r>
      <w:r>
        <w:rPr>
          <w:rFonts w:ascii="Times New Roman" w:hAnsi="Times New Roman" w:cs="Times New Roman"/>
          <w:bCs/>
          <w:sz w:val="24"/>
          <w:szCs w:val="24"/>
        </w:rPr>
        <w:t xml:space="preserve"> МО Молжаниновский;</w:t>
      </w:r>
    </w:p>
    <w:p w:rsidR="00B03F60" w:rsidRDefault="00B03F60" w:rsidP="00B03F60">
      <w:pPr>
        <w:autoSpaceDE w:val="0"/>
        <w:autoSpaceDN w:val="0"/>
        <w:adjustRightInd w:val="0"/>
        <w:rPr>
          <w:rFonts w:ascii="Times New Roman" w:hAnsi="Times New Roman" w:cs="Times New Roman"/>
          <w:bCs/>
          <w:sz w:val="24"/>
          <w:szCs w:val="24"/>
        </w:rPr>
      </w:pPr>
    </w:p>
    <w:p w:rsidR="00B03F60" w:rsidRDefault="00B03F60" w:rsidP="00B03F6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Катаев Виктор Филиппович</w:t>
      </w:r>
      <w:r w:rsidR="00DA3438">
        <w:rPr>
          <w:rFonts w:ascii="Times New Roman" w:hAnsi="Times New Roman" w:cs="Times New Roman"/>
          <w:bCs/>
          <w:sz w:val="24"/>
          <w:szCs w:val="24"/>
        </w:rPr>
        <w:t xml:space="preserve"> – глава муниципального округа Молжаниновский;</w:t>
      </w:r>
    </w:p>
    <w:p w:rsidR="00DA3438" w:rsidRDefault="00DA3438" w:rsidP="00B03F60">
      <w:pPr>
        <w:autoSpaceDE w:val="0"/>
        <w:autoSpaceDN w:val="0"/>
        <w:adjustRightInd w:val="0"/>
        <w:rPr>
          <w:rFonts w:ascii="Times New Roman" w:hAnsi="Times New Roman" w:cs="Times New Roman"/>
          <w:bCs/>
          <w:sz w:val="24"/>
          <w:szCs w:val="24"/>
        </w:rPr>
      </w:pPr>
    </w:p>
    <w:p w:rsidR="00DA3438" w:rsidRDefault="00DA3438" w:rsidP="00DA343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Петров Андрей Юрьевич - </w:t>
      </w:r>
      <w:r w:rsidRPr="00B03F60">
        <w:rPr>
          <w:rFonts w:ascii="Times New Roman" w:hAnsi="Times New Roman" w:cs="Times New Roman"/>
          <w:bCs/>
          <w:sz w:val="24"/>
          <w:szCs w:val="24"/>
        </w:rPr>
        <w:t>депутат Совета депутатов</w:t>
      </w:r>
      <w:r>
        <w:rPr>
          <w:rFonts w:ascii="Times New Roman" w:hAnsi="Times New Roman" w:cs="Times New Roman"/>
          <w:bCs/>
          <w:sz w:val="24"/>
          <w:szCs w:val="24"/>
        </w:rPr>
        <w:t xml:space="preserve"> МО Молжаниновский.</w:t>
      </w:r>
    </w:p>
    <w:p w:rsidR="00DA3438" w:rsidRDefault="00DA3438" w:rsidP="00DA3438">
      <w:pPr>
        <w:autoSpaceDE w:val="0"/>
        <w:autoSpaceDN w:val="0"/>
        <w:adjustRightInd w:val="0"/>
        <w:rPr>
          <w:rFonts w:ascii="Times New Roman" w:hAnsi="Times New Roman" w:cs="Times New Roman"/>
          <w:bCs/>
          <w:sz w:val="24"/>
          <w:szCs w:val="24"/>
        </w:rPr>
      </w:pPr>
    </w:p>
    <w:p w:rsidR="00DA3438" w:rsidRPr="00B03F60" w:rsidRDefault="00DA3438" w:rsidP="00B03F60">
      <w:pPr>
        <w:autoSpaceDE w:val="0"/>
        <w:autoSpaceDN w:val="0"/>
        <w:adjustRightInd w:val="0"/>
        <w:rPr>
          <w:rFonts w:ascii="Times New Roman" w:hAnsi="Times New Roman" w:cs="Times New Roman"/>
          <w:bCs/>
          <w:sz w:val="24"/>
          <w:szCs w:val="24"/>
        </w:rPr>
      </w:pPr>
    </w:p>
    <w:p w:rsidR="00B03F60" w:rsidRPr="00BE5570" w:rsidRDefault="00B03F60" w:rsidP="00B03F60">
      <w:pPr>
        <w:autoSpaceDE w:val="0"/>
        <w:autoSpaceDN w:val="0"/>
        <w:adjustRightInd w:val="0"/>
        <w:rPr>
          <w:rFonts w:ascii="Times New Roman" w:hAnsi="Times New Roman" w:cs="Times New Roman"/>
          <w:sz w:val="24"/>
          <w:szCs w:val="24"/>
        </w:rPr>
      </w:pPr>
    </w:p>
    <w:p w:rsidR="0052589C" w:rsidRPr="00BE5570" w:rsidRDefault="0052589C" w:rsidP="0052589C">
      <w:pPr>
        <w:jc w:val="both"/>
        <w:rPr>
          <w:rFonts w:ascii="Times New Roman" w:hAnsi="Times New Roman" w:cs="Times New Roman"/>
          <w:sz w:val="24"/>
          <w:szCs w:val="24"/>
        </w:rPr>
      </w:pPr>
    </w:p>
    <w:p w:rsidR="0052589C" w:rsidRPr="00F93316" w:rsidRDefault="0052589C" w:rsidP="0052589C">
      <w:pPr>
        <w:jc w:val="both"/>
        <w:rPr>
          <w:rFonts w:ascii="Times New Roman" w:hAnsi="Times New Roman" w:cs="Times New Roman"/>
          <w:sz w:val="20"/>
          <w:szCs w:val="20"/>
        </w:rPr>
      </w:pPr>
    </w:p>
    <w:p w:rsidR="0052589C" w:rsidRPr="00F93316" w:rsidRDefault="0052589C" w:rsidP="0052589C">
      <w:pPr>
        <w:jc w:val="both"/>
        <w:rPr>
          <w:rFonts w:ascii="Times New Roman" w:hAnsi="Times New Roman" w:cs="Times New Roman"/>
          <w:sz w:val="20"/>
          <w:szCs w:val="20"/>
        </w:rPr>
      </w:pPr>
    </w:p>
    <w:p w:rsidR="0052589C" w:rsidRPr="00F93316" w:rsidRDefault="0052589C" w:rsidP="0052589C">
      <w:pPr>
        <w:jc w:val="both"/>
        <w:rPr>
          <w:rFonts w:ascii="Times New Roman" w:hAnsi="Times New Roman" w:cs="Times New Roman"/>
          <w:sz w:val="20"/>
          <w:szCs w:val="20"/>
        </w:rPr>
      </w:pPr>
    </w:p>
    <w:p w:rsidR="0052589C" w:rsidRPr="00F93316" w:rsidRDefault="0052589C" w:rsidP="0052589C">
      <w:pPr>
        <w:jc w:val="both"/>
        <w:rPr>
          <w:rFonts w:ascii="Times New Roman" w:hAnsi="Times New Roman" w:cs="Times New Roman"/>
          <w:sz w:val="20"/>
          <w:szCs w:val="20"/>
        </w:rPr>
      </w:pPr>
    </w:p>
    <w:p w:rsidR="0052589C" w:rsidRPr="00F93316" w:rsidRDefault="0052589C" w:rsidP="0052589C">
      <w:pPr>
        <w:jc w:val="both"/>
        <w:rPr>
          <w:rFonts w:ascii="Times New Roman" w:hAnsi="Times New Roman" w:cs="Times New Roman"/>
          <w:sz w:val="20"/>
          <w:szCs w:val="20"/>
        </w:rPr>
      </w:pPr>
    </w:p>
    <w:p w:rsidR="0052589C" w:rsidRPr="00F93316" w:rsidRDefault="0052589C" w:rsidP="0052589C">
      <w:pPr>
        <w:jc w:val="both"/>
        <w:rPr>
          <w:rFonts w:ascii="Times New Roman" w:hAnsi="Times New Roman" w:cs="Times New Roman"/>
          <w:sz w:val="20"/>
          <w:szCs w:val="20"/>
        </w:rPr>
      </w:pPr>
    </w:p>
    <w:p w:rsidR="0052589C" w:rsidRPr="00F93316" w:rsidRDefault="0052589C" w:rsidP="0052589C">
      <w:pPr>
        <w:jc w:val="both"/>
        <w:rPr>
          <w:rFonts w:ascii="Times New Roman" w:hAnsi="Times New Roman" w:cs="Times New Roman"/>
          <w:sz w:val="20"/>
          <w:szCs w:val="20"/>
        </w:rPr>
      </w:pPr>
    </w:p>
    <w:p w:rsidR="0052589C" w:rsidRPr="00F93316" w:rsidRDefault="0052589C" w:rsidP="0052589C">
      <w:pPr>
        <w:jc w:val="both"/>
        <w:rPr>
          <w:rFonts w:ascii="Times New Roman" w:hAnsi="Times New Roman" w:cs="Times New Roman"/>
          <w:sz w:val="20"/>
          <w:szCs w:val="20"/>
        </w:rPr>
      </w:pPr>
    </w:p>
    <w:p w:rsidR="00BE5570" w:rsidRDefault="00BE5570" w:rsidP="00DA3438">
      <w:pPr>
        <w:rPr>
          <w:rFonts w:ascii="Times New Roman" w:hAnsi="Times New Roman" w:cs="Times New Roman"/>
          <w:sz w:val="20"/>
          <w:szCs w:val="20"/>
        </w:rPr>
      </w:pPr>
    </w:p>
    <w:p w:rsidR="00DA3438" w:rsidRDefault="00DA3438" w:rsidP="00DA3438">
      <w:pPr>
        <w:rPr>
          <w:rFonts w:ascii="Times New Roman" w:hAnsi="Times New Roman" w:cs="Times New Roman"/>
          <w:sz w:val="20"/>
          <w:szCs w:val="20"/>
        </w:rPr>
      </w:pPr>
    </w:p>
    <w:p w:rsidR="00E26CC8" w:rsidRDefault="00E26CC8" w:rsidP="00DA3438">
      <w:pPr>
        <w:rPr>
          <w:rFonts w:ascii="Times New Roman" w:hAnsi="Times New Roman" w:cs="Times New Roman"/>
          <w:sz w:val="20"/>
          <w:szCs w:val="20"/>
        </w:rPr>
      </w:pPr>
    </w:p>
    <w:p w:rsidR="00E26CC8" w:rsidRDefault="00E26CC8" w:rsidP="00DA3438">
      <w:pPr>
        <w:rPr>
          <w:rFonts w:ascii="Times New Roman" w:hAnsi="Times New Roman" w:cs="Times New Roman"/>
          <w:sz w:val="20"/>
          <w:szCs w:val="20"/>
        </w:rPr>
      </w:pPr>
    </w:p>
    <w:p w:rsidR="00E26CC8" w:rsidRDefault="00E26CC8" w:rsidP="00DA3438">
      <w:pPr>
        <w:rPr>
          <w:rFonts w:ascii="Times New Roman" w:hAnsi="Times New Roman" w:cs="Times New Roman"/>
          <w:sz w:val="20"/>
          <w:szCs w:val="20"/>
        </w:rPr>
      </w:pPr>
    </w:p>
    <w:p w:rsidR="00E26CC8" w:rsidRDefault="00E26CC8" w:rsidP="00DA3438">
      <w:pPr>
        <w:rPr>
          <w:rFonts w:ascii="Times New Roman" w:hAnsi="Times New Roman" w:cs="Times New Roman"/>
          <w:sz w:val="20"/>
          <w:szCs w:val="20"/>
        </w:rPr>
      </w:pPr>
    </w:p>
    <w:p w:rsidR="0052589C" w:rsidRPr="00F93316" w:rsidRDefault="0052589C" w:rsidP="0052589C">
      <w:pPr>
        <w:ind w:left="3402"/>
        <w:jc w:val="right"/>
        <w:rPr>
          <w:rFonts w:ascii="Times New Roman" w:hAnsi="Times New Roman" w:cs="Times New Roman"/>
          <w:sz w:val="20"/>
          <w:szCs w:val="20"/>
        </w:rPr>
      </w:pPr>
      <w:r w:rsidRPr="00F93316">
        <w:rPr>
          <w:rFonts w:ascii="Times New Roman" w:hAnsi="Times New Roman" w:cs="Times New Roman"/>
          <w:sz w:val="20"/>
          <w:szCs w:val="20"/>
        </w:rPr>
        <w:lastRenderedPageBreak/>
        <w:t>Приложение 2</w:t>
      </w:r>
    </w:p>
    <w:p w:rsidR="0052589C" w:rsidRPr="00F93316" w:rsidRDefault="0052589C" w:rsidP="0052589C">
      <w:pPr>
        <w:ind w:left="3402"/>
        <w:jc w:val="right"/>
        <w:rPr>
          <w:rFonts w:ascii="Times New Roman" w:hAnsi="Times New Roman" w:cs="Times New Roman"/>
          <w:sz w:val="20"/>
          <w:szCs w:val="20"/>
        </w:rPr>
      </w:pPr>
      <w:r w:rsidRPr="00F93316">
        <w:rPr>
          <w:rFonts w:ascii="Times New Roman" w:hAnsi="Times New Roman" w:cs="Times New Roman"/>
          <w:sz w:val="20"/>
          <w:szCs w:val="20"/>
        </w:rPr>
        <w:t>к решению Совета депутатов муниципального округаМолжаниновский в городе Москве</w:t>
      </w:r>
    </w:p>
    <w:p w:rsidR="0052589C" w:rsidRPr="00F93316" w:rsidRDefault="00E26CC8" w:rsidP="0052589C">
      <w:pPr>
        <w:ind w:left="3402"/>
        <w:jc w:val="right"/>
        <w:rPr>
          <w:rFonts w:ascii="Times New Roman" w:hAnsi="Times New Roman" w:cs="Times New Roman"/>
          <w:sz w:val="20"/>
          <w:szCs w:val="20"/>
        </w:rPr>
      </w:pPr>
      <w:r>
        <w:rPr>
          <w:rFonts w:ascii="Times New Roman" w:hAnsi="Times New Roman" w:cs="Times New Roman"/>
          <w:sz w:val="20"/>
          <w:szCs w:val="20"/>
        </w:rPr>
        <w:t>от 10.10.2017г. № 74/9М</w:t>
      </w:r>
    </w:p>
    <w:p w:rsidR="0052589C" w:rsidRPr="00F93316" w:rsidRDefault="0052589C" w:rsidP="0052589C">
      <w:pPr>
        <w:jc w:val="both"/>
        <w:rPr>
          <w:rFonts w:ascii="Times New Roman" w:hAnsi="Times New Roman" w:cs="Times New Roman"/>
          <w:sz w:val="20"/>
          <w:szCs w:val="20"/>
        </w:rPr>
      </w:pPr>
    </w:p>
    <w:p w:rsidR="00522902" w:rsidRPr="00F93316" w:rsidRDefault="00522902" w:rsidP="00522902">
      <w:pPr>
        <w:autoSpaceDE w:val="0"/>
        <w:autoSpaceDN w:val="0"/>
        <w:adjustRightInd w:val="0"/>
        <w:jc w:val="center"/>
        <w:rPr>
          <w:rFonts w:ascii="Times New Roman" w:hAnsi="Times New Roman" w:cs="Times New Roman"/>
          <w:b/>
          <w:bCs/>
          <w:sz w:val="20"/>
          <w:szCs w:val="20"/>
        </w:rPr>
      </w:pPr>
      <w:r w:rsidRPr="00F93316">
        <w:rPr>
          <w:rFonts w:ascii="Times New Roman" w:hAnsi="Times New Roman" w:cs="Times New Roman"/>
          <w:b/>
          <w:bCs/>
          <w:sz w:val="20"/>
          <w:szCs w:val="20"/>
        </w:rPr>
        <w:t>Положение</w:t>
      </w:r>
    </w:p>
    <w:p w:rsidR="00DA3438" w:rsidRDefault="000207BB" w:rsidP="00522902">
      <w:pPr>
        <w:autoSpaceDE w:val="0"/>
        <w:autoSpaceDN w:val="0"/>
        <w:adjustRightInd w:val="0"/>
        <w:jc w:val="center"/>
        <w:rPr>
          <w:rFonts w:ascii="Times New Roman" w:hAnsi="Times New Roman" w:cs="Times New Roman"/>
          <w:b/>
          <w:sz w:val="20"/>
          <w:szCs w:val="20"/>
        </w:rPr>
      </w:pPr>
      <w:r w:rsidRPr="00F93316">
        <w:rPr>
          <w:rFonts w:ascii="Times New Roman" w:hAnsi="Times New Roman" w:cs="Times New Roman"/>
          <w:b/>
          <w:bCs/>
          <w:sz w:val="20"/>
          <w:szCs w:val="20"/>
        </w:rPr>
        <w:t>О</w:t>
      </w:r>
      <w:r>
        <w:rPr>
          <w:rFonts w:ascii="Times New Roman" w:hAnsi="Times New Roman" w:cs="Times New Roman"/>
          <w:b/>
          <w:bCs/>
          <w:sz w:val="20"/>
          <w:szCs w:val="20"/>
        </w:rPr>
        <w:t xml:space="preserve"> </w:t>
      </w:r>
      <w:r w:rsidR="00522902" w:rsidRPr="00F93316">
        <w:rPr>
          <w:rFonts w:ascii="Times New Roman" w:hAnsi="Times New Roman" w:cs="Times New Roman"/>
          <w:b/>
          <w:color w:val="000000"/>
          <w:sz w:val="20"/>
          <w:szCs w:val="20"/>
        </w:rPr>
        <w:t xml:space="preserve">комиссии </w:t>
      </w:r>
      <w:r w:rsidR="00522902" w:rsidRPr="00F93316">
        <w:rPr>
          <w:rFonts w:ascii="Times New Roman" w:hAnsi="Times New Roman" w:cs="Times New Roman"/>
          <w:b/>
          <w:sz w:val="20"/>
          <w:szCs w:val="20"/>
        </w:rPr>
        <w:t>по развитию</w:t>
      </w:r>
      <w:r>
        <w:rPr>
          <w:rFonts w:ascii="Times New Roman" w:hAnsi="Times New Roman" w:cs="Times New Roman"/>
          <w:b/>
          <w:sz w:val="20"/>
          <w:szCs w:val="20"/>
        </w:rPr>
        <w:t xml:space="preserve"> </w:t>
      </w:r>
      <w:r w:rsidR="00522902" w:rsidRPr="00F93316">
        <w:rPr>
          <w:rFonts w:ascii="Times New Roman" w:hAnsi="Times New Roman" w:cs="Times New Roman"/>
          <w:b/>
          <w:sz w:val="20"/>
          <w:szCs w:val="20"/>
        </w:rPr>
        <w:t>муниципального округа</w:t>
      </w:r>
    </w:p>
    <w:p w:rsidR="00522902" w:rsidRPr="00F93316" w:rsidRDefault="00522902" w:rsidP="00522902">
      <w:pPr>
        <w:autoSpaceDE w:val="0"/>
        <w:autoSpaceDN w:val="0"/>
        <w:adjustRightInd w:val="0"/>
        <w:jc w:val="center"/>
        <w:rPr>
          <w:rFonts w:ascii="Times New Roman" w:hAnsi="Times New Roman" w:cs="Times New Roman"/>
          <w:b/>
          <w:bCs/>
          <w:sz w:val="20"/>
          <w:szCs w:val="20"/>
        </w:rPr>
      </w:pPr>
      <w:r w:rsidRPr="00F93316">
        <w:rPr>
          <w:rFonts w:ascii="Times New Roman" w:hAnsi="Times New Roman" w:cs="Times New Roman"/>
          <w:b/>
          <w:sz w:val="20"/>
          <w:szCs w:val="20"/>
        </w:rPr>
        <w:t xml:space="preserve"> Молжаниновский в городе Москве</w:t>
      </w:r>
    </w:p>
    <w:p w:rsidR="00522902" w:rsidRPr="00F93316" w:rsidRDefault="00522902" w:rsidP="00522902">
      <w:pPr>
        <w:jc w:val="both"/>
        <w:rPr>
          <w:rFonts w:ascii="Times New Roman" w:hAnsi="Times New Roman" w:cs="Times New Roman"/>
          <w:sz w:val="20"/>
          <w:szCs w:val="20"/>
        </w:rPr>
      </w:pPr>
    </w:p>
    <w:p w:rsidR="00522902" w:rsidRPr="00F93316" w:rsidRDefault="00522902" w:rsidP="00522902">
      <w:pPr>
        <w:jc w:val="center"/>
        <w:rPr>
          <w:rFonts w:ascii="Times New Roman" w:hAnsi="Times New Roman" w:cs="Times New Roman"/>
          <w:b/>
          <w:sz w:val="20"/>
          <w:szCs w:val="20"/>
        </w:rPr>
      </w:pPr>
      <w:r w:rsidRPr="00F93316">
        <w:rPr>
          <w:rFonts w:ascii="Times New Roman" w:hAnsi="Times New Roman" w:cs="Times New Roman"/>
          <w:b/>
          <w:sz w:val="20"/>
          <w:szCs w:val="20"/>
        </w:rPr>
        <w:t>1.Общие положения:</w:t>
      </w:r>
    </w:p>
    <w:p w:rsidR="00522902" w:rsidRPr="00F93316" w:rsidRDefault="00522902" w:rsidP="00522902">
      <w:pPr>
        <w:jc w:val="both"/>
        <w:rPr>
          <w:rFonts w:ascii="Times New Roman" w:hAnsi="Times New Roman" w:cs="Times New Roman"/>
          <w:b/>
          <w:sz w:val="20"/>
          <w:szCs w:val="20"/>
        </w:rPr>
      </w:pP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 xml:space="preserve">1.1 Комиссия </w:t>
      </w:r>
      <w:r w:rsidRPr="00BE5570">
        <w:rPr>
          <w:rFonts w:ascii="Times New Roman" w:hAnsi="Times New Roman" w:cs="Times New Roman"/>
          <w:sz w:val="20"/>
          <w:szCs w:val="20"/>
        </w:rPr>
        <w:t>по развитию</w:t>
      </w:r>
      <w:r w:rsidR="00BE5570">
        <w:rPr>
          <w:rFonts w:ascii="Times New Roman" w:hAnsi="Times New Roman" w:cs="Times New Roman"/>
          <w:color w:val="FF0000"/>
          <w:sz w:val="20"/>
          <w:szCs w:val="20"/>
        </w:rPr>
        <w:t xml:space="preserve"> </w:t>
      </w:r>
      <w:r w:rsidRPr="00F93316">
        <w:rPr>
          <w:rFonts w:ascii="Times New Roman" w:hAnsi="Times New Roman" w:cs="Times New Roman"/>
          <w:sz w:val="20"/>
          <w:szCs w:val="20"/>
        </w:rPr>
        <w:t>муниципального округа Молжаниновский в городе Москве (далее - Комиссия) является постоянно</w:t>
      </w:r>
      <w:r w:rsidR="00BE5570">
        <w:rPr>
          <w:rFonts w:ascii="Times New Roman" w:hAnsi="Times New Roman" w:cs="Times New Roman"/>
          <w:sz w:val="20"/>
          <w:szCs w:val="20"/>
        </w:rPr>
        <w:t xml:space="preserve"> действующим рабочим органом </w:t>
      </w:r>
      <w:r w:rsidRPr="00F93316">
        <w:rPr>
          <w:rFonts w:ascii="Times New Roman" w:hAnsi="Times New Roman" w:cs="Times New Roman"/>
          <w:sz w:val="20"/>
          <w:szCs w:val="20"/>
        </w:rPr>
        <w:t>Совета депутатов муниципального округа Молжаниновс</w:t>
      </w:r>
      <w:r w:rsidR="00BE5570">
        <w:rPr>
          <w:rFonts w:ascii="Times New Roman" w:hAnsi="Times New Roman" w:cs="Times New Roman"/>
          <w:sz w:val="20"/>
          <w:szCs w:val="20"/>
        </w:rPr>
        <w:t xml:space="preserve">кий в городе Москве и формируется </w:t>
      </w:r>
      <w:r w:rsidRPr="00F93316">
        <w:rPr>
          <w:rFonts w:ascii="Times New Roman" w:hAnsi="Times New Roman" w:cs="Times New Roman"/>
          <w:sz w:val="20"/>
          <w:szCs w:val="20"/>
        </w:rPr>
        <w:t xml:space="preserve"> на срок</w:t>
      </w:r>
      <w:r w:rsidR="00BE5570">
        <w:rPr>
          <w:rFonts w:ascii="Times New Roman" w:hAnsi="Times New Roman" w:cs="Times New Roman"/>
          <w:sz w:val="20"/>
          <w:szCs w:val="20"/>
        </w:rPr>
        <w:t xml:space="preserve"> полномочий депутатов действующего</w:t>
      </w:r>
      <w:r w:rsidRPr="00F93316">
        <w:rPr>
          <w:rFonts w:ascii="Times New Roman" w:hAnsi="Times New Roman" w:cs="Times New Roman"/>
          <w:sz w:val="20"/>
          <w:szCs w:val="20"/>
        </w:rPr>
        <w:t xml:space="preserve"> созыва.</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1.2 Комиссия действует на основе законов города Москвы, Устава муниципального округа Молжаниновский в городе Москве, Регламента Совета депутатов</w:t>
      </w:r>
      <w:r w:rsidR="00BE5570">
        <w:rPr>
          <w:rFonts w:ascii="Times New Roman" w:hAnsi="Times New Roman" w:cs="Times New Roman"/>
          <w:sz w:val="20"/>
          <w:szCs w:val="20"/>
        </w:rPr>
        <w:t xml:space="preserve"> </w:t>
      </w:r>
      <w:r w:rsidRPr="00F93316">
        <w:rPr>
          <w:rFonts w:ascii="Times New Roman" w:hAnsi="Times New Roman" w:cs="Times New Roman"/>
          <w:sz w:val="20"/>
          <w:szCs w:val="20"/>
        </w:rPr>
        <w:t>муниципального округа Молжаниновский, настоящего Положения и руководствуется решениями (протокольными решениями) Совета депутатов.</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1.3 Формирование Комиссии, утверждение её персонального состава, внесение изменений в него, а также упразднение Комиссии осуществляется решениями Совета депутатов.</w:t>
      </w:r>
    </w:p>
    <w:p w:rsidR="00522902" w:rsidRPr="00F93316" w:rsidRDefault="00522902" w:rsidP="00522902">
      <w:pPr>
        <w:jc w:val="both"/>
        <w:rPr>
          <w:rFonts w:ascii="Times New Roman" w:hAnsi="Times New Roman" w:cs="Times New Roman"/>
          <w:sz w:val="20"/>
          <w:szCs w:val="20"/>
        </w:rPr>
      </w:pPr>
    </w:p>
    <w:p w:rsidR="00522902" w:rsidRPr="00F93316" w:rsidRDefault="00522902" w:rsidP="00522902">
      <w:pPr>
        <w:jc w:val="center"/>
        <w:rPr>
          <w:rFonts w:ascii="Times New Roman" w:hAnsi="Times New Roman" w:cs="Times New Roman"/>
          <w:b/>
          <w:sz w:val="20"/>
          <w:szCs w:val="20"/>
        </w:rPr>
      </w:pPr>
      <w:r w:rsidRPr="00F93316">
        <w:rPr>
          <w:rFonts w:ascii="Times New Roman" w:hAnsi="Times New Roman" w:cs="Times New Roman"/>
          <w:b/>
          <w:sz w:val="20"/>
          <w:szCs w:val="20"/>
        </w:rPr>
        <w:t>2.Основные задачи и предметы ведения Комиссии:</w:t>
      </w:r>
    </w:p>
    <w:p w:rsidR="00522902" w:rsidRPr="00F93316" w:rsidRDefault="00522902" w:rsidP="00522902">
      <w:pPr>
        <w:jc w:val="both"/>
        <w:rPr>
          <w:rFonts w:ascii="Times New Roman" w:hAnsi="Times New Roman" w:cs="Times New Roman"/>
          <w:b/>
          <w:sz w:val="20"/>
          <w:szCs w:val="20"/>
        </w:rPr>
      </w:pP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2.1</w:t>
      </w:r>
      <w:r w:rsidR="00BE5570">
        <w:rPr>
          <w:rFonts w:ascii="Times New Roman" w:hAnsi="Times New Roman" w:cs="Times New Roman"/>
          <w:sz w:val="20"/>
          <w:szCs w:val="20"/>
        </w:rPr>
        <w:t xml:space="preserve">. </w:t>
      </w:r>
      <w:r w:rsidRPr="00F93316">
        <w:rPr>
          <w:rFonts w:ascii="Times New Roman" w:hAnsi="Times New Roman" w:cs="Times New Roman"/>
          <w:sz w:val="20"/>
          <w:szCs w:val="20"/>
        </w:rPr>
        <w:t xml:space="preserve"> Комиссия осуществляет разработку проектов нормативно-правовых актов, обращений, а также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w:t>
      </w:r>
      <w:proofErr w:type="gramStart"/>
      <w:r w:rsidRPr="00F93316">
        <w:rPr>
          <w:rFonts w:ascii="Times New Roman" w:hAnsi="Times New Roman" w:cs="Times New Roman"/>
          <w:sz w:val="20"/>
          <w:szCs w:val="20"/>
        </w:rPr>
        <w:t>контроль за</w:t>
      </w:r>
      <w:proofErr w:type="gramEnd"/>
      <w:r w:rsidRPr="00F93316">
        <w:rPr>
          <w:rFonts w:ascii="Times New Roman" w:hAnsi="Times New Roman" w:cs="Times New Roman"/>
          <w:sz w:val="20"/>
          <w:szCs w:val="20"/>
        </w:rPr>
        <w:t xml:space="preserve"> их исполнением (на основании решения Совета депутатов).</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2.2</w:t>
      </w:r>
      <w:r w:rsidR="00BE5570">
        <w:rPr>
          <w:rFonts w:ascii="Times New Roman" w:hAnsi="Times New Roman" w:cs="Times New Roman"/>
          <w:sz w:val="20"/>
          <w:szCs w:val="20"/>
        </w:rPr>
        <w:t xml:space="preserve">. </w:t>
      </w:r>
      <w:r w:rsidRPr="00F93316">
        <w:rPr>
          <w:rFonts w:ascii="Times New Roman" w:hAnsi="Times New Roman" w:cs="Times New Roman"/>
          <w:sz w:val="20"/>
          <w:szCs w:val="20"/>
        </w:rPr>
        <w:t xml:space="preserve"> Вопросами ведения Комиссии являются:</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2.2.</w:t>
      </w:r>
      <w:r w:rsidR="00DB175E" w:rsidRPr="00F93316">
        <w:rPr>
          <w:rFonts w:ascii="Times New Roman" w:hAnsi="Times New Roman" w:cs="Times New Roman"/>
          <w:sz w:val="20"/>
          <w:szCs w:val="20"/>
        </w:rPr>
        <w:t>1</w:t>
      </w:r>
      <w:r w:rsidR="00BE5570">
        <w:rPr>
          <w:rFonts w:ascii="Times New Roman" w:hAnsi="Times New Roman" w:cs="Times New Roman"/>
          <w:sz w:val="20"/>
          <w:szCs w:val="20"/>
        </w:rPr>
        <w:t xml:space="preserve">. </w:t>
      </w:r>
      <w:r w:rsidRPr="00BE5570">
        <w:rPr>
          <w:rFonts w:ascii="Times New Roman" w:hAnsi="Times New Roman" w:cs="Times New Roman"/>
          <w:sz w:val="20"/>
          <w:szCs w:val="20"/>
        </w:rPr>
        <w:t>Подготовка планов и программ</w:t>
      </w:r>
      <w:r w:rsidRPr="00F93316">
        <w:rPr>
          <w:rFonts w:ascii="Times New Roman" w:hAnsi="Times New Roman" w:cs="Times New Roman"/>
          <w:color w:val="FF0000"/>
          <w:sz w:val="20"/>
          <w:szCs w:val="20"/>
        </w:rPr>
        <w:t xml:space="preserve"> </w:t>
      </w:r>
      <w:r w:rsidRPr="00F93316">
        <w:rPr>
          <w:rFonts w:ascii="Times New Roman" w:hAnsi="Times New Roman" w:cs="Times New Roman"/>
          <w:sz w:val="20"/>
          <w:szCs w:val="20"/>
        </w:rPr>
        <w:t>развития муниципального образования в соответствии с Генеральным планом развития города Москвы, градостроительными планами территориальных единиц города Москвы, иной градостроительной документацией города Москвы, утвержденной в установленном порядке; организация реализации указанных планов и программ.</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2.2.</w:t>
      </w:r>
      <w:r w:rsidR="00B638C2" w:rsidRPr="00F93316">
        <w:rPr>
          <w:rFonts w:ascii="Times New Roman" w:hAnsi="Times New Roman" w:cs="Times New Roman"/>
          <w:sz w:val="20"/>
          <w:szCs w:val="20"/>
        </w:rPr>
        <w:t>2</w:t>
      </w:r>
      <w:r w:rsidR="00BE5570">
        <w:rPr>
          <w:rFonts w:ascii="Times New Roman" w:hAnsi="Times New Roman" w:cs="Times New Roman"/>
          <w:sz w:val="20"/>
          <w:szCs w:val="20"/>
        </w:rPr>
        <w:t xml:space="preserve">. </w:t>
      </w:r>
      <w:r w:rsidRPr="00F93316">
        <w:rPr>
          <w:rFonts w:ascii="Times New Roman" w:hAnsi="Times New Roman" w:cs="Times New Roman"/>
          <w:sz w:val="20"/>
          <w:szCs w:val="20"/>
        </w:rPr>
        <w:t>Подготовка проектов решений о внесении в органы исполнительной власти города Москвы предложений:</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а)</w:t>
      </w:r>
      <w:r w:rsidRPr="00F93316">
        <w:rPr>
          <w:rFonts w:ascii="Times New Roman" w:hAnsi="Times New Roman" w:cs="Times New Roman"/>
          <w:sz w:val="20"/>
          <w:szCs w:val="20"/>
        </w:rPr>
        <w:tab/>
        <w:t>к проектам городских целевых программ;</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б)</w:t>
      </w:r>
      <w:r w:rsidRPr="00F93316">
        <w:rPr>
          <w:rFonts w:ascii="Times New Roman" w:hAnsi="Times New Roman" w:cs="Times New Roman"/>
          <w:sz w:val="20"/>
          <w:szCs w:val="20"/>
        </w:rPr>
        <w:tab/>
        <w:t>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в)</w:t>
      </w:r>
      <w:r w:rsidRPr="00F93316">
        <w:rPr>
          <w:rFonts w:ascii="Times New Roman" w:hAnsi="Times New Roman" w:cs="Times New Roman"/>
          <w:sz w:val="20"/>
          <w:szCs w:val="20"/>
        </w:rPr>
        <w:tab/>
        <w:t>по созданию условий для развития на территории муниципального образования физической культуры и массового спорта;</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г)</w:t>
      </w:r>
      <w:r w:rsidRPr="00F93316">
        <w:rPr>
          <w:rFonts w:ascii="Times New Roman" w:hAnsi="Times New Roman" w:cs="Times New Roman"/>
          <w:sz w:val="20"/>
          <w:szCs w:val="20"/>
        </w:rPr>
        <w:tab/>
        <w:t>по организации и изменению маршрутов, режима работы, остановок наземного городского пассажирского транспорта;</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д)</w:t>
      </w:r>
      <w:r w:rsidRPr="00F93316">
        <w:rPr>
          <w:rFonts w:ascii="Times New Roman" w:hAnsi="Times New Roman" w:cs="Times New Roman"/>
          <w:sz w:val="20"/>
          <w:szCs w:val="20"/>
        </w:rPr>
        <w:tab/>
        <w:t>по повышению эффективности охраны общественного порядка на территории муниципального образования;</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е)</w:t>
      </w:r>
      <w:r w:rsidRPr="00F93316">
        <w:rPr>
          <w:rFonts w:ascii="Times New Roman" w:hAnsi="Times New Roman" w:cs="Times New Roman"/>
          <w:sz w:val="20"/>
          <w:szCs w:val="20"/>
        </w:rPr>
        <w:tab/>
        <w:t>по благоустройству территории муниципального образования.</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2.2.</w:t>
      </w:r>
      <w:r w:rsidR="00B638C2" w:rsidRPr="00F93316">
        <w:rPr>
          <w:rFonts w:ascii="Times New Roman" w:hAnsi="Times New Roman" w:cs="Times New Roman"/>
          <w:sz w:val="20"/>
          <w:szCs w:val="20"/>
        </w:rPr>
        <w:t>3</w:t>
      </w:r>
      <w:r w:rsidR="000207BB">
        <w:rPr>
          <w:rFonts w:ascii="Times New Roman" w:hAnsi="Times New Roman" w:cs="Times New Roman"/>
          <w:sz w:val="20"/>
          <w:szCs w:val="20"/>
        </w:rPr>
        <w:t xml:space="preserve">. </w:t>
      </w:r>
      <w:r w:rsidRPr="00F93316">
        <w:rPr>
          <w:rFonts w:ascii="Times New Roman" w:hAnsi="Times New Roman" w:cs="Times New Roman"/>
          <w:sz w:val="20"/>
          <w:szCs w:val="20"/>
        </w:rPr>
        <w:t xml:space="preserve">Подготовка проектов решений </w:t>
      </w:r>
      <w:proofErr w:type="gramStart"/>
      <w:r w:rsidRPr="00F93316">
        <w:rPr>
          <w:rFonts w:ascii="Times New Roman" w:hAnsi="Times New Roman" w:cs="Times New Roman"/>
          <w:sz w:val="20"/>
          <w:szCs w:val="20"/>
        </w:rPr>
        <w:t>по внесению в Комиссию по монументальному искусству предложений по возведению на территории</w:t>
      </w:r>
      <w:proofErr w:type="gramEnd"/>
      <w:r w:rsidRPr="00F93316">
        <w:rPr>
          <w:rFonts w:ascii="Times New Roman" w:hAnsi="Times New Roman" w:cs="Times New Roman"/>
          <w:sz w:val="20"/>
          <w:szCs w:val="20"/>
        </w:rPr>
        <w:t xml:space="preserve"> муниципального образования произведений монументально-декоративного искусства.</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2.2.</w:t>
      </w:r>
      <w:r w:rsidR="00B638C2" w:rsidRPr="00F93316">
        <w:rPr>
          <w:rFonts w:ascii="Times New Roman" w:hAnsi="Times New Roman" w:cs="Times New Roman"/>
          <w:sz w:val="20"/>
          <w:szCs w:val="20"/>
        </w:rPr>
        <w:t>4</w:t>
      </w:r>
      <w:r w:rsidR="000207BB">
        <w:rPr>
          <w:rFonts w:ascii="Times New Roman" w:hAnsi="Times New Roman" w:cs="Times New Roman"/>
          <w:sz w:val="20"/>
          <w:szCs w:val="20"/>
        </w:rPr>
        <w:t xml:space="preserve">. </w:t>
      </w:r>
      <w:r w:rsidRPr="00F93316">
        <w:rPr>
          <w:rFonts w:ascii="Times New Roman" w:hAnsi="Times New Roman" w:cs="Times New Roman"/>
          <w:sz w:val="20"/>
          <w:szCs w:val="20"/>
        </w:rPr>
        <w:t xml:space="preserve">Рассмотрение и подготовка проектов </w:t>
      </w:r>
      <w:proofErr w:type="gramStart"/>
      <w:r w:rsidRPr="00F93316">
        <w:rPr>
          <w:rFonts w:ascii="Times New Roman" w:hAnsi="Times New Roman" w:cs="Times New Roman"/>
          <w:sz w:val="20"/>
          <w:szCs w:val="20"/>
        </w:rPr>
        <w:t>решений</w:t>
      </w:r>
      <w:proofErr w:type="gramEnd"/>
      <w:r w:rsidRPr="00F93316">
        <w:rPr>
          <w:rFonts w:ascii="Times New Roman" w:hAnsi="Times New Roman" w:cs="Times New Roman"/>
          <w:sz w:val="20"/>
          <w:szCs w:val="20"/>
        </w:rPr>
        <w:t xml:space="preserve"> по вопросам согласования вносимых управой Молжаниновского района города Москвы в префектуру Северного административного округа города Москвы предложений:</w:t>
      </w:r>
    </w:p>
    <w:p w:rsidR="00522902" w:rsidRPr="00F93316" w:rsidRDefault="00DB175E" w:rsidP="00DB175E">
      <w:pPr>
        <w:ind w:firstLine="708"/>
        <w:jc w:val="both"/>
        <w:rPr>
          <w:rFonts w:ascii="Times New Roman" w:hAnsi="Times New Roman" w:cs="Times New Roman"/>
          <w:sz w:val="20"/>
          <w:szCs w:val="20"/>
        </w:rPr>
      </w:pPr>
      <w:r w:rsidRPr="00F93316">
        <w:rPr>
          <w:rFonts w:ascii="Times New Roman" w:hAnsi="Times New Roman" w:cs="Times New Roman"/>
          <w:sz w:val="20"/>
          <w:szCs w:val="20"/>
        </w:rPr>
        <w:t xml:space="preserve">а) </w:t>
      </w:r>
      <w:r w:rsidR="00522902" w:rsidRPr="00F93316">
        <w:rPr>
          <w:rFonts w:ascii="Times New Roman" w:hAnsi="Times New Roman" w:cs="Times New Roman"/>
          <w:sz w:val="20"/>
          <w:szCs w:val="20"/>
        </w:rPr>
        <w:t>по схеме размещения нестационарных объектов мелкорозничной сети;</w:t>
      </w:r>
    </w:p>
    <w:p w:rsidR="00522902" w:rsidRPr="00F93316" w:rsidRDefault="00DB175E" w:rsidP="00DB175E">
      <w:pPr>
        <w:ind w:firstLine="708"/>
        <w:jc w:val="both"/>
        <w:rPr>
          <w:rFonts w:ascii="Times New Roman" w:hAnsi="Times New Roman" w:cs="Times New Roman"/>
          <w:sz w:val="20"/>
          <w:szCs w:val="20"/>
        </w:rPr>
      </w:pPr>
      <w:r w:rsidRPr="00F93316">
        <w:rPr>
          <w:rFonts w:ascii="Times New Roman" w:hAnsi="Times New Roman" w:cs="Times New Roman"/>
          <w:sz w:val="20"/>
          <w:szCs w:val="20"/>
        </w:rPr>
        <w:t xml:space="preserve">б) </w:t>
      </w:r>
      <w:r w:rsidR="00522902" w:rsidRPr="00F93316">
        <w:rPr>
          <w:rFonts w:ascii="Times New Roman" w:hAnsi="Times New Roman" w:cs="Times New Roman"/>
          <w:sz w:val="20"/>
          <w:szCs w:val="20"/>
        </w:rPr>
        <w:t>по вопросам целевого назначения находящихся в государственной собственности города Москвы нежилых помещен</w:t>
      </w:r>
      <w:r w:rsidRPr="00F93316">
        <w:rPr>
          <w:rFonts w:ascii="Times New Roman" w:hAnsi="Times New Roman" w:cs="Times New Roman"/>
          <w:sz w:val="20"/>
          <w:szCs w:val="20"/>
        </w:rPr>
        <w:t>ий, расположенных в жилых домах.</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2.2.</w:t>
      </w:r>
      <w:r w:rsidR="00B638C2" w:rsidRPr="00F93316">
        <w:rPr>
          <w:rFonts w:ascii="Times New Roman" w:hAnsi="Times New Roman" w:cs="Times New Roman"/>
          <w:sz w:val="20"/>
          <w:szCs w:val="20"/>
        </w:rPr>
        <w:t>5</w:t>
      </w:r>
      <w:r w:rsidR="000207BB">
        <w:rPr>
          <w:rFonts w:ascii="Times New Roman" w:hAnsi="Times New Roman" w:cs="Times New Roman"/>
          <w:sz w:val="20"/>
          <w:szCs w:val="20"/>
        </w:rPr>
        <w:t xml:space="preserve">. </w:t>
      </w:r>
      <w:proofErr w:type="gramStart"/>
      <w:r w:rsidRPr="00F93316">
        <w:rPr>
          <w:rFonts w:ascii="Times New Roman" w:hAnsi="Times New Roman" w:cs="Times New Roman"/>
          <w:sz w:val="20"/>
          <w:szCs w:val="20"/>
        </w:rPr>
        <w:t>Подготовка решений по вопросам внесения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roofErr w:type="gramEnd"/>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 xml:space="preserve">а) </w:t>
      </w:r>
      <w:r w:rsidR="000207BB">
        <w:rPr>
          <w:rFonts w:ascii="Times New Roman" w:hAnsi="Times New Roman" w:cs="Times New Roman"/>
          <w:sz w:val="20"/>
          <w:szCs w:val="20"/>
        </w:rPr>
        <w:t xml:space="preserve">    </w:t>
      </w:r>
      <w:r w:rsidRPr="00F93316">
        <w:rPr>
          <w:rFonts w:ascii="Times New Roman" w:hAnsi="Times New Roman" w:cs="Times New Roman"/>
          <w:sz w:val="20"/>
          <w:szCs w:val="20"/>
        </w:rPr>
        <w:t>к проектам Генерального плана города Москвы, изменений Генерального плана города Москвы;</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б)</w:t>
      </w:r>
      <w:r w:rsidRPr="00F93316">
        <w:rPr>
          <w:rFonts w:ascii="Times New Roman" w:hAnsi="Times New Roman" w:cs="Times New Roman"/>
          <w:sz w:val="20"/>
          <w:szCs w:val="20"/>
        </w:rPr>
        <w:tab/>
        <w:t>к проектам правил землепользования и застройки;</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в)</w:t>
      </w:r>
      <w:r w:rsidRPr="00F93316">
        <w:rPr>
          <w:rFonts w:ascii="Times New Roman" w:hAnsi="Times New Roman" w:cs="Times New Roman"/>
          <w:sz w:val="20"/>
          <w:szCs w:val="20"/>
        </w:rPr>
        <w:tab/>
        <w:t>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lastRenderedPageBreak/>
        <w:t>г)</w:t>
      </w:r>
      <w:r w:rsidRPr="00F93316">
        <w:rPr>
          <w:rFonts w:ascii="Times New Roman" w:hAnsi="Times New Roman" w:cs="Times New Roman"/>
          <w:sz w:val="20"/>
          <w:szCs w:val="20"/>
        </w:rPr>
        <w:tab/>
        <w:t>к проектам планировки территорий;</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д)</w:t>
      </w:r>
      <w:r w:rsidRPr="00F93316">
        <w:rPr>
          <w:rFonts w:ascii="Times New Roman" w:hAnsi="Times New Roman" w:cs="Times New Roman"/>
          <w:sz w:val="20"/>
          <w:szCs w:val="20"/>
        </w:rPr>
        <w:tab/>
        <w:t>к проектам межевания не подлежащих реорганизации жилых территорий, на территориях которых разработаны указанные проекты;</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е)</w:t>
      </w:r>
      <w:r w:rsidRPr="00F93316">
        <w:rPr>
          <w:rFonts w:ascii="Times New Roman" w:hAnsi="Times New Roman" w:cs="Times New Roman"/>
          <w:sz w:val="20"/>
          <w:szCs w:val="20"/>
        </w:rPr>
        <w:tab/>
        <w:t>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ж)</w:t>
      </w:r>
      <w:r w:rsidRPr="00F93316">
        <w:rPr>
          <w:rFonts w:ascii="Times New Roman" w:hAnsi="Times New Roman" w:cs="Times New Roman"/>
          <w:sz w:val="20"/>
          <w:szCs w:val="20"/>
        </w:rPr>
        <w:tab/>
        <w:t>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r w:rsidR="00DB175E" w:rsidRPr="00F93316">
        <w:rPr>
          <w:rFonts w:ascii="Times New Roman" w:hAnsi="Times New Roman" w:cs="Times New Roman"/>
          <w:sz w:val="20"/>
          <w:szCs w:val="20"/>
        </w:rPr>
        <w:t>.</w:t>
      </w:r>
    </w:p>
    <w:p w:rsidR="002D1448" w:rsidRPr="00F93316" w:rsidRDefault="002D1448" w:rsidP="002D1448">
      <w:pPr>
        <w:ind w:firstLine="708"/>
        <w:jc w:val="both"/>
        <w:rPr>
          <w:rFonts w:ascii="Times New Roman" w:hAnsi="Times New Roman" w:cs="Times New Roman"/>
          <w:sz w:val="20"/>
          <w:szCs w:val="20"/>
        </w:rPr>
      </w:pPr>
      <w:r w:rsidRPr="00F93316">
        <w:rPr>
          <w:rFonts w:ascii="Times New Roman" w:hAnsi="Times New Roman" w:cs="Times New Roman"/>
          <w:sz w:val="20"/>
          <w:szCs w:val="20"/>
        </w:rPr>
        <w:t>2.2.6</w:t>
      </w:r>
      <w:r w:rsidR="000207BB">
        <w:rPr>
          <w:rFonts w:ascii="Times New Roman" w:hAnsi="Times New Roman" w:cs="Times New Roman"/>
          <w:sz w:val="20"/>
          <w:szCs w:val="20"/>
        </w:rPr>
        <w:t xml:space="preserve">. </w:t>
      </w:r>
      <w:r w:rsidRPr="00F93316">
        <w:rPr>
          <w:rFonts w:ascii="Times New Roman" w:hAnsi="Times New Roman" w:cs="Times New Roman"/>
          <w:sz w:val="20"/>
          <w:szCs w:val="20"/>
        </w:rPr>
        <w:t>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2D1448" w:rsidRPr="00F93316" w:rsidRDefault="002D1448" w:rsidP="002D1448">
      <w:pPr>
        <w:ind w:firstLine="708"/>
        <w:jc w:val="both"/>
        <w:rPr>
          <w:rFonts w:ascii="Times New Roman" w:hAnsi="Times New Roman" w:cs="Times New Roman"/>
          <w:sz w:val="20"/>
          <w:szCs w:val="20"/>
        </w:rPr>
      </w:pPr>
      <w:r w:rsidRPr="00F93316">
        <w:rPr>
          <w:rFonts w:ascii="Times New Roman" w:hAnsi="Times New Roman" w:cs="Times New Roman"/>
          <w:sz w:val="20"/>
          <w:szCs w:val="20"/>
        </w:rPr>
        <w:t>2.2.7</w:t>
      </w:r>
      <w:r w:rsidR="000207BB">
        <w:rPr>
          <w:rFonts w:ascii="Times New Roman" w:hAnsi="Times New Roman" w:cs="Times New Roman"/>
          <w:sz w:val="20"/>
          <w:szCs w:val="20"/>
        </w:rPr>
        <w:t xml:space="preserve">. </w:t>
      </w:r>
      <w:r w:rsidRPr="00F93316">
        <w:rPr>
          <w:rFonts w:ascii="Times New Roman" w:hAnsi="Times New Roman" w:cs="Times New Roman"/>
          <w:sz w:val="20"/>
          <w:szCs w:val="20"/>
        </w:rPr>
        <w:t>Взаимодействие с общественными объединениями.</w:t>
      </w:r>
    </w:p>
    <w:p w:rsidR="002D1448" w:rsidRPr="00F93316" w:rsidRDefault="002D1448" w:rsidP="002D1448">
      <w:pPr>
        <w:ind w:firstLine="708"/>
        <w:jc w:val="both"/>
        <w:rPr>
          <w:rFonts w:ascii="Times New Roman" w:hAnsi="Times New Roman" w:cs="Times New Roman"/>
          <w:sz w:val="20"/>
          <w:szCs w:val="20"/>
        </w:rPr>
      </w:pPr>
      <w:r w:rsidRPr="00F93316">
        <w:rPr>
          <w:rFonts w:ascii="Times New Roman" w:hAnsi="Times New Roman" w:cs="Times New Roman"/>
          <w:sz w:val="20"/>
          <w:szCs w:val="20"/>
        </w:rPr>
        <w:t>2.2.8</w:t>
      </w:r>
      <w:r w:rsidR="000207BB">
        <w:rPr>
          <w:rFonts w:ascii="Times New Roman" w:hAnsi="Times New Roman" w:cs="Times New Roman"/>
          <w:sz w:val="20"/>
          <w:szCs w:val="20"/>
        </w:rPr>
        <w:t xml:space="preserve">. </w:t>
      </w:r>
      <w:r w:rsidRPr="00F93316">
        <w:rPr>
          <w:rFonts w:ascii="Times New Roman" w:hAnsi="Times New Roman" w:cs="Times New Roman"/>
          <w:sz w:val="20"/>
          <w:szCs w:val="20"/>
        </w:rPr>
        <w:t>Подготовка предложений об участии муниципального округа в ассоциациях и союзах муниципальных образований.</w:t>
      </w:r>
    </w:p>
    <w:p w:rsidR="00522902" w:rsidRPr="00F93316" w:rsidRDefault="00522902" w:rsidP="00522902">
      <w:pPr>
        <w:ind w:firstLine="708"/>
        <w:jc w:val="both"/>
        <w:rPr>
          <w:rFonts w:ascii="Times New Roman" w:hAnsi="Times New Roman" w:cs="Times New Roman"/>
          <w:sz w:val="20"/>
          <w:szCs w:val="20"/>
        </w:rPr>
      </w:pPr>
      <w:r w:rsidRPr="00F93316">
        <w:rPr>
          <w:rFonts w:ascii="Times New Roman" w:hAnsi="Times New Roman" w:cs="Times New Roman"/>
          <w:sz w:val="20"/>
          <w:szCs w:val="20"/>
        </w:rPr>
        <w:t>2.2.</w:t>
      </w:r>
      <w:r w:rsidR="002D1448" w:rsidRPr="00F93316">
        <w:rPr>
          <w:rFonts w:ascii="Times New Roman" w:hAnsi="Times New Roman" w:cs="Times New Roman"/>
          <w:sz w:val="20"/>
          <w:szCs w:val="20"/>
        </w:rPr>
        <w:t>9</w:t>
      </w:r>
      <w:r w:rsidR="000207BB">
        <w:rPr>
          <w:rFonts w:ascii="Times New Roman" w:hAnsi="Times New Roman" w:cs="Times New Roman"/>
          <w:sz w:val="20"/>
          <w:szCs w:val="20"/>
        </w:rPr>
        <w:t xml:space="preserve">. </w:t>
      </w:r>
      <w:r w:rsidRPr="00F93316">
        <w:rPr>
          <w:rFonts w:ascii="Times New Roman" w:hAnsi="Times New Roman" w:cs="Times New Roman"/>
          <w:sz w:val="20"/>
          <w:szCs w:val="20"/>
        </w:rPr>
        <w:t>Содействие развитию местных традиций и обрядов</w:t>
      </w:r>
      <w:r w:rsidR="008104E0" w:rsidRPr="00F93316">
        <w:rPr>
          <w:rFonts w:ascii="Times New Roman" w:hAnsi="Times New Roman" w:cs="Times New Roman"/>
          <w:sz w:val="20"/>
          <w:szCs w:val="20"/>
        </w:rPr>
        <w:t>.</w:t>
      </w:r>
    </w:p>
    <w:p w:rsidR="0057408C" w:rsidRPr="00F93316" w:rsidRDefault="0057408C" w:rsidP="0057408C">
      <w:pPr>
        <w:ind w:firstLine="708"/>
        <w:jc w:val="both"/>
        <w:rPr>
          <w:rFonts w:ascii="Times New Roman" w:hAnsi="Times New Roman" w:cs="Times New Roman"/>
          <w:sz w:val="20"/>
          <w:szCs w:val="20"/>
        </w:rPr>
      </w:pPr>
      <w:r w:rsidRPr="00F93316">
        <w:rPr>
          <w:rFonts w:ascii="Times New Roman" w:hAnsi="Times New Roman" w:cs="Times New Roman"/>
          <w:sz w:val="20"/>
          <w:szCs w:val="20"/>
        </w:rPr>
        <w:t>2.2.</w:t>
      </w:r>
      <w:r w:rsidR="002D1448" w:rsidRPr="00F93316">
        <w:rPr>
          <w:rFonts w:ascii="Times New Roman" w:hAnsi="Times New Roman" w:cs="Times New Roman"/>
          <w:sz w:val="20"/>
          <w:szCs w:val="20"/>
        </w:rPr>
        <w:t>10</w:t>
      </w:r>
      <w:bookmarkStart w:id="0" w:name="_GoBack"/>
      <w:bookmarkEnd w:id="0"/>
      <w:r w:rsidR="000207BB">
        <w:rPr>
          <w:rFonts w:ascii="Times New Roman" w:hAnsi="Times New Roman" w:cs="Times New Roman"/>
          <w:sz w:val="20"/>
          <w:szCs w:val="20"/>
        </w:rPr>
        <w:t xml:space="preserve">. </w:t>
      </w:r>
      <w:r w:rsidRPr="00F93316">
        <w:rPr>
          <w:rFonts w:ascii="Times New Roman" w:hAnsi="Times New Roman" w:cs="Times New Roman"/>
          <w:sz w:val="20"/>
          <w:szCs w:val="20"/>
        </w:rPr>
        <w:t>Подготовка проектов решений по установлению местных праздников и иных зрелищных мероприятий.</w:t>
      </w:r>
    </w:p>
    <w:p w:rsidR="0057408C" w:rsidRPr="00F93316" w:rsidRDefault="0057408C" w:rsidP="00522902">
      <w:pPr>
        <w:ind w:firstLine="708"/>
        <w:jc w:val="both"/>
        <w:rPr>
          <w:rFonts w:ascii="Times New Roman" w:hAnsi="Times New Roman" w:cs="Times New Roman"/>
          <w:sz w:val="20"/>
          <w:szCs w:val="20"/>
        </w:rPr>
      </w:pPr>
    </w:p>
    <w:p w:rsidR="00AB793D" w:rsidRPr="00F93316" w:rsidRDefault="00AB793D" w:rsidP="00522902">
      <w:pPr>
        <w:jc w:val="both"/>
        <w:rPr>
          <w:rFonts w:ascii="Times New Roman" w:hAnsi="Times New Roman" w:cs="Times New Roman"/>
          <w:sz w:val="20"/>
          <w:szCs w:val="20"/>
        </w:rPr>
      </w:pPr>
    </w:p>
    <w:p w:rsidR="00AB793D" w:rsidRPr="00F93316" w:rsidRDefault="00AB793D" w:rsidP="00AB793D">
      <w:pPr>
        <w:jc w:val="center"/>
        <w:rPr>
          <w:rFonts w:ascii="Times New Roman" w:hAnsi="Times New Roman" w:cs="Times New Roman"/>
          <w:b/>
          <w:sz w:val="20"/>
          <w:szCs w:val="20"/>
        </w:rPr>
      </w:pPr>
      <w:r w:rsidRPr="00F93316">
        <w:rPr>
          <w:rFonts w:ascii="Times New Roman" w:hAnsi="Times New Roman" w:cs="Times New Roman"/>
          <w:b/>
          <w:sz w:val="20"/>
          <w:szCs w:val="20"/>
        </w:rPr>
        <w:t>3.Функции Комиссии</w:t>
      </w:r>
    </w:p>
    <w:p w:rsidR="00AB793D" w:rsidRPr="00F93316" w:rsidRDefault="00AB793D" w:rsidP="00AB793D">
      <w:pPr>
        <w:jc w:val="both"/>
        <w:rPr>
          <w:rFonts w:ascii="Times New Roman" w:hAnsi="Times New Roman" w:cs="Times New Roman"/>
          <w:sz w:val="20"/>
          <w:szCs w:val="20"/>
        </w:rPr>
      </w:pP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3.1</w:t>
      </w:r>
      <w:r w:rsidR="000207BB">
        <w:rPr>
          <w:rFonts w:ascii="Times New Roman" w:hAnsi="Times New Roman" w:cs="Times New Roman"/>
          <w:sz w:val="20"/>
          <w:szCs w:val="20"/>
        </w:rPr>
        <w:t xml:space="preserve">. </w:t>
      </w:r>
      <w:r w:rsidRPr="00F93316">
        <w:rPr>
          <w:rFonts w:ascii="Times New Roman" w:hAnsi="Times New Roman" w:cs="Times New Roman"/>
          <w:sz w:val="20"/>
          <w:szCs w:val="20"/>
        </w:rPr>
        <w:t>В соответствии с предметом ведения Комиссия осуществляет:</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3.1.1</w:t>
      </w:r>
      <w:r w:rsidR="000207BB">
        <w:rPr>
          <w:rFonts w:ascii="Times New Roman" w:hAnsi="Times New Roman" w:cs="Times New Roman"/>
          <w:sz w:val="20"/>
          <w:szCs w:val="20"/>
        </w:rPr>
        <w:t xml:space="preserve">. </w:t>
      </w:r>
      <w:r w:rsidRPr="00F93316">
        <w:rPr>
          <w:rFonts w:ascii="Times New Roman" w:hAnsi="Times New Roman" w:cs="Times New Roman"/>
          <w:sz w:val="20"/>
          <w:szCs w:val="20"/>
        </w:rPr>
        <w:t xml:space="preserve"> Подготовку материалов к заседанию Совета депутатов по вопросам своего ведения.</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3.1.2</w:t>
      </w:r>
      <w:r w:rsidR="000207BB">
        <w:rPr>
          <w:rFonts w:ascii="Times New Roman" w:hAnsi="Times New Roman" w:cs="Times New Roman"/>
          <w:sz w:val="20"/>
          <w:szCs w:val="20"/>
        </w:rPr>
        <w:t>.</w:t>
      </w:r>
      <w:r w:rsidRPr="00F93316">
        <w:rPr>
          <w:rFonts w:ascii="Times New Roman" w:hAnsi="Times New Roman" w:cs="Times New Roman"/>
          <w:sz w:val="20"/>
          <w:szCs w:val="20"/>
        </w:rPr>
        <w:t xml:space="preserve"> Разработку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 города Москвы.</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3.1.3 Предварительное, при необходимости, обсуждение внесенных на муниципальное Собрание проектов, подготовку заключений по ним, рассмотрение и внесение поправок к принятым проектам документов.</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 xml:space="preserve">3.1.4 </w:t>
      </w:r>
      <w:r w:rsidR="001416ED">
        <w:rPr>
          <w:rFonts w:ascii="Times New Roman" w:hAnsi="Times New Roman" w:cs="Times New Roman"/>
          <w:sz w:val="20"/>
          <w:szCs w:val="20"/>
        </w:rPr>
        <w:t xml:space="preserve"> </w:t>
      </w:r>
      <w:r w:rsidRPr="00F93316">
        <w:rPr>
          <w:rFonts w:ascii="Times New Roman" w:hAnsi="Times New Roman" w:cs="Times New Roman"/>
          <w:sz w:val="20"/>
          <w:szCs w:val="20"/>
        </w:rPr>
        <w:t>Организацию обсуждения на заседаниях Комиссии рассматриваемых вопросов.</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3.1.5</w:t>
      </w:r>
      <w:r w:rsidR="000207BB">
        <w:rPr>
          <w:rFonts w:ascii="Times New Roman" w:hAnsi="Times New Roman" w:cs="Times New Roman"/>
          <w:sz w:val="20"/>
          <w:szCs w:val="20"/>
        </w:rPr>
        <w:t>.</w:t>
      </w:r>
      <w:r w:rsidRPr="00F93316">
        <w:rPr>
          <w:rFonts w:ascii="Times New Roman" w:hAnsi="Times New Roman" w:cs="Times New Roman"/>
          <w:sz w:val="20"/>
          <w:szCs w:val="20"/>
        </w:rPr>
        <w:t xml:space="preserve"> Взаимодействие с другими рабочими органами Совета депутатов, муниципального образования, территориальными органами исполнительной государственной власти, органами местного самоуправления в городе Москве в пределах компетенции Комиссии.</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3.1.6</w:t>
      </w:r>
      <w:r w:rsidR="000207BB">
        <w:rPr>
          <w:rFonts w:ascii="Times New Roman" w:hAnsi="Times New Roman" w:cs="Times New Roman"/>
          <w:sz w:val="20"/>
          <w:szCs w:val="20"/>
        </w:rPr>
        <w:t>.</w:t>
      </w:r>
      <w:r w:rsidRPr="00F93316">
        <w:rPr>
          <w:rFonts w:ascii="Times New Roman" w:hAnsi="Times New Roman" w:cs="Times New Roman"/>
          <w:sz w:val="20"/>
          <w:szCs w:val="20"/>
        </w:rPr>
        <w:t xml:space="preserve"> Подготовку предложений по осуществлению Советом депутатов предусмотренных Уставом контрольных функций.</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3.1.7</w:t>
      </w:r>
      <w:r w:rsidR="000207BB">
        <w:rPr>
          <w:rFonts w:ascii="Times New Roman" w:hAnsi="Times New Roman" w:cs="Times New Roman"/>
          <w:sz w:val="20"/>
          <w:szCs w:val="20"/>
        </w:rPr>
        <w:t>.</w:t>
      </w:r>
      <w:r w:rsidRPr="00F93316">
        <w:rPr>
          <w:rFonts w:ascii="Times New Roman" w:hAnsi="Times New Roman" w:cs="Times New Roman"/>
          <w:sz w:val="20"/>
          <w:szCs w:val="20"/>
        </w:rPr>
        <w:t xml:space="preserve"> Сбор и анализ информации по вопросам, находящимся в ведении Комиссии.</w:t>
      </w:r>
    </w:p>
    <w:p w:rsidR="00AB793D" w:rsidRPr="00F93316" w:rsidRDefault="00AB793D" w:rsidP="00AB793D">
      <w:pPr>
        <w:jc w:val="both"/>
        <w:rPr>
          <w:rFonts w:ascii="Times New Roman" w:hAnsi="Times New Roman" w:cs="Times New Roman"/>
          <w:sz w:val="20"/>
          <w:szCs w:val="20"/>
        </w:rPr>
      </w:pPr>
    </w:p>
    <w:p w:rsidR="00AB793D" w:rsidRPr="00F93316" w:rsidRDefault="00AB793D" w:rsidP="00AB793D">
      <w:pPr>
        <w:jc w:val="center"/>
        <w:rPr>
          <w:rFonts w:ascii="Times New Roman" w:hAnsi="Times New Roman" w:cs="Times New Roman"/>
          <w:b/>
          <w:sz w:val="20"/>
          <w:szCs w:val="20"/>
        </w:rPr>
      </w:pPr>
      <w:bookmarkStart w:id="1" w:name="bookmark7"/>
      <w:r w:rsidRPr="00F93316">
        <w:rPr>
          <w:rFonts w:ascii="Times New Roman" w:hAnsi="Times New Roman" w:cs="Times New Roman"/>
          <w:b/>
          <w:sz w:val="20"/>
          <w:szCs w:val="20"/>
        </w:rPr>
        <w:t>4. Права Комиссии:</w:t>
      </w:r>
      <w:bookmarkEnd w:id="1"/>
    </w:p>
    <w:p w:rsidR="00AB793D" w:rsidRPr="00F93316" w:rsidRDefault="00AB793D" w:rsidP="00AB793D">
      <w:pPr>
        <w:jc w:val="both"/>
        <w:rPr>
          <w:rFonts w:ascii="Times New Roman" w:hAnsi="Times New Roman" w:cs="Times New Roman"/>
          <w:b/>
          <w:sz w:val="20"/>
          <w:szCs w:val="20"/>
        </w:rPr>
      </w:pP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4.1</w:t>
      </w:r>
      <w:r w:rsidR="000207BB">
        <w:rPr>
          <w:rFonts w:ascii="Times New Roman" w:hAnsi="Times New Roman" w:cs="Times New Roman"/>
          <w:sz w:val="20"/>
          <w:szCs w:val="20"/>
        </w:rPr>
        <w:t xml:space="preserve">. </w:t>
      </w:r>
      <w:r w:rsidRPr="00F93316">
        <w:rPr>
          <w:rFonts w:ascii="Times New Roman" w:hAnsi="Times New Roman" w:cs="Times New Roman"/>
          <w:sz w:val="20"/>
          <w:szCs w:val="20"/>
        </w:rPr>
        <w:t>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её компетенцией.</w:t>
      </w:r>
    </w:p>
    <w:p w:rsidR="000207BB"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4.2</w:t>
      </w:r>
      <w:r w:rsidR="0089324B">
        <w:rPr>
          <w:rFonts w:ascii="Times New Roman" w:hAnsi="Times New Roman" w:cs="Times New Roman"/>
          <w:sz w:val="20"/>
          <w:szCs w:val="20"/>
        </w:rPr>
        <w:t xml:space="preserve">. </w:t>
      </w:r>
      <w:r w:rsidRPr="00F93316">
        <w:rPr>
          <w:rFonts w:ascii="Times New Roman" w:hAnsi="Times New Roman" w:cs="Times New Roman"/>
          <w:sz w:val="20"/>
          <w:szCs w:val="20"/>
        </w:rPr>
        <w:t xml:space="preserve">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4.3</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Вносить на заседание Совета депутатов предложения о проведении местного референдума по вопросам своего ведения.</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4.4</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Проводить при необходимости совместные заседания с другими комиссиями Совета депутатов, организовывать общественные слушания по вопросам своего ведения.</w:t>
      </w:r>
    </w:p>
    <w:p w:rsidR="00AB793D" w:rsidRPr="00F93316" w:rsidRDefault="00AB793D" w:rsidP="00AB793D">
      <w:pPr>
        <w:ind w:firstLine="708"/>
        <w:jc w:val="both"/>
        <w:rPr>
          <w:rFonts w:ascii="Times New Roman" w:hAnsi="Times New Roman" w:cs="Times New Roman"/>
          <w:sz w:val="20"/>
          <w:szCs w:val="20"/>
        </w:rPr>
      </w:pPr>
      <w:bookmarkStart w:id="2" w:name="bookmark8"/>
    </w:p>
    <w:p w:rsidR="00AB793D" w:rsidRPr="00F93316" w:rsidRDefault="00AB793D" w:rsidP="00AB793D">
      <w:pPr>
        <w:ind w:firstLine="708"/>
        <w:jc w:val="center"/>
        <w:rPr>
          <w:rFonts w:ascii="Times New Roman" w:hAnsi="Times New Roman" w:cs="Times New Roman"/>
          <w:b/>
          <w:sz w:val="20"/>
          <w:szCs w:val="20"/>
        </w:rPr>
      </w:pPr>
      <w:r w:rsidRPr="00F93316">
        <w:rPr>
          <w:rFonts w:ascii="Times New Roman" w:hAnsi="Times New Roman" w:cs="Times New Roman"/>
          <w:b/>
          <w:sz w:val="20"/>
          <w:szCs w:val="20"/>
        </w:rPr>
        <w:t>5</w:t>
      </w:r>
      <w:r w:rsidR="00DA3438">
        <w:rPr>
          <w:rFonts w:ascii="Times New Roman" w:hAnsi="Times New Roman" w:cs="Times New Roman"/>
          <w:b/>
          <w:sz w:val="20"/>
          <w:szCs w:val="20"/>
        </w:rPr>
        <w:t>.</w:t>
      </w:r>
      <w:r w:rsidRPr="00F93316">
        <w:rPr>
          <w:rFonts w:ascii="Times New Roman" w:hAnsi="Times New Roman" w:cs="Times New Roman"/>
          <w:b/>
          <w:sz w:val="20"/>
          <w:szCs w:val="20"/>
        </w:rPr>
        <w:t xml:space="preserve"> Права и обязанности членов Комиссии:</w:t>
      </w:r>
      <w:bookmarkEnd w:id="2"/>
    </w:p>
    <w:p w:rsidR="00AB793D" w:rsidRPr="00F93316" w:rsidRDefault="00AB793D" w:rsidP="00AB793D">
      <w:pPr>
        <w:ind w:firstLine="708"/>
        <w:jc w:val="both"/>
        <w:rPr>
          <w:rFonts w:ascii="Times New Roman" w:hAnsi="Times New Roman" w:cs="Times New Roman"/>
          <w:b/>
          <w:sz w:val="20"/>
          <w:szCs w:val="20"/>
        </w:rPr>
      </w:pP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5.1</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 xml:space="preserve"> Члены Комиссии имеют право:</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5.1.1</w:t>
      </w:r>
      <w:proofErr w:type="gramStart"/>
      <w:r w:rsidR="00FA4685">
        <w:rPr>
          <w:rFonts w:ascii="Times New Roman" w:hAnsi="Times New Roman" w:cs="Times New Roman"/>
          <w:sz w:val="20"/>
          <w:szCs w:val="20"/>
        </w:rPr>
        <w:t xml:space="preserve"> </w:t>
      </w:r>
      <w:r w:rsidRPr="00F93316">
        <w:rPr>
          <w:rFonts w:ascii="Times New Roman" w:hAnsi="Times New Roman" w:cs="Times New Roman"/>
          <w:sz w:val="20"/>
          <w:szCs w:val="20"/>
        </w:rPr>
        <w:t>В</w:t>
      </w:r>
      <w:proofErr w:type="gramEnd"/>
      <w:r w:rsidRPr="00F93316">
        <w:rPr>
          <w:rFonts w:ascii="Times New Roman" w:hAnsi="Times New Roman" w:cs="Times New Roman"/>
          <w:sz w:val="20"/>
          <w:szCs w:val="20"/>
        </w:rPr>
        <w:t>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контроля за их выполнением.</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5.1.2</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Представлять Совету депутатов своё особое мнение в случае несогласия с принятым Комиссией решением.</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5.1.3</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Сложить свои полномочия члена Комиссии на основ</w:t>
      </w:r>
      <w:r w:rsidR="001416ED">
        <w:rPr>
          <w:rFonts w:ascii="Times New Roman" w:hAnsi="Times New Roman" w:cs="Times New Roman"/>
          <w:sz w:val="20"/>
          <w:szCs w:val="20"/>
        </w:rPr>
        <w:t>ании личного заявления на имя Г</w:t>
      </w:r>
      <w:r w:rsidRPr="00F93316">
        <w:rPr>
          <w:rFonts w:ascii="Times New Roman" w:hAnsi="Times New Roman" w:cs="Times New Roman"/>
          <w:sz w:val="20"/>
          <w:szCs w:val="20"/>
        </w:rPr>
        <w:t>лавы муниципального округа.</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5.1.4</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По поручению (решению) Комиссии вести переписку.</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5.2</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 xml:space="preserve"> Члены комиссии обязаны:</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lastRenderedPageBreak/>
        <w:t>5.2.1</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Регистрировать свое присутствие на каждом заседании Комиссии и участвовать в работе Комиссии, не допускать пропусков её заседаний без уважительной причины.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Совета депутатов соответствующий проект решения.</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5.2.2 Члены Комиссии обязаны выполнять поручения Комиссии. По решению Комиссии информировать её о своей деятельности в составе Комиссии.</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5.2.3 Члены Комиссии обязаны содействовать реализации решений Комиссии.</w:t>
      </w:r>
    </w:p>
    <w:p w:rsidR="00AB793D" w:rsidRPr="00F93316" w:rsidRDefault="00AB793D" w:rsidP="00AB793D">
      <w:pPr>
        <w:jc w:val="both"/>
        <w:rPr>
          <w:rFonts w:ascii="Times New Roman" w:hAnsi="Times New Roman" w:cs="Times New Roman"/>
          <w:sz w:val="20"/>
          <w:szCs w:val="20"/>
        </w:rPr>
      </w:pPr>
      <w:bookmarkStart w:id="3" w:name="bookmark9"/>
    </w:p>
    <w:p w:rsidR="00AB793D" w:rsidRPr="00F93316" w:rsidRDefault="00AB793D" w:rsidP="00AB793D">
      <w:pPr>
        <w:jc w:val="center"/>
        <w:rPr>
          <w:rFonts w:ascii="Times New Roman" w:hAnsi="Times New Roman" w:cs="Times New Roman"/>
          <w:b/>
          <w:sz w:val="20"/>
          <w:szCs w:val="20"/>
        </w:rPr>
      </w:pPr>
      <w:r w:rsidRPr="00F93316">
        <w:rPr>
          <w:rFonts w:ascii="Times New Roman" w:hAnsi="Times New Roman" w:cs="Times New Roman"/>
          <w:b/>
          <w:sz w:val="20"/>
          <w:szCs w:val="20"/>
        </w:rPr>
        <w:t>6. Председатель Комиссии:</w:t>
      </w:r>
      <w:bookmarkEnd w:id="3"/>
    </w:p>
    <w:p w:rsidR="00AB793D" w:rsidRPr="00F93316" w:rsidRDefault="00AB793D" w:rsidP="00AB793D">
      <w:pPr>
        <w:jc w:val="both"/>
        <w:rPr>
          <w:rFonts w:ascii="Times New Roman" w:hAnsi="Times New Roman" w:cs="Times New Roman"/>
          <w:sz w:val="20"/>
          <w:szCs w:val="20"/>
        </w:rPr>
      </w:pPr>
    </w:p>
    <w:p w:rsidR="00FA4685" w:rsidRPr="00FA4685" w:rsidRDefault="00FA4685" w:rsidP="00AB793D">
      <w:pPr>
        <w:ind w:firstLine="708"/>
        <w:jc w:val="both"/>
        <w:rPr>
          <w:rFonts w:ascii="Times New Roman" w:hAnsi="Times New Roman" w:cs="Times New Roman"/>
          <w:sz w:val="20"/>
          <w:szCs w:val="20"/>
        </w:rPr>
      </w:pPr>
      <w:r>
        <w:rPr>
          <w:rFonts w:ascii="Times New Roman" w:hAnsi="Times New Roman" w:cs="Times New Roman"/>
          <w:sz w:val="20"/>
          <w:szCs w:val="20"/>
        </w:rPr>
        <w:t xml:space="preserve">6.1. </w:t>
      </w:r>
      <w:r w:rsidR="00AB793D" w:rsidRPr="00FA4685">
        <w:rPr>
          <w:rFonts w:ascii="Times New Roman" w:hAnsi="Times New Roman" w:cs="Times New Roman"/>
          <w:sz w:val="20"/>
          <w:szCs w:val="20"/>
        </w:rPr>
        <w:t>Председатель Комиссии избирается членами Комиссии</w:t>
      </w:r>
      <w:r w:rsidRPr="00FA4685">
        <w:rPr>
          <w:rFonts w:ascii="Times New Roman" w:hAnsi="Times New Roman" w:cs="Times New Roman"/>
          <w:sz w:val="20"/>
          <w:szCs w:val="20"/>
        </w:rPr>
        <w:t>.</w:t>
      </w:r>
      <w:r w:rsidR="00AB793D" w:rsidRPr="00FA4685">
        <w:rPr>
          <w:rFonts w:ascii="Times New Roman" w:hAnsi="Times New Roman" w:cs="Times New Roman"/>
          <w:sz w:val="20"/>
          <w:szCs w:val="20"/>
        </w:rPr>
        <w:t xml:space="preserve"> </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6.2</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 xml:space="preserve"> Ежегодно отчитывается перед Советом депутатов о работе Комиссии.</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6.3</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 xml:space="preserve">Организует работу Комиссии, в том числе формирует повестку дня заседания Комиссии и список </w:t>
      </w:r>
      <w:proofErr w:type="gramStart"/>
      <w:r w:rsidRPr="00F93316">
        <w:rPr>
          <w:rFonts w:ascii="Times New Roman" w:hAnsi="Times New Roman" w:cs="Times New Roman"/>
          <w:sz w:val="20"/>
          <w:szCs w:val="20"/>
        </w:rPr>
        <w:t>приглашенных</w:t>
      </w:r>
      <w:proofErr w:type="gramEnd"/>
      <w:r w:rsidRPr="00F93316">
        <w:rPr>
          <w:rFonts w:ascii="Times New Roman" w:hAnsi="Times New Roman" w:cs="Times New Roman"/>
          <w:sz w:val="20"/>
          <w:szCs w:val="20"/>
        </w:rPr>
        <w:t xml:space="preserve"> для участия в её заседании.</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6.4</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6.5</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Ведет заседания Комиссии.</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6.6</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Координирует работу Комиссии с деятельностью других рабочих органов Совета депутатов, в том числе при совместном рассмотрении вопросов.</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6.7</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Обеспечивает информирование членов Комиссии, других депутатов о проведении заседаний Комиссии.</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6.8</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Дает в пределах своих полномочий поручения членам Комиссии с учетом их пожеланий и компетенции.</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6.9</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6.10</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Организует ведение документации Комиссии в соответствии с утвержденными правилами ведения делопроизводства.</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6.11</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Организует освещение деятельности Комиссии в средствах массовой информации.</w:t>
      </w:r>
    </w:p>
    <w:p w:rsidR="00AB793D" w:rsidRPr="00F93316" w:rsidRDefault="00AB793D" w:rsidP="00AB793D">
      <w:pPr>
        <w:jc w:val="both"/>
        <w:rPr>
          <w:rFonts w:ascii="Times New Roman" w:hAnsi="Times New Roman" w:cs="Times New Roman"/>
          <w:sz w:val="20"/>
          <w:szCs w:val="20"/>
        </w:rPr>
      </w:pPr>
      <w:bookmarkStart w:id="4" w:name="bookmark10"/>
    </w:p>
    <w:p w:rsidR="00AB793D" w:rsidRPr="00E26CC8" w:rsidRDefault="00AB793D" w:rsidP="00E26CC8">
      <w:pPr>
        <w:pStyle w:val="a3"/>
        <w:numPr>
          <w:ilvl w:val="0"/>
          <w:numId w:val="17"/>
        </w:numPr>
        <w:jc w:val="center"/>
        <w:rPr>
          <w:rFonts w:ascii="Times New Roman" w:hAnsi="Times New Roman" w:cs="Times New Roman"/>
          <w:b/>
          <w:sz w:val="20"/>
          <w:szCs w:val="20"/>
        </w:rPr>
      </w:pPr>
      <w:r w:rsidRPr="00E26CC8">
        <w:rPr>
          <w:rFonts w:ascii="Times New Roman" w:hAnsi="Times New Roman" w:cs="Times New Roman"/>
          <w:b/>
          <w:sz w:val="20"/>
          <w:szCs w:val="20"/>
        </w:rPr>
        <w:t>Эксперт, технический секретарь Комиссии:</w:t>
      </w:r>
      <w:bookmarkEnd w:id="4"/>
    </w:p>
    <w:p w:rsidR="00AB793D" w:rsidRPr="00F93316" w:rsidRDefault="00AB793D" w:rsidP="00AB793D">
      <w:pPr>
        <w:jc w:val="both"/>
        <w:rPr>
          <w:rFonts w:ascii="Times New Roman" w:hAnsi="Times New Roman" w:cs="Times New Roman"/>
          <w:sz w:val="20"/>
          <w:szCs w:val="20"/>
        </w:rPr>
      </w:pPr>
    </w:p>
    <w:p w:rsidR="00FA4685"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7.1</w:t>
      </w:r>
      <w:r w:rsidR="00DA3438">
        <w:rPr>
          <w:rFonts w:ascii="Times New Roman" w:hAnsi="Times New Roman" w:cs="Times New Roman"/>
          <w:sz w:val="20"/>
          <w:szCs w:val="20"/>
        </w:rPr>
        <w:t xml:space="preserve">. </w:t>
      </w:r>
      <w:r w:rsidRPr="00F93316">
        <w:rPr>
          <w:rFonts w:ascii="Times New Roman" w:hAnsi="Times New Roman" w:cs="Times New Roman"/>
          <w:sz w:val="20"/>
          <w:szCs w:val="20"/>
        </w:rPr>
        <w:t xml:space="preserve"> Эксперт Комиссии (на постоянной основе или для решения определенного вопроса) назначается по представлению Комиссии. </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7.2</w:t>
      </w:r>
      <w:r w:rsidR="00DA3438">
        <w:rPr>
          <w:rFonts w:ascii="Times New Roman" w:hAnsi="Times New Roman" w:cs="Times New Roman"/>
          <w:sz w:val="20"/>
          <w:szCs w:val="20"/>
        </w:rPr>
        <w:t xml:space="preserve">. </w:t>
      </w:r>
      <w:r w:rsidRPr="00F93316">
        <w:rPr>
          <w:rFonts w:ascii="Times New Roman" w:hAnsi="Times New Roman" w:cs="Times New Roman"/>
          <w:sz w:val="20"/>
          <w:szCs w:val="20"/>
        </w:rPr>
        <w:t xml:space="preserve">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заключено соответствующее соглашение.</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7.3</w:t>
      </w:r>
      <w:r w:rsidR="00DA3438">
        <w:rPr>
          <w:rFonts w:ascii="Times New Roman" w:hAnsi="Times New Roman" w:cs="Times New Roman"/>
          <w:sz w:val="20"/>
          <w:szCs w:val="20"/>
        </w:rPr>
        <w:t xml:space="preserve">. </w:t>
      </w:r>
      <w:r w:rsidRPr="00F93316">
        <w:rPr>
          <w:rFonts w:ascii="Times New Roman" w:hAnsi="Times New Roman" w:cs="Times New Roman"/>
          <w:sz w:val="20"/>
          <w:szCs w:val="20"/>
        </w:rPr>
        <w:t xml:space="preserve">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rsidR="00AB793D" w:rsidRPr="00FA4685" w:rsidRDefault="001416ED" w:rsidP="00AB793D">
      <w:pPr>
        <w:ind w:firstLine="708"/>
        <w:jc w:val="both"/>
        <w:rPr>
          <w:rFonts w:ascii="Times New Roman" w:hAnsi="Times New Roman" w:cs="Times New Roman"/>
          <w:sz w:val="20"/>
          <w:szCs w:val="20"/>
        </w:rPr>
      </w:pPr>
      <w:r>
        <w:rPr>
          <w:rFonts w:ascii="Times New Roman" w:hAnsi="Times New Roman" w:cs="Times New Roman"/>
          <w:sz w:val="20"/>
          <w:szCs w:val="20"/>
        </w:rPr>
        <w:t>7.4.</w:t>
      </w:r>
      <w:r w:rsidR="00AB793D" w:rsidRPr="00FA4685">
        <w:rPr>
          <w:rFonts w:ascii="Times New Roman" w:hAnsi="Times New Roman" w:cs="Times New Roman"/>
          <w:sz w:val="20"/>
          <w:szCs w:val="20"/>
        </w:rPr>
        <w:t xml:space="preserve"> </w:t>
      </w:r>
      <w:r>
        <w:rPr>
          <w:rFonts w:ascii="Times New Roman" w:hAnsi="Times New Roman" w:cs="Times New Roman"/>
          <w:sz w:val="20"/>
          <w:szCs w:val="20"/>
        </w:rPr>
        <w:t>Секретарь Комиссии н</w:t>
      </w:r>
      <w:r w:rsidR="00AB793D" w:rsidRPr="00FA4685">
        <w:rPr>
          <w:rFonts w:ascii="Times New Roman" w:hAnsi="Times New Roman" w:cs="Times New Roman"/>
          <w:sz w:val="20"/>
          <w:szCs w:val="20"/>
        </w:rPr>
        <w:t>азначается главой муниципального округа из числа штатных муниципальных</w:t>
      </w:r>
      <w:r>
        <w:rPr>
          <w:rFonts w:ascii="Times New Roman" w:hAnsi="Times New Roman" w:cs="Times New Roman"/>
          <w:sz w:val="20"/>
          <w:szCs w:val="20"/>
        </w:rPr>
        <w:t xml:space="preserve"> служащих Администрации</w:t>
      </w:r>
      <w:r w:rsidR="00AB793D" w:rsidRPr="00FA4685">
        <w:rPr>
          <w:rFonts w:ascii="Times New Roman" w:hAnsi="Times New Roman" w:cs="Times New Roman"/>
          <w:sz w:val="20"/>
          <w:szCs w:val="20"/>
        </w:rPr>
        <w:t>.</w:t>
      </w:r>
    </w:p>
    <w:p w:rsidR="00AB793D" w:rsidRPr="00F93316" w:rsidRDefault="00AB793D" w:rsidP="00AB793D">
      <w:pPr>
        <w:jc w:val="both"/>
        <w:rPr>
          <w:rFonts w:ascii="Times New Roman" w:hAnsi="Times New Roman" w:cs="Times New Roman"/>
          <w:sz w:val="20"/>
          <w:szCs w:val="20"/>
        </w:rPr>
      </w:pPr>
      <w:bookmarkStart w:id="5" w:name="bookmark11"/>
    </w:p>
    <w:p w:rsidR="00AB793D" w:rsidRPr="00FA4685" w:rsidRDefault="00AB793D" w:rsidP="00E26CC8">
      <w:pPr>
        <w:pStyle w:val="a3"/>
        <w:numPr>
          <w:ilvl w:val="0"/>
          <w:numId w:val="17"/>
        </w:numPr>
        <w:jc w:val="center"/>
        <w:rPr>
          <w:rFonts w:ascii="Times New Roman" w:hAnsi="Times New Roman" w:cs="Times New Roman"/>
          <w:b/>
          <w:sz w:val="20"/>
          <w:szCs w:val="20"/>
        </w:rPr>
      </w:pPr>
      <w:r w:rsidRPr="00FA4685">
        <w:rPr>
          <w:rFonts w:ascii="Times New Roman" w:hAnsi="Times New Roman" w:cs="Times New Roman"/>
          <w:b/>
          <w:sz w:val="20"/>
          <w:szCs w:val="20"/>
        </w:rPr>
        <w:t>Регламент заседаний Комиссии:</w:t>
      </w:r>
      <w:bookmarkEnd w:id="5"/>
    </w:p>
    <w:p w:rsidR="00AB793D" w:rsidRPr="00F93316" w:rsidRDefault="00AB793D" w:rsidP="00AB793D">
      <w:pPr>
        <w:jc w:val="both"/>
        <w:rPr>
          <w:rFonts w:ascii="Times New Roman" w:hAnsi="Times New Roman" w:cs="Times New Roman"/>
          <w:sz w:val="20"/>
          <w:szCs w:val="20"/>
        </w:rPr>
      </w:pP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8.1</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 xml:space="preserve"> Заседания Комиссии проводятся открыто. По решению Комиссии могут проводиться закрытые заседания. Депутаты Совета депутатов, глава управы Молжаниновского района САО г. Москвы, глава администрации муниципального округа Молжаниновский, депутат Московской городской Думы, вправе присутствовать на любых заседаниях Комиссии и обладают правом совещательного голоса.</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8.2</w:t>
      </w:r>
      <w:r w:rsidR="00FA4685">
        <w:rPr>
          <w:rFonts w:ascii="Times New Roman" w:hAnsi="Times New Roman" w:cs="Times New Roman"/>
          <w:sz w:val="20"/>
          <w:szCs w:val="20"/>
        </w:rPr>
        <w:t>.</w:t>
      </w:r>
      <w:r w:rsidRPr="00F93316">
        <w:rPr>
          <w:rFonts w:ascii="Times New Roman" w:hAnsi="Times New Roman" w:cs="Times New Roman"/>
          <w:sz w:val="20"/>
          <w:szCs w:val="20"/>
        </w:rPr>
        <w:t xml:space="preserve"> Заседание Комиссии ведет её Председатель. В отсутствие Председателя Комиссии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FA4685"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8.3</w:t>
      </w:r>
      <w:r w:rsidR="00F93316">
        <w:rPr>
          <w:rFonts w:ascii="Times New Roman" w:hAnsi="Times New Roman" w:cs="Times New Roman"/>
          <w:sz w:val="20"/>
          <w:szCs w:val="20"/>
        </w:rPr>
        <w:t>.</w:t>
      </w:r>
      <w:r w:rsidRPr="00F93316">
        <w:rPr>
          <w:rFonts w:ascii="Times New Roman" w:hAnsi="Times New Roman" w:cs="Times New Roman"/>
          <w:sz w:val="20"/>
          <w:szCs w:val="20"/>
        </w:rPr>
        <w:t xml:space="preserve"> </w:t>
      </w:r>
      <w:r w:rsidR="00FA4685">
        <w:rPr>
          <w:rFonts w:ascii="Times New Roman" w:hAnsi="Times New Roman" w:cs="Times New Roman"/>
          <w:sz w:val="20"/>
          <w:szCs w:val="20"/>
        </w:rPr>
        <w:t xml:space="preserve"> </w:t>
      </w:r>
      <w:r w:rsidRPr="00F93316">
        <w:rPr>
          <w:rFonts w:ascii="Times New Roman" w:hAnsi="Times New Roman" w:cs="Times New Roman"/>
          <w:sz w:val="20"/>
          <w:szCs w:val="20"/>
        </w:rPr>
        <w:t xml:space="preserve">Заседания Комиссии проводятся в соответствии с графиком, установленным </w:t>
      </w:r>
      <w:r w:rsidR="00FA4685">
        <w:rPr>
          <w:rFonts w:ascii="Times New Roman" w:hAnsi="Times New Roman" w:cs="Times New Roman"/>
          <w:sz w:val="20"/>
          <w:szCs w:val="20"/>
        </w:rPr>
        <w:t xml:space="preserve"> Комиссией</w:t>
      </w:r>
      <w:r w:rsidRPr="00F93316">
        <w:rPr>
          <w:rFonts w:ascii="Times New Roman" w:hAnsi="Times New Roman" w:cs="Times New Roman"/>
          <w:sz w:val="20"/>
          <w:szCs w:val="20"/>
        </w:rPr>
        <w:t xml:space="preserve"> или на основании протокольного решения Совета депутатов</w:t>
      </w:r>
      <w:r w:rsidR="00FA4685">
        <w:rPr>
          <w:rFonts w:ascii="Times New Roman" w:hAnsi="Times New Roman" w:cs="Times New Roman"/>
          <w:sz w:val="20"/>
          <w:szCs w:val="20"/>
        </w:rPr>
        <w:t>.</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8.4</w:t>
      </w:r>
      <w:r w:rsidR="00F93316">
        <w:rPr>
          <w:rFonts w:ascii="Times New Roman" w:hAnsi="Times New Roman" w:cs="Times New Roman"/>
          <w:sz w:val="20"/>
          <w:szCs w:val="20"/>
        </w:rPr>
        <w:t>.</w:t>
      </w:r>
      <w:r w:rsidRPr="00F93316">
        <w:rPr>
          <w:rFonts w:ascii="Times New Roman" w:hAnsi="Times New Roman" w:cs="Times New Roman"/>
          <w:sz w:val="20"/>
          <w:szCs w:val="20"/>
        </w:rPr>
        <w:t xml:space="preserve"> Комиссия правомочна принимать решения голосованием на заседании, если на нем присутствует более половины членов Комиссии.</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 до его окончания с указанием времени регистрации.</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t>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AB793D" w:rsidRPr="00F93316" w:rsidRDefault="00AB793D" w:rsidP="00AB793D">
      <w:pPr>
        <w:ind w:firstLine="708"/>
        <w:jc w:val="both"/>
        <w:rPr>
          <w:rFonts w:ascii="Times New Roman" w:hAnsi="Times New Roman" w:cs="Times New Roman"/>
          <w:sz w:val="20"/>
          <w:szCs w:val="20"/>
        </w:rPr>
      </w:pPr>
      <w:r w:rsidRPr="00F93316">
        <w:rPr>
          <w:rFonts w:ascii="Times New Roman" w:hAnsi="Times New Roman" w:cs="Times New Roman"/>
          <w:sz w:val="20"/>
          <w:szCs w:val="20"/>
        </w:rPr>
        <w:lastRenderedPageBreak/>
        <w:t>8.5</w:t>
      </w:r>
      <w:r w:rsidR="00F93316">
        <w:rPr>
          <w:rFonts w:ascii="Times New Roman" w:hAnsi="Times New Roman" w:cs="Times New Roman"/>
          <w:sz w:val="20"/>
          <w:szCs w:val="20"/>
        </w:rPr>
        <w:t xml:space="preserve">. </w:t>
      </w:r>
      <w:r w:rsidRPr="00F93316">
        <w:rPr>
          <w:rFonts w:ascii="Times New Roman" w:hAnsi="Times New Roman" w:cs="Times New Roman"/>
          <w:sz w:val="20"/>
          <w:szCs w:val="20"/>
        </w:rPr>
        <w:t>В случае невозможности присутствия на заседании Комиссии член или эксперт Комиссии может до начала её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w:t>
      </w:r>
    </w:p>
    <w:p w:rsidR="00AB793D" w:rsidRPr="00F93316" w:rsidRDefault="00F93316" w:rsidP="00AB793D">
      <w:pPr>
        <w:ind w:firstLine="708"/>
        <w:jc w:val="both"/>
        <w:rPr>
          <w:rFonts w:ascii="Times New Roman" w:hAnsi="Times New Roman" w:cs="Times New Roman"/>
          <w:sz w:val="20"/>
          <w:szCs w:val="20"/>
        </w:rPr>
      </w:pPr>
      <w:r>
        <w:rPr>
          <w:rFonts w:ascii="Times New Roman" w:hAnsi="Times New Roman" w:cs="Times New Roman"/>
          <w:sz w:val="20"/>
          <w:szCs w:val="20"/>
        </w:rPr>
        <w:t>8.6.</w:t>
      </w:r>
      <w:r w:rsidR="00AB793D" w:rsidRPr="00F93316">
        <w:rPr>
          <w:rFonts w:ascii="Times New Roman" w:hAnsi="Times New Roman" w:cs="Times New Roman"/>
          <w:sz w:val="20"/>
          <w:szCs w:val="20"/>
        </w:rPr>
        <w:t xml:space="preserve"> Член Комиссии, на которого возложен </w:t>
      </w:r>
      <w:proofErr w:type="gramStart"/>
      <w:r w:rsidR="00AB793D" w:rsidRPr="00F93316">
        <w:rPr>
          <w:rFonts w:ascii="Times New Roman" w:hAnsi="Times New Roman" w:cs="Times New Roman"/>
          <w:sz w:val="20"/>
          <w:szCs w:val="20"/>
        </w:rPr>
        <w:t>контроль за</w:t>
      </w:r>
      <w:proofErr w:type="gramEnd"/>
      <w:r w:rsidR="00AB793D" w:rsidRPr="00F93316">
        <w:rPr>
          <w:rFonts w:ascii="Times New Roman" w:hAnsi="Times New Roman" w:cs="Times New Roman"/>
          <w:sz w:val="20"/>
          <w:szCs w:val="20"/>
        </w:rPr>
        <w:t xml:space="preserve">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AB793D" w:rsidRPr="00F93316" w:rsidRDefault="00DA3438" w:rsidP="00F93316">
      <w:pPr>
        <w:jc w:val="both"/>
        <w:rPr>
          <w:rFonts w:ascii="Times New Roman" w:hAnsi="Times New Roman" w:cs="Times New Roman"/>
          <w:sz w:val="20"/>
          <w:szCs w:val="20"/>
        </w:rPr>
      </w:pPr>
      <w:r>
        <w:rPr>
          <w:rFonts w:ascii="Times New Roman" w:hAnsi="Times New Roman" w:cs="Times New Roman"/>
          <w:sz w:val="20"/>
          <w:szCs w:val="20"/>
        </w:rPr>
        <w:t xml:space="preserve">               </w:t>
      </w:r>
      <w:r w:rsidR="00F93316">
        <w:rPr>
          <w:rFonts w:ascii="Times New Roman" w:hAnsi="Times New Roman" w:cs="Times New Roman"/>
          <w:sz w:val="20"/>
          <w:szCs w:val="20"/>
        </w:rPr>
        <w:t xml:space="preserve">8.7. </w:t>
      </w:r>
      <w:r w:rsidR="00AB793D" w:rsidRPr="00F93316">
        <w:rPr>
          <w:rFonts w:ascii="Times New Roman" w:hAnsi="Times New Roman" w:cs="Times New Roman"/>
          <w:sz w:val="20"/>
          <w:szCs w:val="20"/>
        </w:rPr>
        <w:t xml:space="preserve">На заседаниях Комиссии ведется протокол. Протокол подписывается председательствующим на заседании Комиссии. Оригиналы протоколов хранятся в Администрации муниципального округа. </w:t>
      </w:r>
    </w:p>
    <w:p w:rsidR="00AB793D" w:rsidRPr="00F93316" w:rsidRDefault="00AB793D" w:rsidP="00AB793D">
      <w:pPr>
        <w:jc w:val="both"/>
        <w:rPr>
          <w:rFonts w:ascii="Times New Roman" w:hAnsi="Times New Roman" w:cs="Times New Roman"/>
          <w:sz w:val="20"/>
          <w:szCs w:val="20"/>
        </w:rPr>
      </w:pPr>
    </w:p>
    <w:p w:rsidR="00AB793D" w:rsidRPr="00DA3438" w:rsidRDefault="00AB793D" w:rsidP="00E26CC8">
      <w:pPr>
        <w:pStyle w:val="a3"/>
        <w:numPr>
          <w:ilvl w:val="0"/>
          <w:numId w:val="17"/>
        </w:numPr>
        <w:jc w:val="center"/>
        <w:rPr>
          <w:rFonts w:ascii="Times New Roman" w:hAnsi="Times New Roman" w:cs="Times New Roman"/>
          <w:b/>
          <w:sz w:val="20"/>
          <w:szCs w:val="20"/>
        </w:rPr>
      </w:pPr>
      <w:r w:rsidRPr="00DA3438">
        <w:rPr>
          <w:rFonts w:ascii="Times New Roman" w:hAnsi="Times New Roman" w:cs="Times New Roman"/>
          <w:b/>
          <w:sz w:val="20"/>
          <w:szCs w:val="20"/>
        </w:rPr>
        <w:t>Отчетность</w:t>
      </w:r>
      <w:r w:rsidR="00F93316" w:rsidRPr="00DA3438">
        <w:rPr>
          <w:rFonts w:ascii="Times New Roman" w:hAnsi="Times New Roman" w:cs="Times New Roman"/>
          <w:b/>
          <w:sz w:val="20"/>
          <w:szCs w:val="20"/>
        </w:rPr>
        <w:t xml:space="preserve"> </w:t>
      </w:r>
      <w:r w:rsidRPr="00DA3438">
        <w:rPr>
          <w:rFonts w:ascii="Times New Roman" w:hAnsi="Times New Roman" w:cs="Times New Roman"/>
          <w:b/>
          <w:sz w:val="20"/>
          <w:szCs w:val="20"/>
        </w:rPr>
        <w:t>Комиссии</w:t>
      </w:r>
      <w:r w:rsidR="00F93316" w:rsidRPr="00DA3438">
        <w:rPr>
          <w:rFonts w:ascii="Times New Roman" w:hAnsi="Times New Roman" w:cs="Times New Roman"/>
          <w:b/>
          <w:sz w:val="20"/>
          <w:szCs w:val="20"/>
        </w:rPr>
        <w:t xml:space="preserve"> </w:t>
      </w:r>
      <w:r w:rsidRPr="00DA3438">
        <w:rPr>
          <w:rFonts w:ascii="Times New Roman" w:hAnsi="Times New Roman" w:cs="Times New Roman"/>
          <w:b/>
          <w:sz w:val="20"/>
          <w:szCs w:val="20"/>
        </w:rPr>
        <w:t>перед</w:t>
      </w:r>
      <w:r w:rsidR="00F93316" w:rsidRPr="00DA3438">
        <w:rPr>
          <w:rFonts w:ascii="Times New Roman" w:hAnsi="Times New Roman" w:cs="Times New Roman"/>
          <w:b/>
          <w:sz w:val="20"/>
          <w:szCs w:val="20"/>
        </w:rPr>
        <w:t xml:space="preserve"> </w:t>
      </w:r>
      <w:r w:rsidRPr="00DA3438">
        <w:rPr>
          <w:rFonts w:ascii="Times New Roman" w:hAnsi="Times New Roman" w:cs="Times New Roman"/>
          <w:b/>
          <w:sz w:val="20"/>
          <w:szCs w:val="20"/>
        </w:rPr>
        <w:t>Советом</w:t>
      </w:r>
      <w:r w:rsidR="00F93316" w:rsidRPr="00DA3438">
        <w:rPr>
          <w:rFonts w:ascii="Times New Roman" w:hAnsi="Times New Roman" w:cs="Times New Roman"/>
          <w:b/>
          <w:sz w:val="20"/>
          <w:szCs w:val="20"/>
        </w:rPr>
        <w:t xml:space="preserve">  </w:t>
      </w:r>
      <w:r w:rsidRPr="00DA3438">
        <w:rPr>
          <w:rFonts w:ascii="Times New Roman" w:hAnsi="Times New Roman" w:cs="Times New Roman"/>
          <w:b/>
          <w:sz w:val="20"/>
          <w:szCs w:val="20"/>
        </w:rPr>
        <w:t>депутатов:</w:t>
      </w:r>
    </w:p>
    <w:p w:rsidR="00AB793D" w:rsidRPr="00F93316" w:rsidRDefault="00AB793D" w:rsidP="00AB793D">
      <w:pPr>
        <w:jc w:val="both"/>
        <w:rPr>
          <w:rFonts w:ascii="Times New Roman" w:hAnsi="Times New Roman" w:cs="Times New Roman"/>
          <w:sz w:val="20"/>
          <w:szCs w:val="20"/>
        </w:rPr>
      </w:pPr>
    </w:p>
    <w:p w:rsidR="00AB793D" w:rsidRPr="00F93316" w:rsidRDefault="00AB793D" w:rsidP="00F93316">
      <w:pPr>
        <w:jc w:val="both"/>
        <w:rPr>
          <w:rFonts w:ascii="Times New Roman" w:hAnsi="Times New Roman" w:cs="Times New Roman"/>
          <w:sz w:val="20"/>
          <w:szCs w:val="20"/>
        </w:rPr>
      </w:pPr>
      <w:r w:rsidRPr="00F93316">
        <w:rPr>
          <w:rFonts w:ascii="Times New Roman" w:hAnsi="Times New Roman" w:cs="Times New Roman"/>
          <w:sz w:val="20"/>
          <w:szCs w:val="20"/>
        </w:rPr>
        <w:t>9.1</w:t>
      </w:r>
      <w:r w:rsidR="00F93316">
        <w:rPr>
          <w:rFonts w:ascii="Times New Roman" w:hAnsi="Times New Roman" w:cs="Times New Roman"/>
          <w:sz w:val="20"/>
          <w:szCs w:val="20"/>
        </w:rPr>
        <w:t xml:space="preserve">. </w:t>
      </w:r>
      <w:r w:rsidRPr="00F93316">
        <w:rPr>
          <w:rFonts w:ascii="Times New Roman" w:hAnsi="Times New Roman" w:cs="Times New Roman"/>
          <w:sz w:val="20"/>
          <w:szCs w:val="20"/>
        </w:rPr>
        <w:t>В конце календарного года Комиссия направляет Главе муниципального округа письменный отчет о своей деятельности, которое должно быть доведено до сведения всех депутатов Совета депутатов.</w:t>
      </w:r>
    </w:p>
    <w:p w:rsidR="00AB793D" w:rsidRPr="00F93316" w:rsidRDefault="00AB793D" w:rsidP="00F93316">
      <w:pPr>
        <w:jc w:val="both"/>
        <w:rPr>
          <w:rFonts w:ascii="Times New Roman" w:hAnsi="Times New Roman" w:cs="Times New Roman"/>
          <w:sz w:val="20"/>
          <w:szCs w:val="20"/>
        </w:rPr>
      </w:pPr>
      <w:r w:rsidRPr="00F93316">
        <w:rPr>
          <w:rFonts w:ascii="Times New Roman" w:hAnsi="Times New Roman" w:cs="Times New Roman"/>
          <w:sz w:val="20"/>
          <w:szCs w:val="20"/>
        </w:rPr>
        <w:t>9.2</w:t>
      </w:r>
      <w:r w:rsidR="00F93316">
        <w:rPr>
          <w:rFonts w:ascii="Times New Roman" w:hAnsi="Times New Roman" w:cs="Times New Roman"/>
          <w:sz w:val="20"/>
          <w:szCs w:val="20"/>
        </w:rPr>
        <w:t>.</w:t>
      </w:r>
      <w:r w:rsidRPr="00F93316">
        <w:rPr>
          <w:rFonts w:ascii="Times New Roman" w:hAnsi="Times New Roman" w:cs="Times New Roman"/>
          <w:sz w:val="20"/>
          <w:szCs w:val="20"/>
        </w:rPr>
        <w:t xml:space="preserve"> Отчет Комиссии может быть заслушан на заседании Совета </w:t>
      </w:r>
      <w:proofErr w:type="gramStart"/>
      <w:r w:rsidRPr="00F93316">
        <w:rPr>
          <w:rFonts w:ascii="Times New Roman" w:hAnsi="Times New Roman" w:cs="Times New Roman"/>
          <w:sz w:val="20"/>
          <w:szCs w:val="20"/>
        </w:rPr>
        <w:t>депутатов</w:t>
      </w:r>
      <w:proofErr w:type="gramEnd"/>
      <w:r w:rsidRPr="00F93316">
        <w:rPr>
          <w:rFonts w:ascii="Times New Roman" w:hAnsi="Times New Roman" w:cs="Times New Roman"/>
          <w:sz w:val="20"/>
          <w:szCs w:val="20"/>
        </w:rPr>
        <w:t xml:space="preserve"> на основании протокольного решения Совета депутатов.</w:t>
      </w:r>
    </w:p>
    <w:p w:rsidR="00AB793D" w:rsidRPr="00F93316" w:rsidRDefault="00AB793D" w:rsidP="00F93316">
      <w:pPr>
        <w:jc w:val="both"/>
        <w:rPr>
          <w:rFonts w:ascii="Times New Roman" w:hAnsi="Times New Roman" w:cs="Times New Roman"/>
          <w:sz w:val="20"/>
          <w:szCs w:val="20"/>
        </w:rPr>
      </w:pPr>
      <w:r w:rsidRPr="00F93316">
        <w:rPr>
          <w:rFonts w:ascii="Times New Roman" w:hAnsi="Times New Roman" w:cs="Times New Roman"/>
          <w:sz w:val="20"/>
          <w:szCs w:val="20"/>
        </w:rPr>
        <w:t>9.3</w:t>
      </w:r>
      <w:r w:rsidR="00F93316">
        <w:rPr>
          <w:rFonts w:ascii="Times New Roman" w:hAnsi="Times New Roman" w:cs="Times New Roman"/>
          <w:sz w:val="20"/>
          <w:szCs w:val="20"/>
        </w:rPr>
        <w:t>.</w:t>
      </w:r>
      <w:r w:rsidRPr="00F93316">
        <w:rPr>
          <w:rFonts w:ascii="Times New Roman" w:hAnsi="Times New Roman" w:cs="Times New Roman"/>
          <w:sz w:val="20"/>
          <w:szCs w:val="20"/>
        </w:rPr>
        <w:t xml:space="preserve">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AB793D" w:rsidRPr="00F93316" w:rsidRDefault="00AB793D" w:rsidP="00522902">
      <w:pPr>
        <w:jc w:val="both"/>
        <w:rPr>
          <w:rFonts w:ascii="Times New Roman" w:hAnsi="Times New Roman" w:cs="Times New Roman"/>
          <w:sz w:val="20"/>
          <w:szCs w:val="20"/>
        </w:rPr>
      </w:pPr>
    </w:p>
    <w:p w:rsidR="00AB793D" w:rsidRPr="00F93316" w:rsidRDefault="00AB793D" w:rsidP="00522902">
      <w:pPr>
        <w:jc w:val="both"/>
        <w:rPr>
          <w:rFonts w:ascii="Times New Roman" w:hAnsi="Times New Roman" w:cs="Times New Roman"/>
          <w:sz w:val="20"/>
          <w:szCs w:val="20"/>
        </w:rPr>
      </w:pPr>
    </w:p>
    <w:sectPr w:rsidR="00AB793D" w:rsidRPr="00F93316" w:rsidSect="005E2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31C"/>
    <w:multiLevelType w:val="hybridMultilevel"/>
    <w:tmpl w:val="410E18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2E6FCE"/>
    <w:multiLevelType w:val="hybridMultilevel"/>
    <w:tmpl w:val="156E7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7E6CC3"/>
    <w:multiLevelType w:val="hybridMultilevel"/>
    <w:tmpl w:val="7FF2E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10227"/>
    <w:multiLevelType w:val="hybridMultilevel"/>
    <w:tmpl w:val="850ED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D0753E"/>
    <w:multiLevelType w:val="hybridMultilevel"/>
    <w:tmpl w:val="69DC8366"/>
    <w:lvl w:ilvl="0" w:tplc="AE2A324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3CE5B90"/>
    <w:multiLevelType w:val="hybridMultilevel"/>
    <w:tmpl w:val="D9BEE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0D47EA7"/>
    <w:multiLevelType w:val="hybridMultilevel"/>
    <w:tmpl w:val="36049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74CCF"/>
    <w:multiLevelType w:val="multilevel"/>
    <w:tmpl w:val="ED929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7A7C1E"/>
    <w:multiLevelType w:val="hybridMultilevel"/>
    <w:tmpl w:val="D660B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9866431"/>
    <w:multiLevelType w:val="multilevel"/>
    <w:tmpl w:val="FB442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E3719"/>
    <w:multiLevelType w:val="hybridMultilevel"/>
    <w:tmpl w:val="576A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97799D"/>
    <w:multiLevelType w:val="hybridMultilevel"/>
    <w:tmpl w:val="C22E15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7BF4EEB"/>
    <w:multiLevelType w:val="hybridMultilevel"/>
    <w:tmpl w:val="8036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707457"/>
    <w:multiLevelType w:val="hybridMultilevel"/>
    <w:tmpl w:val="19729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235F11"/>
    <w:multiLevelType w:val="hybridMultilevel"/>
    <w:tmpl w:val="BFD4E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9755959"/>
    <w:multiLevelType w:val="hybridMultilevel"/>
    <w:tmpl w:val="E906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375694"/>
    <w:multiLevelType w:val="hybridMultilevel"/>
    <w:tmpl w:val="460A59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9"/>
  </w:num>
  <w:num w:numId="3">
    <w:abstractNumId w:val="6"/>
  </w:num>
  <w:num w:numId="4">
    <w:abstractNumId w:val="16"/>
  </w:num>
  <w:num w:numId="5">
    <w:abstractNumId w:val="0"/>
  </w:num>
  <w:num w:numId="6">
    <w:abstractNumId w:val="15"/>
  </w:num>
  <w:num w:numId="7">
    <w:abstractNumId w:val="14"/>
  </w:num>
  <w:num w:numId="8">
    <w:abstractNumId w:val="5"/>
  </w:num>
  <w:num w:numId="9">
    <w:abstractNumId w:val="1"/>
  </w:num>
  <w:num w:numId="10">
    <w:abstractNumId w:val="8"/>
  </w:num>
  <w:num w:numId="11">
    <w:abstractNumId w:val="11"/>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357"/>
  <w:doNotHyphenateCaps/>
  <w:characterSpacingControl w:val="doNotCompress"/>
  <w:compat/>
  <w:rsids>
    <w:rsidRoot w:val="00EC159C"/>
    <w:rsid w:val="000207BB"/>
    <w:rsid w:val="00036CEF"/>
    <w:rsid w:val="00073F18"/>
    <w:rsid w:val="00085581"/>
    <w:rsid w:val="00124362"/>
    <w:rsid w:val="001416ED"/>
    <w:rsid w:val="001708E7"/>
    <w:rsid w:val="001A7517"/>
    <w:rsid w:val="00234B18"/>
    <w:rsid w:val="00270D06"/>
    <w:rsid w:val="002C4048"/>
    <w:rsid w:val="002D1448"/>
    <w:rsid w:val="003A1F67"/>
    <w:rsid w:val="003F5990"/>
    <w:rsid w:val="00415FF9"/>
    <w:rsid w:val="00522902"/>
    <w:rsid w:val="0052589C"/>
    <w:rsid w:val="0053488F"/>
    <w:rsid w:val="0057408C"/>
    <w:rsid w:val="005E2C72"/>
    <w:rsid w:val="005F641F"/>
    <w:rsid w:val="00602AA6"/>
    <w:rsid w:val="007455F9"/>
    <w:rsid w:val="008104E0"/>
    <w:rsid w:val="00852DE0"/>
    <w:rsid w:val="0089324B"/>
    <w:rsid w:val="00932692"/>
    <w:rsid w:val="00A524AF"/>
    <w:rsid w:val="00A9311B"/>
    <w:rsid w:val="00AB793D"/>
    <w:rsid w:val="00B03F60"/>
    <w:rsid w:val="00B51413"/>
    <w:rsid w:val="00B638C2"/>
    <w:rsid w:val="00BE5570"/>
    <w:rsid w:val="00C510EA"/>
    <w:rsid w:val="00C64543"/>
    <w:rsid w:val="00D4739A"/>
    <w:rsid w:val="00D87125"/>
    <w:rsid w:val="00DA3438"/>
    <w:rsid w:val="00DB175E"/>
    <w:rsid w:val="00E26CC8"/>
    <w:rsid w:val="00E532F7"/>
    <w:rsid w:val="00EC159C"/>
    <w:rsid w:val="00F93316"/>
    <w:rsid w:val="00FA4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72"/>
  </w:style>
  <w:style w:type="paragraph" w:styleId="1">
    <w:name w:val="heading 1"/>
    <w:basedOn w:val="a"/>
    <w:next w:val="a"/>
    <w:link w:val="10"/>
    <w:uiPriority w:val="9"/>
    <w:qFormat/>
    <w:rsid w:val="00E532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32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532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532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sid w:val="00EC159C"/>
    <w:rPr>
      <w:rFonts w:ascii="Times New Roman" w:eastAsia="Times New Roman" w:hAnsi="Times New Roman" w:cs="Times New Roman"/>
      <w:b/>
      <w:bCs/>
      <w:spacing w:val="5"/>
      <w:sz w:val="25"/>
      <w:szCs w:val="25"/>
      <w:shd w:val="clear" w:color="auto" w:fill="FFFFFF"/>
    </w:rPr>
  </w:style>
  <w:style w:type="character" w:customStyle="1" w:styleId="41">
    <w:name w:val="Основной текст (4)_"/>
    <w:basedOn w:val="a0"/>
    <w:link w:val="42"/>
    <w:rsid w:val="00EC159C"/>
    <w:rPr>
      <w:rFonts w:ascii="Times New Roman" w:eastAsia="Times New Roman" w:hAnsi="Times New Roman" w:cs="Times New Roman"/>
      <w:spacing w:val="2"/>
      <w:sz w:val="25"/>
      <w:szCs w:val="25"/>
      <w:shd w:val="clear" w:color="auto" w:fill="FFFFFF"/>
    </w:rPr>
  </w:style>
  <w:style w:type="character" w:customStyle="1" w:styleId="40pt">
    <w:name w:val="Основной текст (4) + Полужирный;Интервал 0 pt"/>
    <w:basedOn w:val="41"/>
    <w:rsid w:val="00EC159C"/>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32">
    <w:name w:val="Основной текст (3)"/>
    <w:basedOn w:val="a"/>
    <w:link w:val="31"/>
    <w:rsid w:val="00EC159C"/>
    <w:pPr>
      <w:widowControl w:val="0"/>
      <w:shd w:val="clear" w:color="auto" w:fill="FFFFFF"/>
      <w:spacing w:before="600" w:after="360" w:line="322" w:lineRule="exact"/>
    </w:pPr>
    <w:rPr>
      <w:rFonts w:ascii="Times New Roman" w:eastAsia="Times New Roman" w:hAnsi="Times New Roman" w:cs="Times New Roman"/>
      <w:b/>
      <w:bCs/>
      <w:spacing w:val="5"/>
      <w:sz w:val="25"/>
      <w:szCs w:val="25"/>
    </w:rPr>
  </w:style>
  <w:style w:type="paragraph" w:customStyle="1" w:styleId="42">
    <w:name w:val="Основной текст (4)"/>
    <w:basedOn w:val="a"/>
    <w:link w:val="41"/>
    <w:rsid w:val="00EC159C"/>
    <w:pPr>
      <w:widowControl w:val="0"/>
      <w:shd w:val="clear" w:color="auto" w:fill="FFFFFF"/>
      <w:spacing w:before="360" w:after="60" w:line="317" w:lineRule="exact"/>
      <w:jc w:val="both"/>
    </w:pPr>
    <w:rPr>
      <w:rFonts w:ascii="Times New Roman" w:eastAsia="Times New Roman" w:hAnsi="Times New Roman" w:cs="Times New Roman"/>
      <w:spacing w:val="2"/>
      <w:sz w:val="25"/>
      <w:szCs w:val="25"/>
    </w:rPr>
  </w:style>
  <w:style w:type="paragraph" w:styleId="a3">
    <w:name w:val="List Paragraph"/>
    <w:basedOn w:val="a"/>
    <w:uiPriority w:val="99"/>
    <w:qFormat/>
    <w:rsid w:val="00C510EA"/>
    <w:pPr>
      <w:ind w:left="720"/>
      <w:contextualSpacing/>
    </w:pPr>
  </w:style>
  <w:style w:type="character" w:styleId="a4">
    <w:name w:val="Hyperlink"/>
    <w:basedOn w:val="a0"/>
    <w:uiPriority w:val="99"/>
    <w:semiHidden/>
    <w:unhideWhenUsed/>
    <w:rsid w:val="00234B18"/>
    <w:rPr>
      <w:color w:val="0000FF" w:themeColor="hyperlink"/>
      <w:u w:val="single"/>
    </w:rPr>
  </w:style>
  <w:style w:type="paragraph" w:styleId="a5">
    <w:name w:val="No Spacing"/>
    <w:uiPriority w:val="1"/>
    <w:qFormat/>
    <w:rsid w:val="00E532F7"/>
  </w:style>
  <w:style w:type="character" w:customStyle="1" w:styleId="10">
    <w:name w:val="Заголовок 1 Знак"/>
    <w:basedOn w:val="a0"/>
    <w:link w:val="1"/>
    <w:uiPriority w:val="9"/>
    <w:rsid w:val="00E532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532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532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532F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C159C"/>
    <w:rPr>
      <w:rFonts w:ascii="Times New Roman" w:eastAsia="Times New Roman" w:hAnsi="Times New Roman" w:cs="Times New Roman"/>
      <w:b/>
      <w:bCs/>
      <w:spacing w:val="5"/>
      <w:sz w:val="25"/>
      <w:szCs w:val="25"/>
      <w:shd w:val="clear" w:color="auto" w:fill="FFFFFF"/>
    </w:rPr>
  </w:style>
  <w:style w:type="character" w:customStyle="1" w:styleId="4">
    <w:name w:val="Основной текст (4)_"/>
    <w:basedOn w:val="a0"/>
    <w:link w:val="40"/>
    <w:rsid w:val="00EC159C"/>
    <w:rPr>
      <w:rFonts w:ascii="Times New Roman" w:eastAsia="Times New Roman" w:hAnsi="Times New Roman" w:cs="Times New Roman"/>
      <w:spacing w:val="2"/>
      <w:sz w:val="25"/>
      <w:szCs w:val="25"/>
      <w:shd w:val="clear" w:color="auto" w:fill="FFFFFF"/>
    </w:rPr>
  </w:style>
  <w:style w:type="character" w:customStyle="1" w:styleId="40pt">
    <w:name w:val="Основной текст (4) + Полужирный;Интервал 0 pt"/>
    <w:basedOn w:val="4"/>
    <w:rsid w:val="00EC159C"/>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30">
    <w:name w:val="Основной текст (3)"/>
    <w:basedOn w:val="a"/>
    <w:link w:val="3"/>
    <w:rsid w:val="00EC159C"/>
    <w:pPr>
      <w:widowControl w:val="0"/>
      <w:shd w:val="clear" w:color="auto" w:fill="FFFFFF"/>
      <w:spacing w:before="600" w:after="360" w:line="322" w:lineRule="exact"/>
    </w:pPr>
    <w:rPr>
      <w:rFonts w:ascii="Times New Roman" w:eastAsia="Times New Roman" w:hAnsi="Times New Roman" w:cs="Times New Roman"/>
      <w:b/>
      <w:bCs/>
      <w:spacing w:val="5"/>
      <w:sz w:val="25"/>
      <w:szCs w:val="25"/>
    </w:rPr>
  </w:style>
  <w:style w:type="paragraph" w:customStyle="1" w:styleId="40">
    <w:name w:val="Основной текст (4)"/>
    <w:basedOn w:val="a"/>
    <w:link w:val="4"/>
    <w:rsid w:val="00EC159C"/>
    <w:pPr>
      <w:widowControl w:val="0"/>
      <w:shd w:val="clear" w:color="auto" w:fill="FFFFFF"/>
      <w:spacing w:before="360" w:after="60" w:line="317" w:lineRule="exact"/>
      <w:jc w:val="both"/>
    </w:pPr>
    <w:rPr>
      <w:rFonts w:ascii="Times New Roman" w:eastAsia="Times New Roman" w:hAnsi="Times New Roman" w:cs="Times New Roman"/>
      <w:spacing w:val="2"/>
      <w:sz w:val="25"/>
      <w:szCs w:val="25"/>
    </w:rPr>
  </w:style>
  <w:style w:type="paragraph" w:styleId="a3">
    <w:name w:val="List Paragraph"/>
    <w:basedOn w:val="a"/>
    <w:uiPriority w:val="99"/>
    <w:qFormat/>
    <w:rsid w:val="00C510EA"/>
    <w:pPr>
      <w:ind w:left="720"/>
      <w:contextualSpacing/>
    </w:pPr>
  </w:style>
  <w:style w:type="character" w:styleId="a4">
    <w:name w:val="Hyperlink"/>
    <w:basedOn w:val="a0"/>
    <w:uiPriority w:val="99"/>
    <w:semiHidden/>
    <w:unhideWhenUsed/>
    <w:rsid w:val="00234B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lg-mu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2244</Words>
  <Characters>12796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Mun-molg17</dc:creator>
  <cp:lastModifiedBy>user</cp:lastModifiedBy>
  <cp:revision>7</cp:revision>
  <cp:lastPrinted>2017-10-11T15:27:00Z</cp:lastPrinted>
  <dcterms:created xsi:type="dcterms:W3CDTF">2017-10-09T16:46:00Z</dcterms:created>
  <dcterms:modified xsi:type="dcterms:W3CDTF">2017-10-11T15:28:00Z</dcterms:modified>
</cp:coreProperties>
</file>