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5" w:rsidRDefault="00C86E95" w:rsidP="00C86E95">
      <w:pPr>
        <w:pStyle w:val="a3"/>
        <w:jc w:val="both"/>
      </w:pPr>
    </w:p>
    <w:p w:rsidR="00BB4533" w:rsidRPr="00693DF9" w:rsidRDefault="00026658" w:rsidP="00C86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</w:p>
    <w:p w:rsidR="00693DF9" w:rsidRDefault="00693DF9" w:rsidP="00693DF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693DF9" w:rsidRDefault="00693DF9" w:rsidP="00693DF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ОКРУГА МОЛЖАНИНОВСКИЙ</w:t>
      </w:r>
    </w:p>
    <w:p w:rsidR="00693DF9" w:rsidRDefault="00693DF9" w:rsidP="00693DF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693DF9" w:rsidRDefault="00693DF9" w:rsidP="00693DF9">
      <w:pPr>
        <w:pStyle w:val="a3"/>
        <w:jc w:val="center"/>
        <w:rPr>
          <w:rFonts w:ascii="Calibri" w:hAnsi="Calibri"/>
          <w:b/>
          <w:sz w:val="26"/>
          <w:szCs w:val="26"/>
        </w:rPr>
      </w:pPr>
    </w:p>
    <w:p w:rsidR="00693DF9" w:rsidRDefault="00693DF9" w:rsidP="00693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693DF9" w:rsidRPr="008E7087" w:rsidRDefault="00693DF9" w:rsidP="00693DF9">
      <w:pPr>
        <w:rPr>
          <w:rFonts w:ascii="Times New Roman" w:hAnsi="Times New Roman" w:cs="Times New Roman"/>
          <w:sz w:val="28"/>
          <w:szCs w:val="28"/>
        </w:rPr>
      </w:pPr>
      <w:r w:rsidRPr="008E7087">
        <w:rPr>
          <w:rFonts w:ascii="Times New Roman" w:hAnsi="Times New Roman" w:cs="Times New Roman"/>
          <w:sz w:val="28"/>
          <w:szCs w:val="28"/>
        </w:rPr>
        <w:t>10.02.2015 г.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8E7087">
        <w:rPr>
          <w:rFonts w:ascii="Times New Roman" w:hAnsi="Times New Roman" w:cs="Times New Roman"/>
          <w:sz w:val="28"/>
          <w:szCs w:val="28"/>
        </w:rPr>
        <w:t>43/1М</w:t>
      </w:r>
    </w:p>
    <w:p w:rsidR="00BB4533" w:rsidRDefault="00BB4533" w:rsidP="00C86E95">
      <w:pPr>
        <w:pStyle w:val="a3"/>
        <w:jc w:val="both"/>
      </w:pPr>
    </w:p>
    <w:p w:rsidR="001F20FD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E03DAB" w:rsidRPr="00BB4533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03DAB" w:rsidRPr="00BB4533">
        <w:rPr>
          <w:rFonts w:ascii="Times New Roman" w:hAnsi="Times New Roman" w:cs="Times New Roman"/>
          <w:b/>
          <w:sz w:val="28"/>
          <w:szCs w:val="28"/>
        </w:rPr>
        <w:t>БУ ТЦСО</w:t>
      </w:r>
    </w:p>
    <w:p w:rsidR="00E03DAB" w:rsidRPr="00BB4533" w:rsidRDefault="00C86E95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 «Тимирязевский» </w:t>
      </w:r>
      <w:r w:rsidR="001F20FD" w:rsidRPr="00BB4533">
        <w:rPr>
          <w:rFonts w:ascii="Times New Roman" w:hAnsi="Times New Roman" w:cs="Times New Roman"/>
          <w:b/>
          <w:sz w:val="28"/>
          <w:szCs w:val="28"/>
        </w:rPr>
        <w:t>филиал</w:t>
      </w:r>
      <w:r w:rsidR="001177A5" w:rsidRPr="00BB4533">
        <w:rPr>
          <w:rFonts w:ascii="Times New Roman" w:hAnsi="Times New Roman" w:cs="Times New Roman"/>
          <w:b/>
          <w:sz w:val="28"/>
          <w:szCs w:val="28"/>
        </w:rPr>
        <w:t>а</w:t>
      </w:r>
      <w:r w:rsidR="00E03DAB"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FD" w:rsidRPr="00BB45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F20FD" w:rsidRPr="00BB4533">
        <w:rPr>
          <w:rFonts w:ascii="Times New Roman" w:hAnsi="Times New Roman" w:cs="Times New Roman"/>
          <w:b/>
          <w:sz w:val="28"/>
          <w:szCs w:val="28"/>
        </w:rPr>
        <w:t>Войковский</w:t>
      </w:r>
      <w:proofErr w:type="spellEnd"/>
      <w:r w:rsidR="001F20FD" w:rsidRPr="00BB45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54BD5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>в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81659" w:rsidRPr="00BB4533">
        <w:rPr>
          <w:rFonts w:ascii="Times New Roman" w:hAnsi="Times New Roman" w:cs="Times New Roman"/>
          <w:b/>
          <w:sz w:val="28"/>
          <w:szCs w:val="28"/>
        </w:rPr>
        <w:t>4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>у</w:t>
      </w:r>
      <w:r w:rsidR="00D54BD5"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Pr="00BB4533" w:rsidRDefault="0063564C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       </w:t>
      </w:r>
      <w:r w:rsidR="00451F3A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E95" w:rsidRPr="00BB4533">
        <w:rPr>
          <w:rFonts w:ascii="Times New Roman" w:hAnsi="Times New Roman" w:cs="Times New Roman"/>
          <w:sz w:val="28"/>
          <w:szCs w:val="28"/>
        </w:rPr>
        <w:t>В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D54BD5" w:rsidRPr="00BB4533">
        <w:rPr>
          <w:rFonts w:ascii="Times New Roman" w:hAnsi="Times New Roman" w:cs="Times New Roman"/>
          <w:sz w:val="28"/>
          <w:szCs w:val="28"/>
        </w:rPr>
        <w:t>6</w:t>
      </w:r>
      <w:r w:rsidRPr="00BB4533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6971BB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заслушав</w:t>
      </w:r>
      <w:r w:rsidRPr="00BB4533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F55955" w:rsidRPr="00BB4533">
        <w:rPr>
          <w:rFonts w:ascii="Times New Roman" w:hAnsi="Times New Roman" w:cs="Times New Roman"/>
          <w:sz w:val="28"/>
          <w:szCs w:val="28"/>
        </w:rPr>
        <w:t>заведующего филиалом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ГБУ ТЦСО </w:t>
      </w:r>
      <w:r w:rsidR="00B25023" w:rsidRPr="00BB4533">
        <w:rPr>
          <w:rFonts w:ascii="Times New Roman" w:hAnsi="Times New Roman" w:cs="Times New Roman"/>
          <w:sz w:val="28"/>
          <w:szCs w:val="28"/>
        </w:rPr>
        <w:t>«Тимирязевский»</w:t>
      </w:r>
      <w:r w:rsidR="00632F51" w:rsidRPr="00BB4533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1177A5" w:rsidRPr="00BB4533">
        <w:rPr>
          <w:rFonts w:ascii="Times New Roman" w:hAnsi="Times New Roman" w:cs="Times New Roman"/>
          <w:sz w:val="28"/>
          <w:szCs w:val="28"/>
        </w:rPr>
        <w:t>а</w:t>
      </w:r>
      <w:r w:rsidR="00632F51" w:rsidRPr="00BB45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2F51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632F51" w:rsidRPr="00BB4533">
        <w:rPr>
          <w:rFonts w:ascii="Times New Roman" w:hAnsi="Times New Roman" w:cs="Times New Roman"/>
          <w:sz w:val="28"/>
          <w:szCs w:val="28"/>
        </w:rPr>
        <w:t>»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>о работе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63564C" w:rsidRPr="00BB4533">
        <w:rPr>
          <w:rFonts w:ascii="Times New Roman" w:hAnsi="Times New Roman" w:cs="Times New Roman"/>
          <w:sz w:val="28"/>
          <w:szCs w:val="28"/>
        </w:rPr>
        <w:t>учреждения</w:t>
      </w:r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в</w:t>
      </w:r>
      <w:r w:rsidRPr="00BB4533">
        <w:rPr>
          <w:rFonts w:ascii="Times New Roman" w:hAnsi="Times New Roman" w:cs="Times New Roman"/>
          <w:sz w:val="28"/>
          <w:szCs w:val="28"/>
        </w:rPr>
        <w:t xml:space="preserve"> 201</w:t>
      </w:r>
      <w:r w:rsidR="00055675" w:rsidRPr="00BB4533">
        <w:rPr>
          <w:rFonts w:ascii="Times New Roman" w:hAnsi="Times New Roman" w:cs="Times New Roman"/>
          <w:sz w:val="28"/>
          <w:szCs w:val="28"/>
        </w:rPr>
        <w:t>4</w:t>
      </w:r>
      <w:r w:rsidRPr="00BB4533">
        <w:rPr>
          <w:rFonts w:ascii="Times New Roman" w:hAnsi="Times New Roman" w:cs="Times New Roman"/>
          <w:sz w:val="28"/>
          <w:szCs w:val="28"/>
        </w:rPr>
        <w:t xml:space="preserve"> год</w:t>
      </w:r>
      <w:r w:rsidR="00B25023" w:rsidRPr="00BB4533">
        <w:rPr>
          <w:rFonts w:ascii="Times New Roman" w:hAnsi="Times New Roman" w:cs="Times New Roman"/>
          <w:sz w:val="28"/>
          <w:szCs w:val="28"/>
        </w:rPr>
        <w:t>у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, 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32F51" w:rsidRPr="00BB453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BB4533">
        <w:rPr>
          <w:rFonts w:ascii="Times New Roman" w:hAnsi="Times New Roman" w:cs="Times New Roman"/>
          <w:b/>
          <w:sz w:val="28"/>
          <w:szCs w:val="28"/>
        </w:rPr>
        <w:t>:</w:t>
      </w:r>
    </w:p>
    <w:p w:rsidR="001F20FD" w:rsidRPr="00BB4533" w:rsidRDefault="00A738F8" w:rsidP="00A7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1.  </w:t>
      </w:r>
      <w:r w:rsidR="001F20FD" w:rsidRPr="00BB4533">
        <w:rPr>
          <w:rFonts w:ascii="Times New Roman" w:hAnsi="Times New Roman" w:cs="Times New Roman"/>
          <w:sz w:val="28"/>
          <w:szCs w:val="28"/>
        </w:rPr>
        <w:t>Принять информацию о работе</w:t>
      </w:r>
      <w:r w:rsidR="00632F51" w:rsidRPr="00BB4533">
        <w:rPr>
          <w:rFonts w:ascii="Times New Roman" w:hAnsi="Times New Roman" w:cs="Times New Roman"/>
          <w:sz w:val="28"/>
          <w:szCs w:val="28"/>
        </w:rPr>
        <w:t xml:space="preserve"> ГБУ ТЦСО «Тимирязевский»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1177A5" w:rsidRPr="00BB4533">
        <w:rPr>
          <w:rFonts w:ascii="Times New Roman" w:hAnsi="Times New Roman" w:cs="Times New Roman"/>
          <w:sz w:val="28"/>
          <w:szCs w:val="28"/>
        </w:rPr>
        <w:t>а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5AA6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» 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>в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201</w:t>
      </w:r>
      <w:r w:rsidR="00381659" w:rsidRPr="00BB4533">
        <w:rPr>
          <w:rFonts w:ascii="Times New Roman" w:hAnsi="Times New Roman" w:cs="Times New Roman"/>
          <w:sz w:val="28"/>
          <w:szCs w:val="28"/>
        </w:rPr>
        <w:t>4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BB4533">
        <w:rPr>
          <w:rFonts w:ascii="Times New Roman" w:hAnsi="Times New Roman" w:cs="Times New Roman"/>
          <w:sz w:val="28"/>
          <w:szCs w:val="28"/>
        </w:rPr>
        <w:t>у</w:t>
      </w:r>
      <w:r w:rsidR="00D62F9E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1F20FD" w:rsidRPr="00BB4533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A738F8" w:rsidRPr="00BB4533" w:rsidRDefault="00A738F8" w:rsidP="00A7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2.  Отметить, что в </w:t>
      </w:r>
      <w:r w:rsidR="005354BE" w:rsidRPr="00BB4533">
        <w:rPr>
          <w:rFonts w:ascii="Times New Roman" w:hAnsi="Times New Roman" w:cs="Times New Roman"/>
          <w:sz w:val="28"/>
          <w:szCs w:val="28"/>
        </w:rPr>
        <w:t>целом работа  ГБУ ТЦСО «Тимирязевский» филиал</w:t>
      </w:r>
      <w:r w:rsidR="001177A5" w:rsidRPr="00BB4533">
        <w:rPr>
          <w:rFonts w:ascii="Times New Roman" w:hAnsi="Times New Roman" w:cs="Times New Roman"/>
          <w:sz w:val="28"/>
          <w:szCs w:val="28"/>
        </w:rPr>
        <w:t>а</w:t>
      </w:r>
      <w:r w:rsidR="005354BE" w:rsidRPr="00BB45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54BE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5354BE" w:rsidRPr="00BB4533">
        <w:rPr>
          <w:rFonts w:ascii="Times New Roman" w:hAnsi="Times New Roman" w:cs="Times New Roman"/>
          <w:sz w:val="28"/>
          <w:szCs w:val="28"/>
        </w:rPr>
        <w:t xml:space="preserve">» организована на хорошем уровне. </w:t>
      </w:r>
      <w:r w:rsidRPr="00BB4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AA6" w:rsidRPr="00BB4533" w:rsidRDefault="00C107C9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>3</w:t>
      </w:r>
      <w:r w:rsidR="00EE5AA6" w:rsidRPr="00BB4533">
        <w:rPr>
          <w:rFonts w:ascii="Times New Roman" w:hAnsi="Times New Roman" w:cs="Times New Roman"/>
          <w:sz w:val="28"/>
          <w:szCs w:val="28"/>
        </w:rPr>
        <w:t>. Направить настоящее решение</w:t>
      </w:r>
      <w:r w:rsidR="002A0F31" w:rsidRPr="00BB4533">
        <w:rPr>
          <w:rFonts w:ascii="Times New Roman" w:hAnsi="Times New Roman" w:cs="Times New Roman"/>
          <w:sz w:val="28"/>
          <w:szCs w:val="28"/>
        </w:rPr>
        <w:t xml:space="preserve"> в Управление социальной защиты населения Северного административного округа города Москвы,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EE5AA6" w:rsidRPr="00BB4533" w:rsidRDefault="00C107C9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>4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. </w:t>
      </w:r>
      <w:r w:rsidR="00451F3A" w:rsidRPr="00BB4533">
        <w:rPr>
          <w:rFonts w:ascii="Times New Roman" w:hAnsi="Times New Roman" w:cs="Times New Roman"/>
          <w:sz w:val="28"/>
          <w:szCs w:val="28"/>
        </w:rPr>
        <w:t xml:space="preserve">  </w:t>
      </w:r>
      <w:r w:rsidR="006971BB">
        <w:rPr>
          <w:rFonts w:ascii="Times New Roman" w:hAnsi="Times New Roman" w:cs="Times New Roman"/>
          <w:sz w:val="28"/>
          <w:szCs w:val="28"/>
        </w:rPr>
        <w:t xml:space="preserve"> </w:t>
      </w:r>
      <w:r w:rsidR="00EE5AA6" w:rsidRPr="00BB4533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5354BE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EE5AA6" w:rsidRPr="00BB45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AA6" w:rsidRPr="00BB4533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 вести столицы» и разместить на официальном сайте</w:t>
      </w:r>
      <w:r w:rsidR="005354BE" w:rsidRPr="00BB4533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в городе Москве</w:t>
      </w:r>
      <w:r w:rsidR="00EE5AA6" w:rsidRPr="00BB4533">
        <w:rPr>
          <w:rFonts w:ascii="Times New Roman" w:hAnsi="Times New Roman" w:cs="Times New Roman"/>
          <w:sz w:val="28"/>
          <w:szCs w:val="28"/>
        </w:rPr>
        <w:t>.</w:t>
      </w:r>
    </w:p>
    <w:p w:rsidR="00EE5AA6" w:rsidRPr="00BB4533" w:rsidRDefault="00C107C9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>5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. </w:t>
      </w:r>
      <w:r w:rsidR="00451F3A" w:rsidRPr="00BB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AA6" w:rsidRPr="00BB4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EE5AA6" w:rsidRPr="00BB4533" w:rsidRDefault="00EE5AA6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C42" w:rsidRPr="00BB4533" w:rsidRDefault="00210C42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AA6" w:rsidRPr="00BB4533" w:rsidRDefault="00EE5AA6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E5AA6" w:rsidRPr="00BB4533" w:rsidRDefault="00EE5AA6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AD50BE" w:rsidRPr="00BB45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533">
        <w:rPr>
          <w:rFonts w:ascii="Times New Roman" w:hAnsi="Times New Roman" w:cs="Times New Roman"/>
          <w:b/>
          <w:sz w:val="28"/>
          <w:szCs w:val="28"/>
        </w:rPr>
        <w:t xml:space="preserve"> А.П.  Горленко</w:t>
      </w:r>
    </w:p>
    <w:p w:rsidR="00EE5AA6" w:rsidRPr="00BB4533" w:rsidRDefault="00EE5AA6" w:rsidP="00EE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0FD" w:rsidRPr="00210C42" w:rsidRDefault="00EE5AA6" w:rsidP="00EE5A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0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0FD" w:rsidRPr="00D54BD5" w:rsidRDefault="001F20FD" w:rsidP="00D54BD5">
      <w:pPr>
        <w:pStyle w:val="a3"/>
        <w:jc w:val="both"/>
        <w:rPr>
          <w:rFonts w:ascii="Times New Roman" w:hAnsi="Times New Roman" w:cs="Times New Roman"/>
        </w:rPr>
      </w:pPr>
    </w:p>
    <w:sectPr w:rsidR="001F20FD" w:rsidRPr="00D54BD5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E4E"/>
    <w:multiLevelType w:val="hybridMultilevel"/>
    <w:tmpl w:val="034247C0"/>
    <w:lvl w:ilvl="0" w:tplc="D2582CD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1008"/>
    <w:multiLevelType w:val="hybridMultilevel"/>
    <w:tmpl w:val="0608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242D2"/>
    <w:multiLevelType w:val="hybridMultilevel"/>
    <w:tmpl w:val="F7A8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0141C"/>
    <w:rsid w:val="00011028"/>
    <w:rsid w:val="00026658"/>
    <w:rsid w:val="00046BEB"/>
    <w:rsid w:val="00055675"/>
    <w:rsid w:val="000C78C8"/>
    <w:rsid w:val="000E6DBA"/>
    <w:rsid w:val="001177A5"/>
    <w:rsid w:val="0014578F"/>
    <w:rsid w:val="001A6EC6"/>
    <w:rsid w:val="001E3B22"/>
    <w:rsid w:val="001F20FD"/>
    <w:rsid w:val="00210C42"/>
    <w:rsid w:val="002314FC"/>
    <w:rsid w:val="00246534"/>
    <w:rsid w:val="002A0F31"/>
    <w:rsid w:val="002C31E4"/>
    <w:rsid w:val="002E080E"/>
    <w:rsid w:val="00381659"/>
    <w:rsid w:val="003939E5"/>
    <w:rsid w:val="00393A36"/>
    <w:rsid w:val="003B24BE"/>
    <w:rsid w:val="003D10A9"/>
    <w:rsid w:val="00451F3A"/>
    <w:rsid w:val="004A28AD"/>
    <w:rsid w:val="005354BE"/>
    <w:rsid w:val="0056188E"/>
    <w:rsid w:val="00574118"/>
    <w:rsid w:val="00581BFB"/>
    <w:rsid w:val="00600A61"/>
    <w:rsid w:val="00632F51"/>
    <w:rsid w:val="0063564C"/>
    <w:rsid w:val="00693DF9"/>
    <w:rsid w:val="006971BB"/>
    <w:rsid w:val="006E325C"/>
    <w:rsid w:val="006E5AD9"/>
    <w:rsid w:val="00723DEE"/>
    <w:rsid w:val="00766F36"/>
    <w:rsid w:val="007A5208"/>
    <w:rsid w:val="00832E0B"/>
    <w:rsid w:val="008E7087"/>
    <w:rsid w:val="00977BE7"/>
    <w:rsid w:val="00A738F8"/>
    <w:rsid w:val="00A854C2"/>
    <w:rsid w:val="00AD50BE"/>
    <w:rsid w:val="00AD577D"/>
    <w:rsid w:val="00B05530"/>
    <w:rsid w:val="00B25023"/>
    <w:rsid w:val="00BB4533"/>
    <w:rsid w:val="00C107C9"/>
    <w:rsid w:val="00C120E9"/>
    <w:rsid w:val="00C14C0E"/>
    <w:rsid w:val="00C1606E"/>
    <w:rsid w:val="00C23FDC"/>
    <w:rsid w:val="00C27EC2"/>
    <w:rsid w:val="00C471CD"/>
    <w:rsid w:val="00C4765A"/>
    <w:rsid w:val="00C86E95"/>
    <w:rsid w:val="00D22865"/>
    <w:rsid w:val="00D54BD5"/>
    <w:rsid w:val="00D62F9E"/>
    <w:rsid w:val="00DF04F5"/>
    <w:rsid w:val="00E03DAB"/>
    <w:rsid w:val="00E17129"/>
    <w:rsid w:val="00EE5AA6"/>
    <w:rsid w:val="00F026CB"/>
    <w:rsid w:val="00F53EC7"/>
    <w:rsid w:val="00F551FA"/>
    <w:rsid w:val="00F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0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52</cp:revision>
  <cp:lastPrinted>2015-02-11T10:52:00Z</cp:lastPrinted>
  <dcterms:created xsi:type="dcterms:W3CDTF">2013-02-11T07:02:00Z</dcterms:created>
  <dcterms:modified xsi:type="dcterms:W3CDTF">2015-02-25T10:23:00Z</dcterms:modified>
</cp:coreProperties>
</file>