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FBDC" w14:textId="296F9B32" w:rsidR="00EC3EAB" w:rsidRDefault="00EC3EAB" w:rsidP="00EC3EAB">
      <w:pPr>
        <w:pStyle w:val="a4"/>
        <w:ind w:left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00A50C61" w14:textId="77777777" w:rsidR="00EC3EAB" w:rsidRPr="00413BBC" w:rsidRDefault="00EC3EAB" w:rsidP="00EC3EAB">
      <w:pPr>
        <w:pStyle w:val="a4"/>
        <w:jc w:val="center"/>
        <w:rPr>
          <w:b/>
          <w:sz w:val="26"/>
          <w:szCs w:val="26"/>
        </w:rPr>
      </w:pPr>
      <w:r w:rsidRPr="00413BBC">
        <w:rPr>
          <w:b/>
          <w:sz w:val="26"/>
          <w:szCs w:val="26"/>
        </w:rPr>
        <w:t>СОВЕТ ДЕПУТАТОВ</w:t>
      </w:r>
    </w:p>
    <w:p w14:paraId="56D89677" w14:textId="77777777" w:rsidR="00EC3EAB" w:rsidRPr="00413BBC" w:rsidRDefault="00EC3EAB" w:rsidP="00EC3EAB">
      <w:pPr>
        <w:pStyle w:val="a4"/>
        <w:jc w:val="center"/>
        <w:rPr>
          <w:b/>
          <w:sz w:val="26"/>
          <w:szCs w:val="26"/>
        </w:rPr>
      </w:pPr>
      <w:r w:rsidRPr="00413BBC">
        <w:rPr>
          <w:b/>
          <w:sz w:val="26"/>
          <w:szCs w:val="26"/>
        </w:rPr>
        <w:t>МУНИЦИПАЛЬНОГО ОКРУГА МОЛЖАНИНОВСКИЙ</w:t>
      </w:r>
    </w:p>
    <w:p w14:paraId="05EC324E" w14:textId="77777777" w:rsidR="00EC3EAB" w:rsidRPr="00413BBC" w:rsidRDefault="00EC3EAB" w:rsidP="00EC3EAB">
      <w:pPr>
        <w:pStyle w:val="a4"/>
        <w:jc w:val="center"/>
        <w:rPr>
          <w:b/>
          <w:sz w:val="26"/>
          <w:szCs w:val="26"/>
        </w:rPr>
      </w:pPr>
    </w:p>
    <w:p w14:paraId="5152954E" w14:textId="77777777" w:rsidR="00EC3EAB" w:rsidRPr="00413BBC" w:rsidRDefault="00EC3EAB" w:rsidP="00EC3EAB">
      <w:pPr>
        <w:pStyle w:val="a4"/>
        <w:jc w:val="center"/>
        <w:rPr>
          <w:b/>
          <w:sz w:val="26"/>
          <w:szCs w:val="26"/>
        </w:rPr>
      </w:pPr>
      <w:r w:rsidRPr="00413BBC">
        <w:rPr>
          <w:b/>
          <w:sz w:val="26"/>
          <w:szCs w:val="26"/>
        </w:rPr>
        <w:t>РЕШЕНИЕ</w:t>
      </w:r>
      <w:r w:rsidRPr="00413BBC">
        <w:rPr>
          <w:sz w:val="26"/>
          <w:szCs w:val="26"/>
        </w:rPr>
        <w:t xml:space="preserve"> </w:t>
      </w:r>
    </w:p>
    <w:p w14:paraId="6836A94D" w14:textId="77777777" w:rsidR="00EC3EAB" w:rsidRDefault="00EC3EAB" w:rsidP="00EC3E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0357E847" w14:textId="77777777" w:rsidR="00520162" w:rsidRDefault="00520162" w:rsidP="00EC3E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080ADD93" w14:textId="0AB938DC" w:rsidR="00520162" w:rsidRPr="00520162" w:rsidRDefault="00437833" w:rsidP="00520162">
      <w:pPr>
        <w:pStyle w:val="ConsPlusTitle"/>
        <w:tabs>
          <w:tab w:val="left" w:pos="4678"/>
        </w:tabs>
        <w:ind w:right="449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</w:t>
      </w:r>
      <w:r w:rsidR="00520162" w:rsidRPr="00520162">
        <w:rPr>
          <w:rFonts w:ascii="Times New Roman" w:hAnsi="Times New Roman" w:cs="Times New Roman"/>
          <w:b w:val="0"/>
          <w:sz w:val="28"/>
          <w:szCs w:val="28"/>
        </w:rPr>
        <w:t xml:space="preserve"> 2023 года № 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520162" w:rsidRPr="00520162">
        <w:rPr>
          <w:rFonts w:ascii="Times New Roman" w:hAnsi="Times New Roman" w:cs="Times New Roman"/>
          <w:b w:val="0"/>
          <w:sz w:val="28"/>
          <w:szCs w:val="28"/>
        </w:rPr>
        <w:t>/_М</w:t>
      </w:r>
    </w:p>
    <w:p w14:paraId="42669E17" w14:textId="77777777" w:rsidR="00EC3EAB" w:rsidRDefault="00EC3EAB" w:rsidP="00EC3E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5CB9E69" w14:textId="0FF30D2D" w:rsidR="00EC3EAB" w:rsidRPr="00520162" w:rsidRDefault="00EC3EAB" w:rsidP="00520162">
      <w:pPr>
        <w:ind w:right="5243"/>
        <w:jc w:val="both"/>
        <w:rPr>
          <w:rFonts w:ascii="Times New Roman" w:hAnsi="Times New Roman"/>
          <w:b/>
          <w:bCs/>
          <w:sz w:val="28"/>
          <w:szCs w:val="28"/>
        </w:rPr>
      </w:pPr>
      <w:r w:rsidRPr="00520162">
        <w:rPr>
          <w:rFonts w:ascii="Times New Roman" w:hAnsi="Times New Roman"/>
          <w:b/>
          <w:bCs/>
          <w:sz w:val="28"/>
          <w:szCs w:val="28"/>
        </w:rPr>
        <w:t xml:space="preserve">О признании утратившими силу решение Совета депутатов муниципального округа Молжаниновский от </w:t>
      </w:r>
      <w:r w:rsidR="00520162" w:rsidRPr="00520162">
        <w:rPr>
          <w:rFonts w:ascii="Times New Roman" w:hAnsi="Times New Roman"/>
          <w:b/>
          <w:bCs/>
          <w:sz w:val="28"/>
          <w:szCs w:val="28"/>
        </w:rPr>
        <w:t>23.06.2020 №</w:t>
      </w:r>
      <w:r w:rsidR="00520162">
        <w:rPr>
          <w:rFonts w:ascii="Times New Roman" w:hAnsi="Times New Roman"/>
          <w:b/>
          <w:bCs/>
          <w:sz w:val="28"/>
          <w:szCs w:val="28"/>
        </w:rPr>
        <w:t> </w:t>
      </w:r>
      <w:r w:rsidR="00520162" w:rsidRPr="00520162">
        <w:rPr>
          <w:rFonts w:ascii="Times New Roman" w:hAnsi="Times New Roman"/>
          <w:b/>
          <w:bCs/>
          <w:sz w:val="28"/>
          <w:szCs w:val="28"/>
        </w:rPr>
        <w:t xml:space="preserve">128/4М </w:t>
      </w:r>
      <w:r w:rsidRPr="00520162">
        <w:rPr>
          <w:rFonts w:ascii="Times New Roman" w:hAnsi="Times New Roman"/>
          <w:b/>
          <w:bCs/>
          <w:sz w:val="28"/>
          <w:szCs w:val="28"/>
        </w:rPr>
        <w:t>«Об утверждении Положения об администрации муниципального округа Молжаниновский»</w:t>
      </w:r>
    </w:p>
    <w:p w14:paraId="3146F128" w14:textId="77777777" w:rsidR="00EC3EAB" w:rsidRPr="00760B7B" w:rsidRDefault="00EC3EAB" w:rsidP="00EC3EA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099E4B86" w14:textId="7DEBED77" w:rsidR="00EC3EAB" w:rsidRPr="00520162" w:rsidRDefault="00EC3EAB" w:rsidP="005201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0162">
        <w:rPr>
          <w:rFonts w:ascii="Times New Roman" w:hAnsi="Times New Roman"/>
          <w:sz w:val="28"/>
          <w:szCs w:val="28"/>
        </w:rPr>
        <w:t xml:space="preserve">В соответствии </w:t>
      </w:r>
      <w:r w:rsidR="00520162" w:rsidRPr="00520162">
        <w:rPr>
          <w:rFonts w:ascii="Times New Roman" w:hAnsi="Times New Roman"/>
          <w:sz w:val="28"/>
          <w:szCs w:val="28"/>
        </w:rPr>
        <w:t xml:space="preserve">с </w:t>
      </w:r>
      <w:r w:rsidRPr="00520162">
        <w:rPr>
          <w:rFonts w:ascii="Times New Roman" w:hAnsi="Times New Roman"/>
          <w:sz w:val="28"/>
          <w:szCs w:val="28"/>
        </w:rPr>
        <w:t>Устав</w:t>
      </w:r>
      <w:r w:rsidR="00520162" w:rsidRPr="00520162">
        <w:rPr>
          <w:rFonts w:ascii="Times New Roman" w:hAnsi="Times New Roman"/>
          <w:sz w:val="28"/>
          <w:szCs w:val="28"/>
        </w:rPr>
        <w:t>ом</w:t>
      </w:r>
      <w:r w:rsidRPr="00520162">
        <w:rPr>
          <w:rFonts w:ascii="Times New Roman" w:hAnsi="Times New Roman"/>
          <w:sz w:val="28"/>
          <w:szCs w:val="28"/>
        </w:rPr>
        <w:t xml:space="preserve"> муниципального округа Молжаниновский, </w:t>
      </w:r>
      <w:r w:rsidRPr="00520162">
        <w:rPr>
          <w:rFonts w:ascii="Times New Roman" w:hAnsi="Times New Roman"/>
          <w:b/>
          <w:sz w:val="28"/>
          <w:szCs w:val="28"/>
        </w:rPr>
        <w:t>Совет депутатов муниципального округа Молжаниновский решил:</w:t>
      </w:r>
    </w:p>
    <w:p w14:paraId="0EF1D801" w14:textId="06FAB844" w:rsidR="00520162" w:rsidRPr="00520162" w:rsidRDefault="00520162" w:rsidP="005201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20162">
        <w:rPr>
          <w:rFonts w:ascii="Times New Roman" w:hAnsi="Times New Roman"/>
          <w:sz w:val="28"/>
          <w:szCs w:val="28"/>
        </w:rPr>
        <w:t>1</w:t>
      </w:r>
      <w:r w:rsidR="00EC3EAB" w:rsidRPr="00520162">
        <w:rPr>
          <w:rFonts w:ascii="Times New Roman" w:hAnsi="Times New Roman"/>
          <w:sz w:val="28"/>
          <w:szCs w:val="28"/>
        </w:rPr>
        <w:t xml:space="preserve">. Признать </w:t>
      </w:r>
      <w:r w:rsidRPr="00520162">
        <w:rPr>
          <w:rFonts w:ascii="Times New Roman" w:hAnsi="Times New Roman"/>
          <w:sz w:val="28"/>
          <w:szCs w:val="28"/>
        </w:rPr>
        <w:t>утратившими силу решение Совета депутатов муниципального округа Молжаниновский от 23.06.2020 № 128/4М «Об утверждении Положения об администрации муниципального округа Молжаниновский».</w:t>
      </w:r>
    </w:p>
    <w:p w14:paraId="20E430BD" w14:textId="4B0F6F09" w:rsidR="00520162" w:rsidRPr="00520162" w:rsidRDefault="00520162" w:rsidP="005201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0162">
        <w:rPr>
          <w:rFonts w:ascii="Times New Roman" w:hAnsi="Times New Roman"/>
          <w:sz w:val="28"/>
          <w:szCs w:val="28"/>
        </w:rPr>
        <w:t>2.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6D2E7888" w14:textId="71DCAC0A" w:rsidR="00520162" w:rsidRPr="00520162" w:rsidRDefault="00520162" w:rsidP="005201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0162">
        <w:rPr>
          <w:rFonts w:ascii="Times New Roman" w:hAnsi="Times New Roman"/>
          <w:sz w:val="28"/>
          <w:szCs w:val="28"/>
        </w:rPr>
        <w:t>3. Настоящее решение вступает в силу со дня его официального опубликования.</w:t>
      </w:r>
    </w:p>
    <w:p w14:paraId="2AD2EA40" w14:textId="62736C5B" w:rsidR="00520162" w:rsidRPr="00520162" w:rsidRDefault="00520162" w:rsidP="005201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520162">
        <w:rPr>
          <w:rFonts w:ascii="Times New Roman" w:hAnsi="Times New Roman"/>
          <w:sz w:val="28"/>
          <w:szCs w:val="28"/>
        </w:rPr>
        <w:t>4</w:t>
      </w:r>
      <w:r w:rsidRPr="00520162">
        <w:rPr>
          <w:rFonts w:ascii="Times New Roman" w:hAnsi="Times New Roman"/>
          <w:sz w:val="28"/>
          <w:szCs w:val="28"/>
          <w:lang w:val="x-none"/>
        </w:rPr>
        <w:t>. Контроль выполнения настоящего решения возложить на главу муниципального округа Молжаниновский Журбенко О.В.</w:t>
      </w:r>
    </w:p>
    <w:p w14:paraId="78716201" w14:textId="77777777" w:rsidR="00520162" w:rsidRPr="00520162" w:rsidRDefault="00520162" w:rsidP="005201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0C9A884" w14:textId="77777777" w:rsidR="00520162" w:rsidRPr="00520162" w:rsidRDefault="00520162" w:rsidP="005201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3529603" w14:textId="77777777" w:rsidR="00520162" w:rsidRPr="00520162" w:rsidRDefault="00520162" w:rsidP="005201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0162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5251C48F" w14:textId="3C505BC0" w:rsidR="00520162" w:rsidRPr="00520162" w:rsidRDefault="00520162" w:rsidP="0052016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0162">
        <w:rPr>
          <w:rFonts w:ascii="Times New Roman" w:hAnsi="Times New Roman"/>
          <w:b/>
          <w:sz w:val="28"/>
          <w:szCs w:val="28"/>
        </w:rPr>
        <w:t>округа Молжаниновский</w:t>
      </w:r>
      <w:r w:rsidRPr="00520162">
        <w:rPr>
          <w:rFonts w:ascii="Times New Roman" w:hAnsi="Times New Roman"/>
          <w:b/>
          <w:sz w:val="28"/>
          <w:szCs w:val="28"/>
        </w:rPr>
        <w:tab/>
      </w:r>
      <w:r w:rsidRPr="00520162">
        <w:rPr>
          <w:rFonts w:ascii="Times New Roman" w:hAnsi="Times New Roman"/>
          <w:b/>
          <w:sz w:val="28"/>
          <w:szCs w:val="28"/>
        </w:rPr>
        <w:tab/>
      </w:r>
      <w:r w:rsidRPr="00520162">
        <w:rPr>
          <w:rFonts w:ascii="Times New Roman" w:hAnsi="Times New Roman"/>
          <w:b/>
          <w:sz w:val="28"/>
          <w:szCs w:val="28"/>
        </w:rPr>
        <w:tab/>
      </w:r>
      <w:r w:rsidRPr="00520162">
        <w:rPr>
          <w:rFonts w:ascii="Times New Roman" w:hAnsi="Times New Roman"/>
          <w:b/>
          <w:sz w:val="28"/>
          <w:szCs w:val="28"/>
        </w:rPr>
        <w:tab/>
      </w:r>
      <w:r w:rsidRPr="00520162">
        <w:rPr>
          <w:rFonts w:ascii="Times New Roman" w:hAnsi="Times New Roman"/>
          <w:b/>
          <w:sz w:val="28"/>
          <w:szCs w:val="28"/>
        </w:rPr>
        <w:tab/>
      </w:r>
      <w:r w:rsidRPr="0052016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520162">
        <w:rPr>
          <w:rFonts w:ascii="Times New Roman" w:hAnsi="Times New Roman"/>
          <w:b/>
          <w:bCs/>
          <w:sz w:val="28"/>
          <w:szCs w:val="28"/>
        </w:rPr>
        <w:t>О.В.Журбенко</w:t>
      </w:r>
    </w:p>
    <w:sectPr w:rsidR="00520162" w:rsidRPr="00520162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B0"/>
    <w:rsid w:val="0011444F"/>
    <w:rsid w:val="00180824"/>
    <w:rsid w:val="001E4613"/>
    <w:rsid w:val="00264CB7"/>
    <w:rsid w:val="002B69BA"/>
    <w:rsid w:val="003D32B0"/>
    <w:rsid w:val="00437833"/>
    <w:rsid w:val="00520162"/>
    <w:rsid w:val="007C126E"/>
    <w:rsid w:val="00861752"/>
    <w:rsid w:val="00A40711"/>
    <w:rsid w:val="00E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AC0C"/>
  <w15:chartTrackingRefBased/>
  <w15:docId w15:val="{5DC49583-4C2A-4C67-90C4-4D3DAEAC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EAB"/>
    <w:pPr>
      <w:spacing w:after="200" w:line="276" w:lineRule="auto"/>
    </w:pPr>
    <w:rPr>
      <w:rFonts w:ascii="Calibri" w:eastAsia="Calibri" w:hAnsi="Calibri" w:cs="Times New Roman"/>
      <w:kern w:val="0"/>
      <w:sz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C3EAB"/>
    <w:rPr>
      <w:sz w:val="24"/>
    </w:rPr>
  </w:style>
  <w:style w:type="paragraph" w:styleId="a4">
    <w:name w:val="No Spacing"/>
    <w:link w:val="a3"/>
    <w:uiPriority w:val="99"/>
    <w:qFormat/>
    <w:rsid w:val="00EC3EAB"/>
    <w:rPr>
      <w:sz w:val="24"/>
    </w:rPr>
  </w:style>
  <w:style w:type="paragraph" w:customStyle="1" w:styleId="ConsPlusTitle">
    <w:name w:val="ConsPlusTitle"/>
    <w:uiPriority w:val="99"/>
    <w:rsid w:val="00EC3EAB"/>
    <w:pPr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52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4</cp:revision>
  <dcterms:created xsi:type="dcterms:W3CDTF">2023-09-26T08:27:00Z</dcterms:created>
  <dcterms:modified xsi:type="dcterms:W3CDTF">2023-09-28T13:23:00Z</dcterms:modified>
</cp:coreProperties>
</file>