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E1" w:rsidRPr="004918E1" w:rsidRDefault="004918E1" w:rsidP="004918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4918E1" w:rsidRPr="004918E1" w:rsidRDefault="004918E1" w:rsidP="004918E1">
      <w:pPr>
        <w:pStyle w:val="a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18E1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4918E1" w:rsidRPr="004918E1" w:rsidRDefault="004918E1" w:rsidP="004918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в городе Москве</w:t>
      </w:r>
    </w:p>
    <w:p w:rsidR="004918E1" w:rsidRPr="004918E1" w:rsidRDefault="004918E1" w:rsidP="004918E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4918E1" w:rsidRPr="004918E1" w:rsidRDefault="004918E1" w:rsidP="004918E1">
      <w:pPr>
        <w:pStyle w:val="a7"/>
        <w:jc w:val="center"/>
        <w:rPr>
          <w:rFonts w:ascii="Times New Roman" w:hAnsi="Times New Roman"/>
        </w:rPr>
      </w:pPr>
      <w:r w:rsidRPr="004918E1">
        <w:rPr>
          <w:rFonts w:ascii="Times New Roman" w:hAnsi="Times New Roman"/>
          <w:b/>
          <w:sz w:val="26"/>
          <w:szCs w:val="26"/>
        </w:rPr>
        <w:t>РЕШЕНИЕ</w:t>
      </w:r>
    </w:p>
    <w:p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918E1" w:rsidRPr="004918E1" w:rsidRDefault="004918E1" w:rsidP="004918E1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 w:rsidRPr="004918E1">
        <w:rPr>
          <w:color w:val="000000"/>
          <w:sz w:val="24"/>
          <w:szCs w:val="24"/>
        </w:rPr>
        <w:t>17.12.2019 № 119/1</w:t>
      </w:r>
      <w:r>
        <w:rPr>
          <w:color w:val="000000"/>
          <w:sz w:val="24"/>
          <w:szCs w:val="24"/>
        </w:rPr>
        <w:t>1</w:t>
      </w:r>
      <w:r w:rsidRPr="004918E1">
        <w:rPr>
          <w:color w:val="000000"/>
          <w:sz w:val="24"/>
          <w:szCs w:val="24"/>
        </w:rPr>
        <w:t>М</w:t>
      </w:r>
    </w:p>
    <w:p w:rsidR="000109B7" w:rsidRDefault="000109B7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109B7" w:rsidRPr="00AA0C99" w:rsidRDefault="000109B7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плана досуговых, </w:t>
      </w:r>
    </w:p>
    <w:p w:rsidR="00AA0C99" w:rsidRDefault="000109B7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оциально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  <w:r w:rsid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AA0C99"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воспитательных,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физкультурно-оздоровительных и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спортивных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муниципальном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округе </w:t>
      </w:r>
    </w:p>
    <w:p w:rsid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>на 20</w:t>
      </w:r>
      <w:r w:rsidR="00A03DDE">
        <w:rPr>
          <w:rFonts w:ascii="Times New Roman" w:hAnsi="Times New Roman"/>
          <w:b/>
          <w:color w:val="000000" w:themeColor="text1"/>
          <w:sz w:val="26"/>
          <w:szCs w:val="26"/>
        </w:rPr>
        <w:t>20</w:t>
      </w:r>
      <w:r w:rsidRPr="00AA0C9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AA0C99" w:rsidRPr="00C04684" w:rsidRDefault="00A03DDE" w:rsidP="00AA0C99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A0C99" w:rsidRPr="00AA0C9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Москве, </w:t>
      </w:r>
      <w:r w:rsidR="00AA0C99" w:rsidRPr="00C04684">
        <w:rPr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99">
        <w:rPr>
          <w:rFonts w:ascii="Times New Roman" w:hAnsi="Times New Roman"/>
          <w:sz w:val="26"/>
          <w:szCs w:val="26"/>
        </w:rPr>
        <w:t> </w:t>
      </w:r>
      <w:r w:rsidR="00A03DDE">
        <w:rPr>
          <w:rFonts w:ascii="Times New Roman" w:hAnsi="Times New Roman"/>
          <w:sz w:val="26"/>
          <w:szCs w:val="26"/>
        </w:rPr>
        <w:t xml:space="preserve">  1. </w:t>
      </w:r>
      <w:r w:rsidRPr="00AA0C99">
        <w:rPr>
          <w:rFonts w:ascii="Times New Roman" w:hAnsi="Times New Roman"/>
          <w:sz w:val="26"/>
          <w:szCs w:val="26"/>
        </w:rPr>
        <w:t>Утвердить 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</w:t>
      </w:r>
      <w:r w:rsidR="00A03DDE">
        <w:rPr>
          <w:rFonts w:ascii="Times New Roman" w:hAnsi="Times New Roman"/>
          <w:sz w:val="26"/>
          <w:szCs w:val="26"/>
        </w:rPr>
        <w:t>20</w:t>
      </w:r>
      <w:r w:rsidRPr="00AA0C99"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D225FF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225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A0C99" w:rsidRPr="00AA0C99">
        <w:rPr>
          <w:rFonts w:ascii="Times New Roman" w:hAnsi="Times New Roman"/>
          <w:sz w:val="26"/>
          <w:szCs w:val="26"/>
        </w:rPr>
        <w:t>3. </w:t>
      </w:r>
      <w:r w:rsidR="00A7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AA0C99" w:rsidRPr="00AA0C99" w:rsidRDefault="00A03DDE" w:rsidP="00AA0C99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25FF">
        <w:rPr>
          <w:rFonts w:ascii="Times New Roman" w:hAnsi="Times New Roman"/>
          <w:sz w:val="26"/>
          <w:szCs w:val="26"/>
        </w:rPr>
        <w:t xml:space="preserve">   </w:t>
      </w:r>
      <w:r w:rsidR="006E35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AA0C99" w:rsidRPr="00AA0C99">
        <w:rPr>
          <w:rFonts w:ascii="Times New Roman" w:hAnsi="Times New Roman"/>
          <w:sz w:val="26"/>
          <w:szCs w:val="26"/>
        </w:rPr>
        <w:t xml:space="preserve">4. Контроль за выполнением настоящего решения возложить на </w:t>
      </w:r>
      <w:r w:rsidR="00AA0C99" w:rsidRPr="00AA0C99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у</w:t>
      </w:r>
      <w:r w:rsidR="00AA0C99" w:rsidRPr="00AA0C99">
        <w:rPr>
          <w:rFonts w:ascii="Times New Roman" w:eastAsia="Calibri" w:hAnsi="Times New Roman"/>
          <w:sz w:val="26"/>
          <w:szCs w:val="26"/>
        </w:rPr>
        <w:t xml:space="preserve"> муниципального округа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 w:rsidR="00AA0C99" w:rsidRPr="00AA0C99">
        <w:rPr>
          <w:rFonts w:ascii="Times New Roman" w:eastAsia="Calibri" w:hAnsi="Times New Roman"/>
          <w:sz w:val="26"/>
          <w:szCs w:val="26"/>
        </w:rPr>
        <w:t>Молжаниновский в городе Москве</w:t>
      </w:r>
      <w:r w:rsidR="00AA0C99" w:rsidRPr="00AA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Шинкаренко А.М</w:t>
      </w:r>
      <w:r w:rsidR="00AA0C99" w:rsidRPr="00AA0C99">
        <w:rPr>
          <w:rFonts w:ascii="Times New Roman" w:hAnsi="Times New Roman"/>
          <w:sz w:val="26"/>
          <w:szCs w:val="26"/>
        </w:rPr>
        <w:t>.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03DDE" w:rsidRDefault="00A03DDE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Г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лав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</w:t>
      </w:r>
      <w:r w:rsidR="00AA0C99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муниципального округа</w:t>
      </w:r>
      <w:r w:rsidR="00AA0C99" w:rsidRPr="00A03DD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AA0C99" w:rsidRPr="00A03DDE" w:rsidRDefault="00AA0C99" w:rsidP="00AA0C99">
      <w:pPr>
        <w:pStyle w:val="a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         </w:t>
      </w:r>
      <w:r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ab/>
      </w:r>
      <w:r w:rsidR="00A03DDE" w:rsidRPr="00A03DDE">
        <w:rPr>
          <w:rFonts w:ascii="Times New Roman" w:eastAsia="Calibri" w:hAnsi="Times New Roman"/>
          <w:b/>
          <w:color w:val="000000" w:themeColor="text1"/>
          <w:sz w:val="26"/>
          <w:szCs w:val="26"/>
        </w:rPr>
        <w:t>А.М. Шинкаренко</w:t>
      </w: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округа Молжаниновский в городе Москве</w:t>
      </w:r>
    </w:p>
    <w:p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>от 1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.12.201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№ </w:t>
      </w:r>
      <w:r w:rsidR="000059BD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820548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611F2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7159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М </w:t>
      </w: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досуговых, социально-воспитательных, физкультурно-оздоровительных и спортивных мероприятий в муниципальном округе Молжаниновский в городе Москве на 2020 год.</w:t>
      </w: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9"/>
        <w:gridCol w:w="4229"/>
        <w:gridCol w:w="1304"/>
        <w:gridCol w:w="2977"/>
        <w:gridCol w:w="1105"/>
        <w:gridCol w:w="4536"/>
      </w:tblGrid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п./п.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Организация и проведение мероприятия включает в себя:</w:t>
            </w:r>
          </w:p>
        </w:tc>
      </w:tr>
      <w:tr w:rsidR="00AA34C4" w:rsidTr="00AA34C4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Досуговые, социально-воспитательные мероприятия</w:t>
            </w:r>
          </w:p>
        </w:tc>
      </w:tr>
      <w:tr w:rsidR="00527C89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E12176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«Защитникам-Слава!», музыкальный вечер, посвященный 23 февраля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176" w:rsidRDefault="00E12176" w:rsidP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E12176" w:rsidRDefault="00E12176" w:rsidP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527C89" w:rsidRDefault="00527C8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C89" w:rsidRDefault="00E1217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«Есть в марте день особый», посвященное Международному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женскому Дню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«Навстречу Победе», </w:t>
            </w:r>
          </w:p>
          <w:p w:rsidR="00AA34C4" w:rsidRDefault="00AA34C4">
            <w:pPr>
              <w:spacing w:after="0"/>
              <w:ind w:firstLine="1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приуроченное к празднованию Дня Победы в Великой Отечественной Войне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 «День памяти и скорби – день начала Великой Отечественной войны 1941 года.»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b/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79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«Мои года, моё богатство»,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посвященное празднованию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Дня пожилого человека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(здание управы)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8-(499)-500-19-79</w:t>
            </w:r>
          </w:p>
        </w:tc>
      </w:tr>
      <w:tr w:rsidR="00AA34C4" w:rsidTr="00AA34C4">
        <w:trPr>
          <w:trHeight w:val="88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Досуговое мероприятие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«Для мам, и вместе с мамами», посвященное Дню матери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(здание управы)   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846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Досуговое мероприятие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«Международный День инвалидов»,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посвящённое декаде инвалидов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декабря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4-я Новоселки, д.2  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(здание управы)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34C4" w:rsidTr="00AA34C4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Спортивные, физкультурно-оздоровительные мероприятия</w:t>
            </w:r>
          </w:p>
        </w:tc>
      </w:tr>
      <w:tr w:rsidR="00AA34C4" w:rsidTr="00AA34C4">
        <w:trPr>
          <w:trHeight w:val="11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Районные соревнования по городошному спорту, в рамках окружной Спартакиады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«Московский двор - спортивный двор»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март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>, в рамках окружной Спартакиады «Пенсионеров города Москвы», «Московский двор –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апрель</w:t>
            </w:r>
          </w:p>
          <w:p w:rsidR="00AA34C4" w:rsidRDefault="00AA34C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г. Москва,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ул. 4-я Новоселки, д.2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(Спортивный модуль)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70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99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Спортивный праздник</w:t>
            </w:r>
          </w:p>
          <w:p w:rsidR="00875235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«В честь нашей армии»,</w:t>
            </w:r>
            <w:r w:rsidR="00875235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A34C4" w:rsidRDefault="0087523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приуроченный</w:t>
            </w:r>
            <w:r w:rsidR="008C229D">
              <w:rPr>
                <w:rFonts w:ascii="Times New Roman" w:hAnsi="Times New Roman"/>
                <w:lang w:eastAsia="en-US"/>
              </w:rPr>
              <w:t xml:space="preserve"> к</w:t>
            </w:r>
            <w:r w:rsidR="00444D45">
              <w:rPr>
                <w:rFonts w:ascii="Times New Roman" w:hAnsi="Times New Roman"/>
                <w:lang w:eastAsia="en-US"/>
              </w:rPr>
              <w:t xml:space="preserve"> 75-летию </w:t>
            </w:r>
            <w:r w:rsidR="008C229D">
              <w:rPr>
                <w:rFonts w:ascii="Times New Roman" w:hAnsi="Times New Roman"/>
                <w:lang w:eastAsia="en-US"/>
              </w:rPr>
              <w:t>Победы в Великой Отечественной Войне</w:t>
            </w:r>
          </w:p>
          <w:p w:rsidR="00AA34C4" w:rsidRDefault="00AA34C4" w:rsidP="008C229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97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Поход для детей и родителей, приуроченный ко Дню защиты детей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май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территория Молжаниновского района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47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Спортивные соревнования по рыбной ловле, приуроченные к празднованию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Дня России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июнь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Молжаниновский район,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Черкизово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41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Соревнования по мини-футболу,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en-US"/>
              </w:rPr>
              <w:t>стритболу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en-US"/>
              </w:rPr>
              <w:t>, приуроченные к празднованию Дня физкультурника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август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60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41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Соревнования по волейболу,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в рамках окружной Спартакиады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««Московский двор-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Синявинская, 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84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5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Соревнования по настольному теннису,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в рамках окружной Спартакиады «Пенсионеры Москвы»,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«Московский двор - спортивный двор», «Спорт для всех»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4-я Новоселки, д. 2</w:t>
            </w:r>
            <w:r>
              <w:rPr>
                <w:rFonts w:ascii="Times New Roman" w:hAnsi="Times New Roman"/>
                <w:lang w:eastAsia="en-US"/>
              </w:rPr>
              <w:br/>
              <w:t>(спортивный модуль)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841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6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Соревнования по лыжным гонкам на кубок Главы муниципального округа (среди жителей муниципального округа Молжаниновский)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80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278"/>
        </w:trPr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Местные праздники</w:t>
            </w:r>
          </w:p>
        </w:tc>
      </w:tr>
      <w:tr w:rsidR="00AA34C4" w:rsidTr="00AA34C4">
        <w:trPr>
          <w:trHeight w:val="13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7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«Рождество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январь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Ленинградское шоссе,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 354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(Храм в Черкизово)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150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A34C4" w:rsidTr="00AA34C4">
        <w:trPr>
          <w:trHeight w:val="96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8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праздник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«Проводы зимы»,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празднованию масленицы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</w:t>
            </w: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вл.14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(спортивная площадка)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3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1</w:t>
            </w:r>
            <w:r w:rsidR="00527C89">
              <w:rPr>
                <w:rFonts w:ascii="Times New Roman" w:hAnsi="Times New Roman"/>
                <w:b/>
                <w:lang w:eastAsia="en-US"/>
              </w:rPr>
              <w:t>9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Местный праздник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«День памяти»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 д.11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  <w:t>до 400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  <w:r w:rsidR="00AA34C4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«Детство – волшебная страна», приуроченный к празднованию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Дню защиты детей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май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Бурцево</w:t>
            </w:r>
            <w:proofErr w:type="spellEnd"/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(КФХ Нестерова)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527C8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«Золотой ключ к знаниям», приуроченный к празднованию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Дня знаний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  <w:t>сентябрь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Синявинская д.11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(у памятника)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527C89">
              <w:rPr>
                <w:rFonts w:ascii="Times New Roman" w:hAnsi="Times New Roman"/>
                <w:b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муниципального округа»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Синявинская д.11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527C89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праздник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«Последний Рубеж»,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Битве под Москвой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Москва,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ул. Синявинская д.11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 памятника)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300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  <w:tr w:rsidR="00AA34C4" w:rsidTr="00AA34C4">
        <w:trPr>
          <w:trHeight w:val="112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 w:rsidP="00527C8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527C89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праздник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«Зимняя сказка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 приуроченный к празднованию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Нового года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Москва, </w:t>
            </w: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Подрезковская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вл.14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 200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C4" w:rsidRDefault="00AA34C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8-(499) -500-19-79</w:t>
            </w:r>
          </w:p>
        </w:tc>
      </w:tr>
    </w:tbl>
    <w:p w:rsidR="00AA34C4" w:rsidRDefault="00AA34C4" w:rsidP="00AA34C4">
      <w:pPr>
        <w:jc w:val="both"/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34C4" w:rsidRDefault="00AA34C4" w:rsidP="00AA34C4"/>
    <w:p w:rsidR="00AA34C4" w:rsidRPr="00AA0C99" w:rsidRDefault="00AA34C4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AA34C4" w:rsidRPr="00AA0C99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9BD"/>
    <w:rsid w:val="000109B7"/>
    <w:rsid w:val="000853EB"/>
    <w:rsid w:val="000D34C5"/>
    <w:rsid w:val="000E687B"/>
    <w:rsid w:val="0011122E"/>
    <w:rsid w:val="00137705"/>
    <w:rsid w:val="001734D1"/>
    <w:rsid w:val="00184015"/>
    <w:rsid w:val="003137F4"/>
    <w:rsid w:val="00335C3A"/>
    <w:rsid w:val="00350293"/>
    <w:rsid w:val="00433761"/>
    <w:rsid w:val="00444D45"/>
    <w:rsid w:val="004918E1"/>
    <w:rsid w:val="004F5D93"/>
    <w:rsid w:val="00500DFE"/>
    <w:rsid w:val="00527C89"/>
    <w:rsid w:val="005B5475"/>
    <w:rsid w:val="005C0F87"/>
    <w:rsid w:val="005C6202"/>
    <w:rsid w:val="005C770C"/>
    <w:rsid w:val="00611F26"/>
    <w:rsid w:val="006304A8"/>
    <w:rsid w:val="00635415"/>
    <w:rsid w:val="006E3578"/>
    <w:rsid w:val="00730448"/>
    <w:rsid w:val="00790AAA"/>
    <w:rsid w:val="007C2CD3"/>
    <w:rsid w:val="00820548"/>
    <w:rsid w:val="00875235"/>
    <w:rsid w:val="00886A65"/>
    <w:rsid w:val="00887F46"/>
    <w:rsid w:val="008C229D"/>
    <w:rsid w:val="00971599"/>
    <w:rsid w:val="00996BE7"/>
    <w:rsid w:val="009B1154"/>
    <w:rsid w:val="00A03DDE"/>
    <w:rsid w:val="00A71055"/>
    <w:rsid w:val="00A86040"/>
    <w:rsid w:val="00AA0C99"/>
    <w:rsid w:val="00AA34C4"/>
    <w:rsid w:val="00B647A5"/>
    <w:rsid w:val="00BA7986"/>
    <w:rsid w:val="00BE5CC4"/>
    <w:rsid w:val="00C04684"/>
    <w:rsid w:val="00CA2786"/>
    <w:rsid w:val="00D03E15"/>
    <w:rsid w:val="00D225FF"/>
    <w:rsid w:val="00D4690E"/>
    <w:rsid w:val="00D628A5"/>
    <w:rsid w:val="00E1013D"/>
    <w:rsid w:val="00E12176"/>
    <w:rsid w:val="00EB5BD9"/>
    <w:rsid w:val="00EE1918"/>
    <w:rsid w:val="00F945D4"/>
    <w:rsid w:val="00F94DA1"/>
    <w:rsid w:val="00FB38BB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9DC4-B322-4065-B3FF-D2A0179D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user01</cp:lastModifiedBy>
  <cp:revision>50</cp:revision>
  <cp:lastPrinted>2019-12-19T07:20:00Z</cp:lastPrinted>
  <dcterms:created xsi:type="dcterms:W3CDTF">2019-11-12T13:00:00Z</dcterms:created>
  <dcterms:modified xsi:type="dcterms:W3CDTF">2019-12-19T10:05:00Z</dcterms:modified>
</cp:coreProperties>
</file>