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AD" w:rsidRPr="00681D7C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D7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E79AD" w:rsidRPr="00681D7C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D7C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FE79AD" w:rsidRPr="00681D7C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D7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681D7C">
        <w:rPr>
          <w:rFonts w:ascii="Times New Roman" w:hAnsi="Times New Roman" w:cs="Times New Roman"/>
          <w:b/>
          <w:bCs/>
          <w:sz w:val="28"/>
          <w:szCs w:val="28"/>
        </w:rPr>
        <w:t>городе  Москве</w:t>
      </w:r>
      <w:proofErr w:type="gramEnd"/>
    </w:p>
    <w:p w:rsidR="00FE79AD" w:rsidRPr="00681D7C" w:rsidRDefault="00FE79AD" w:rsidP="00FE7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9AD" w:rsidRPr="00681D7C" w:rsidRDefault="00FE79AD" w:rsidP="00FE79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D7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E79AD" w:rsidRPr="00681D7C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3B12" w:rsidRPr="00681D7C" w:rsidRDefault="005E3B12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3B12" w:rsidRPr="00681D7C" w:rsidRDefault="005E3B12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3B12" w:rsidRPr="00681D7C" w:rsidRDefault="005E3B12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E79AD" w:rsidRPr="00681D7C" w:rsidRDefault="005E3B12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1D7C">
        <w:rPr>
          <w:rFonts w:ascii="Times New Roman" w:hAnsi="Times New Roman" w:cs="Times New Roman"/>
          <w:sz w:val="28"/>
          <w:szCs w:val="28"/>
        </w:rPr>
        <w:t>03.09.2019 г. № 112/3</w:t>
      </w:r>
      <w:r w:rsidR="00FE79AD" w:rsidRPr="00681D7C">
        <w:rPr>
          <w:rFonts w:ascii="Times New Roman" w:hAnsi="Times New Roman" w:cs="Times New Roman"/>
          <w:sz w:val="28"/>
          <w:szCs w:val="28"/>
        </w:rPr>
        <w:t>М</w:t>
      </w:r>
    </w:p>
    <w:p w:rsidR="00FE79AD" w:rsidRDefault="00FE79AD" w:rsidP="00FE79AD">
      <w:pPr>
        <w:rPr>
          <w:rFonts w:ascii="Times New Roman" w:hAnsi="Times New Roman" w:cs="Times New Roman"/>
          <w:b/>
          <w:sz w:val="24"/>
          <w:szCs w:val="24"/>
        </w:rPr>
      </w:pPr>
    </w:p>
    <w:p w:rsidR="002A4350" w:rsidRPr="002D5D91" w:rsidRDefault="002A4350" w:rsidP="00FE79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79AD" w:rsidRPr="00FE79AD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E79AD">
        <w:rPr>
          <w:rFonts w:ascii="Times New Roman" w:hAnsi="Times New Roman" w:cs="Times New Roman"/>
          <w:b/>
          <w:sz w:val="28"/>
          <w:szCs w:val="28"/>
        </w:rPr>
        <w:t>О направлении запроса в</w:t>
      </w:r>
    </w:p>
    <w:p w:rsidR="00FE79AD" w:rsidRPr="00FE79AD" w:rsidRDefault="00681D7C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E79AD" w:rsidRPr="00FE79AD">
        <w:rPr>
          <w:rFonts w:ascii="Times New Roman" w:hAnsi="Times New Roman" w:cs="Times New Roman"/>
          <w:b/>
          <w:sz w:val="28"/>
          <w:szCs w:val="28"/>
        </w:rPr>
        <w:t>праву</w:t>
      </w:r>
      <w:r w:rsidR="00FE7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9AD" w:rsidRPr="00FE79AD">
        <w:rPr>
          <w:rFonts w:ascii="Times New Roman" w:hAnsi="Times New Roman" w:cs="Times New Roman"/>
          <w:b/>
          <w:sz w:val="28"/>
          <w:szCs w:val="28"/>
        </w:rPr>
        <w:t>Молжаниновского</w:t>
      </w:r>
      <w:proofErr w:type="spellEnd"/>
    </w:p>
    <w:p w:rsidR="00FE79AD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E79AD">
        <w:rPr>
          <w:rFonts w:ascii="Times New Roman" w:hAnsi="Times New Roman" w:cs="Times New Roman"/>
          <w:b/>
          <w:sz w:val="28"/>
          <w:szCs w:val="28"/>
        </w:rPr>
        <w:t>района города Москвы</w:t>
      </w:r>
      <w:r w:rsidR="00F32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306" w:rsidRDefault="00782306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82306" w:rsidRPr="00FE79AD" w:rsidRDefault="00782306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E79AD" w:rsidRDefault="00FE79AD" w:rsidP="007823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26.12.2012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№ 849-ПП "О стимулировании управ районов города Москвы"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стимулирования направляются управами районов города Москвы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реализацию мероприятий по согласованию с Советами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муниципальных округов,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Молжаниновский в городе Москве 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F2" w:rsidRDefault="00FE79AD" w:rsidP="007823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1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Направить запрос в управу Молжаниновского района города Москвы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по исполнению согласований выделения средств стимулирования управы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района в 2018 г. и исполнении плана бюджетирования управы района в</w:t>
      </w:r>
      <w:r w:rsidR="001D29F2">
        <w:rPr>
          <w:rFonts w:ascii="Times New Roman" w:hAnsi="Times New Roman" w:cs="Times New Roman"/>
          <w:sz w:val="28"/>
          <w:szCs w:val="28"/>
        </w:rPr>
        <w:t xml:space="preserve"> 2019</w:t>
      </w:r>
      <w:r w:rsidRPr="00FE79AD">
        <w:rPr>
          <w:rFonts w:ascii="Times New Roman" w:hAnsi="Times New Roman" w:cs="Times New Roman"/>
          <w:sz w:val="28"/>
          <w:szCs w:val="28"/>
        </w:rPr>
        <w:t>г.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AD" w:rsidRPr="00FE79AD" w:rsidRDefault="00FE79AD" w:rsidP="007823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2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настоящее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решение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на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официальном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сайте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муниципального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округа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Молжаниновский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в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сети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«Интернет»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http://www.molg-mun.ru.</w:t>
      </w:r>
    </w:p>
    <w:p w:rsidR="00FE79AD" w:rsidRPr="00FE79AD" w:rsidRDefault="00FE79AD" w:rsidP="001B3E8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3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принятия.</w:t>
      </w:r>
    </w:p>
    <w:p w:rsidR="00FE79AD" w:rsidRDefault="00FE79AD" w:rsidP="007823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9AD">
        <w:rPr>
          <w:rFonts w:ascii="Times New Roman" w:hAnsi="Times New Roman" w:cs="Times New Roman"/>
          <w:sz w:val="28"/>
          <w:szCs w:val="28"/>
        </w:rPr>
        <w:t>4</w:t>
      </w:r>
      <w:r w:rsidR="001B3E88">
        <w:rPr>
          <w:rFonts w:ascii="Times New Roman" w:hAnsi="Times New Roman" w:cs="Times New Roman"/>
          <w:sz w:val="28"/>
          <w:szCs w:val="28"/>
        </w:rPr>
        <w:t>.</w:t>
      </w:r>
      <w:r w:rsidRPr="00FE79AD">
        <w:rPr>
          <w:rFonts w:ascii="Times New Roman" w:hAnsi="Times New Roman" w:cs="Times New Roman"/>
          <w:sz w:val="28"/>
          <w:szCs w:val="28"/>
        </w:rPr>
        <w:t xml:space="preserve"> Контроль выполнения настоящего решения возложить на главу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муниципального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округа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Молжаниновский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в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городе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Москве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FE79AD">
        <w:rPr>
          <w:rFonts w:ascii="Times New Roman" w:hAnsi="Times New Roman" w:cs="Times New Roman"/>
          <w:sz w:val="28"/>
          <w:szCs w:val="28"/>
        </w:rPr>
        <w:t>Шинкаренко А.М.</w:t>
      </w:r>
    </w:p>
    <w:p w:rsidR="001D29F2" w:rsidRDefault="001D29F2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D29F2" w:rsidRPr="00FE79AD" w:rsidRDefault="001D29F2" w:rsidP="00FE79A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E79AD" w:rsidRPr="001D29F2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E79AD" w:rsidRPr="001D29F2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r w:rsidR="005E3B12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5E3B12">
        <w:rPr>
          <w:rFonts w:ascii="Times New Roman" w:hAnsi="Times New Roman" w:cs="Times New Roman"/>
          <w:b/>
          <w:sz w:val="28"/>
          <w:szCs w:val="28"/>
        </w:rPr>
        <w:tab/>
      </w:r>
      <w:r w:rsidR="005E3B12">
        <w:rPr>
          <w:rFonts w:ascii="Times New Roman" w:hAnsi="Times New Roman" w:cs="Times New Roman"/>
          <w:b/>
          <w:sz w:val="28"/>
          <w:szCs w:val="28"/>
        </w:rPr>
        <w:tab/>
      </w:r>
      <w:r w:rsidR="005E3B12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1D29F2">
        <w:rPr>
          <w:rFonts w:ascii="Times New Roman" w:hAnsi="Times New Roman" w:cs="Times New Roman"/>
          <w:b/>
          <w:sz w:val="28"/>
          <w:szCs w:val="28"/>
        </w:rPr>
        <w:t>А.М.</w:t>
      </w:r>
      <w:r w:rsidR="005E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9F2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p w:rsidR="00FE79AD" w:rsidRPr="001D29F2" w:rsidRDefault="00FE79AD" w:rsidP="00FE79A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F2" w:rsidRDefault="001D29F2" w:rsidP="00FE79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744C4"/>
    <w:multiLevelType w:val="hybridMultilevel"/>
    <w:tmpl w:val="9842B66A"/>
    <w:lvl w:ilvl="0" w:tplc="760E77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AD"/>
    <w:rsid w:val="00095630"/>
    <w:rsid w:val="001B3E88"/>
    <w:rsid w:val="001D29F2"/>
    <w:rsid w:val="002A4350"/>
    <w:rsid w:val="005E3B12"/>
    <w:rsid w:val="00681D7C"/>
    <w:rsid w:val="00782306"/>
    <w:rsid w:val="00DC6823"/>
    <w:rsid w:val="00E03D3F"/>
    <w:rsid w:val="00F3298A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5B8F-B677-455E-9208-0692E87A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A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D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Molg</dc:creator>
  <cp:keywords/>
  <dc:description/>
  <cp:lastModifiedBy>Hewlett-Packard Company</cp:lastModifiedBy>
  <cp:revision>9</cp:revision>
  <cp:lastPrinted>2019-09-06T07:51:00Z</cp:lastPrinted>
  <dcterms:created xsi:type="dcterms:W3CDTF">2019-09-02T12:34:00Z</dcterms:created>
  <dcterms:modified xsi:type="dcterms:W3CDTF">2019-09-10T12:15:00Z</dcterms:modified>
</cp:coreProperties>
</file>