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184FB5" w:rsidRDefault="0029350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B9096E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B9096E">
        <w:rPr>
          <w:color w:val="000000" w:themeColor="text1"/>
        </w:rPr>
        <w:t>1</w:t>
      </w:r>
      <w:r w:rsidR="00B13AF0">
        <w:rPr>
          <w:color w:val="000000" w:themeColor="text1"/>
        </w:rPr>
        <w:t>0</w:t>
      </w:r>
      <w:r w:rsidR="0029350E" w:rsidRPr="00B9096E">
        <w:rPr>
          <w:color w:val="000000" w:themeColor="text1"/>
        </w:rPr>
        <w:t>.</w:t>
      </w:r>
      <w:r w:rsidR="00B13AF0">
        <w:rPr>
          <w:color w:val="000000" w:themeColor="text1"/>
        </w:rPr>
        <w:t>04</w:t>
      </w:r>
      <w:r w:rsidR="0029350E" w:rsidRPr="00B9096E">
        <w:rPr>
          <w:color w:val="000000" w:themeColor="text1"/>
        </w:rPr>
        <w:t>.201</w:t>
      </w:r>
      <w:r w:rsidR="00B13AF0">
        <w:rPr>
          <w:color w:val="000000" w:themeColor="text1"/>
        </w:rPr>
        <w:t>9</w:t>
      </w:r>
      <w:r w:rsidR="0029350E" w:rsidRPr="00B9096E">
        <w:rPr>
          <w:color w:val="000000" w:themeColor="text1"/>
        </w:rPr>
        <w:t xml:space="preserve"> № </w:t>
      </w:r>
      <w:r w:rsidRPr="00B9096E">
        <w:rPr>
          <w:color w:val="000000" w:themeColor="text1"/>
        </w:rPr>
        <w:t>10</w:t>
      </w:r>
      <w:r w:rsidR="00B13AF0">
        <w:rPr>
          <w:color w:val="000000" w:themeColor="text1"/>
        </w:rPr>
        <w:t>7</w:t>
      </w:r>
      <w:r w:rsidR="0029350E" w:rsidRPr="00B9096E">
        <w:rPr>
          <w:color w:val="000000" w:themeColor="text1"/>
        </w:rPr>
        <w:t>/</w:t>
      </w:r>
      <w:r w:rsidR="00401579">
        <w:rPr>
          <w:color w:val="000000" w:themeColor="text1"/>
        </w:rPr>
        <w:t>2</w:t>
      </w:r>
      <w:r w:rsidR="0029350E" w:rsidRPr="00B9096E">
        <w:rPr>
          <w:color w:val="000000" w:themeColor="text1"/>
        </w:rPr>
        <w:t xml:space="preserve">М </w:t>
      </w:r>
    </w:p>
    <w:p w:rsidR="009F3314" w:rsidRPr="00B9096E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:rsidR="00063DE7" w:rsidRPr="00605B3E" w:rsidRDefault="00063DE7" w:rsidP="00063DE7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605B3E">
        <w:rPr>
          <w:b/>
          <w:sz w:val="28"/>
          <w:szCs w:val="28"/>
        </w:rPr>
        <w:t>О согласовании направления сре</w:t>
      </w:r>
      <w:proofErr w:type="gramStart"/>
      <w:r w:rsidRPr="00605B3E">
        <w:rPr>
          <w:b/>
          <w:sz w:val="28"/>
          <w:szCs w:val="28"/>
        </w:rPr>
        <w:t>дств ст</w:t>
      </w:r>
      <w:proofErr w:type="gramEnd"/>
      <w:r w:rsidRPr="00605B3E">
        <w:rPr>
          <w:b/>
          <w:sz w:val="28"/>
          <w:szCs w:val="28"/>
        </w:rPr>
        <w:t>имулирования управы Молжаниновского района города Москвы на проведение мероприятий по строительств</w:t>
      </w:r>
      <w:r>
        <w:rPr>
          <w:b/>
          <w:sz w:val="28"/>
          <w:szCs w:val="28"/>
        </w:rPr>
        <w:t>у</w:t>
      </w:r>
      <w:r w:rsidRPr="00605B3E">
        <w:rPr>
          <w:b/>
          <w:sz w:val="28"/>
          <w:szCs w:val="28"/>
        </w:rPr>
        <w:t xml:space="preserve"> новых контейнерных площадок на дворовых территориях по адресу: Москва</w:t>
      </w:r>
      <w:r>
        <w:rPr>
          <w:b/>
          <w:sz w:val="28"/>
          <w:szCs w:val="28"/>
        </w:rPr>
        <w:t xml:space="preserve">, ул. </w:t>
      </w:r>
      <w:proofErr w:type="spellStart"/>
      <w:r w:rsidRPr="00605B3E">
        <w:rPr>
          <w:b/>
          <w:sz w:val="28"/>
          <w:szCs w:val="28"/>
        </w:rPr>
        <w:t>Синявинская</w:t>
      </w:r>
      <w:proofErr w:type="spellEnd"/>
      <w:r>
        <w:rPr>
          <w:b/>
          <w:sz w:val="28"/>
          <w:szCs w:val="28"/>
        </w:rPr>
        <w:t>,</w:t>
      </w:r>
      <w:r w:rsidRPr="00605B3E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</w:t>
      </w:r>
      <w:r w:rsidRPr="00605B3E">
        <w:rPr>
          <w:b/>
          <w:sz w:val="28"/>
          <w:szCs w:val="28"/>
        </w:rPr>
        <w:t xml:space="preserve"> 11</w:t>
      </w:r>
    </w:p>
    <w:p w:rsidR="00063DE7" w:rsidRPr="00605B3E" w:rsidRDefault="00063DE7" w:rsidP="00063DE7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Pr="00B9096E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 xml:space="preserve">В соответствии с пунктом 1 части 2 статьи 1 Закона города Москвы </w:t>
      </w:r>
      <w:proofErr w:type="gramStart"/>
      <w:r w:rsidRPr="00B9096E">
        <w:rPr>
          <w:color w:val="000000" w:themeColor="text1"/>
          <w:sz w:val="28"/>
          <w:szCs w:val="28"/>
        </w:rPr>
        <w:t>от</w:t>
      </w:r>
      <w:proofErr w:type="gramEnd"/>
      <w:r w:rsidRPr="00B9096E">
        <w:rPr>
          <w:color w:val="000000" w:themeColor="text1"/>
          <w:sz w:val="28"/>
          <w:szCs w:val="28"/>
        </w:rPr>
        <w:t xml:space="preserve"> </w:t>
      </w:r>
      <w:proofErr w:type="gramStart"/>
      <w:r w:rsidRPr="00B9096E">
        <w:rPr>
          <w:color w:val="000000" w:themeColor="text1"/>
          <w:sz w:val="28"/>
          <w:szCs w:val="28"/>
        </w:rPr>
        <w:t xml:space="preserve">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№849-ПП «О стимулировании управ районов города Москвы» и обращением главы управы Молжаниновского района города Москвы от 29.11.2018г. №18-7-6455/8, </w:t>
      </w:r>
      <w:r w:rsidRPr="00B9096E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063DE7" w:rsidRPr="00605B3E" w:rsidRDefault="00063DE7" w:rsidP="00063DE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05B3E">
        <w:rPr>
          <w:color w:val="000000" w:themeColor="text1"/>
          <w:sz w:val="28"/>
          <w:szCs w:val="28"/>
        </w:rPr>
        <w:t xml:space="preserve">1. Согласовать направление </w:t>
      </w:r>
      <w:r w:rsidRPr="00605B3E">
        <w:rPr>
          <w:sz w:val="28"/>
          <w:szCs w:val="28"/>
        </w:rPr>
        <w:t>сре</w:t>
      </w:r>
      <w:proofErr w:type="gramStart"/>
      <w:r w:rsidRPr="00605B3E">
        <w:rPr>
          <w:sz w:val="28"/>
          <w:szCs w:val="28"/>
        </w:rPr>
        <w:t>дств ст</w:t>
      </w:r>
      <w:proofErr w:type="gramEnd"/>
      <w:r w:rsidRPr="00605B3E">
        <w:rPr>
          <w:sz w:val="28"/>
          <w:szCs w:val="28"/>
        </w:rPr>
        <w:t>имулирования управы Молжаниновского района города Москвы на проведение мероприятий по строительств</w:t>
      </w:r>
      <w:r>
        <w:rPr>
          <w:sz w:val="28"/>
          <w:szCs w:val="28"/>
        </w:rPr>
        <w:t>у</w:t>
      </w:r>
      <w:r w:rsidRPr="00605B3E">
        <w:rPr>
          <w:sz w:val="28"/>
          <w:szCs w:val="28"/>
        </w:rPr>
        <w:t xml:space="preserve"> новых контейнерных площадок на дворовых территориях по адресу: Москва, ул. </w:t>
      </w:r>
      <w:proofErr w:type="spellStart"/>
      <w:r w:rsidRPr="00605B3E">
        <w:rPr>
          <w:sz w:val="28"/>
          <w:szCs w:val="28"/>
        </w:rPr>
        <w:t>Синявинская</w:t>
      </w:r>
      <w:proofErr w:type="spellEnd"/>
      <w:r w:rsidRPr="00605B3E">
        <w:rPr>
          <w:sz w:val="28"/>
          <w:szCs w:val="28"/>
        </w:rPr>
        <w:t xml:space="preserve">, д. 11 </w:t>
      </w:r>
      <w:r w:rsidRPr="00605B3E">
        <w:rPr>
          <w:color w:val="000000" w:themeColor="text1"/>
          <w:sz w:val="28"/>
          <w:szCs w:val="28"/>
        </w:rPr>
        <w:t>в 2019 году (приложение 1).</w:t>
      </w:r>
    </w:p>
    <w:p w:rsidR="00063DE7" w:rsidRPr="00605B3E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 w:rsidRPr="00605B3E">
        <w:rPr>
          <w:color w:val="000000" w:themeColor="text1"/>
          <w:sz w:val="28"/>
          <w:szCs w:val="28"/>
        </w:rPr>
        <w:t xml:space="preserve">2. Определить закрепление депутатов Совета депутатов муниципального округа Молжаниновский </w:t>
      </w:r>
      <w:proofErr w:type="gramStart"/>
      <w:r w:rsidRPr="00605B3E">
        <w:rPr>
          <w:color w:val="000000" w:themeColor="text1"/>
          <w:sz w:val="28"/>
          <w:szCs w:val="28"/>
        </w:rPr>
        <w:t xml:space="preserve">в городе Москве за объектами утвержденного адресного перечня мероприятий </w:t>
      </w:r>
      <w:r w:rsidRPr="00605B3E">
        <w:rPr>
          <w:sz w:val="28"/>
          <w:szCs w:val="28"/>
        </w:rPr>
        <w:t>по строительства новых контейнерных площадок на дворовых территориях по адресу</w:t>
      </w:r>
      <w:proofErr w:type="gramEnd"/>
      <w:r w:rsidRPr="00605B3E">
        <w:rPr>
          <w:sz w:val="28"/>
          <w:szCs w:val="28"/>
        </w:rPr>
        <w:t xml:space="preserve">: Москва </w:t>
      </w:r>
      <w:proofErr w:type="spellStart"/>
      <w:r w:rsidRPr="00605B3E">
        <w:rPr>
          <w:sz w:val="28"/>
          <w:szCs w:val="28"/>
        </w:rPr>
        <w:t>Синявинская</w:t>
      </w:r>
      <w:proofErr w:type="spellEnd"/>
      <w:r w:rsidRPr="00605B3E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605B3E">
        <w:rPr>
          <w:sz w:val="28"/>
          <w:szCs w:val="28"/>
        </w:rPr>
        <w:t xml:space="preserve"> 11 </w:t>
      </w:r>
      <w:r w:rsidRPr="00605B3E">
        <w:rPr>
          <w:color w:val="000000" w:themeColor="text1"/>
          <w:sz w:val="28"/>
          <w:szCs w:val="28"/>
        </w:rPr>
        <w:t xml:space="preserve">в 2019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605B3E">
        <w:rPr>
          <w:color w:val="000000" w:themeColor="text1"/>
          <w:sz w:val="28"/>
          <w:szCs w:val="28"/>
        </w:rPr>
        <w:t>контроле за</w:t>
      </w:r>
      <w:proofErr w:type="gramEnd"/>
      <w:r w:rsidRPr="00605B3E">
        <w:rPr>
          <w:color w:val="000000" w:themeColor="text1"/>
          <w:sz w:val="28"/>
          <w:szCs w:val="28"/>
        </w:rPr>
        <w:t xml:space="preserve"> ходом выполнения указанных работ (приложение 2).</w:t>
      </w:r>
    </w:p>
    <w:p w:rsidR="00063DE7" w:rsidRPr="00C33E8D" w:rsidRDefault="00063DE7" w:rsidP="00063DE7">
      <w:pPr>
        <w:ind w:firstLine="709"/>
        <w:jc w:val="both"/>
        <w:rPr>
          <w:sz w:val="28"/>
          <w:szCs w:val="28"/>
        </w:rPr>
      </w:pPr>
      <w:r w:rsidRPr="00C33E8D">
        <w:rPr>
          <w:color w:val="000000" w:themeColor="text1"/>
          <w:sz w:val="28"/>
          <w:szCs w:val="28"/>
        </w:rPr>
        <w:t>3. </w:t>
      </w:r>
      <w:r w:rsidRPr="00C33E8D">
        <w:rPr>
          <w:sz w:val="28"/>
          <w:szCs w:val="28"/>
        </w:rPr>
        <w:t>Администрации муниципального округа Молжаниновский:</w:t>
      </w:r>
    </w:p>
    <w:p w:rsidR="00063DE7" w:rsidRPr="00C33E8D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 w:rsidRPr="00C33E8D">
        <w:rPr>
          <w:color w:val="000000" w:themeColor="text1"/>
          <w:sz w:val="28"/>
          <w:szCs w:val="28"/>
        </w:rPr>
        <w:t>3.1. направить настоящее решение:</w:t>
      </w:r>
    </w:p>
    <w:p w:rsidR="00063DE7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9096E">
        <w:rPr>
          <w:color w:val="000000" w:themeColor="text1"/>
          <w:sz w:val="28"/>
          <w:szCs w:val="28"/>
        </w:rPr>
        <w:t xml:space="preserve"> в управу Молжа</w:t>
      </w:r>
      <w:r>
        <w:rPr>
          <w:color w:val="000000" w:themeColor="text1"/>
          <w:sz w:val="28"/>
          <w:szCs w:val="28"/>
        </w:rPr>
        <w:t>ниновского района города Москвы;</w:t>
      </w:r>
    </w:p>
    <w:p w:rsidR="00063DE7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9096E">
        <w:rPr>
          <w:color w:val="000000" w:themeColor="text1"/>
          <w:sz w:val="28"/>
          <w:szCs w:val="28"/>
        </w:rPr>
        <w:t xml:space="preserve"> в префектуру Северного административного округа города Москвы</w:t>
      </w:r>
      <w:r>
        <w:rPr>
          <w:color w:val="000000" w:themeColor="text1"/>
          <w:sz w:val="28"/>
          <w:szCs w:val="28"/>
        </w:rPr>
        <w:t>;</w:t>
      </w:r>
    </w:p>
    <w:p w:rsidR="00063DE7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909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</w:t>
      </w:r>
      <w:r w:rsidRPr="00B9096E">
        <w:rPr>
          <w:color w:val="000000" w:themeColor="text1"/>
          <w:sz w:val="28"/>
          <w:szCs w:val="28"/>
        </w:rPr>
        <w:t>епартамент территориальных органов испо</w:t>
      </w:r>
      <w:r>
        <w:rPr>
          <w:color w:val="000000" w:themeColor="text1"/>
          <w:sz w:val="28"/>
          <w:szCs w:val="28"/>
        </w:rPr>
        <w:t>лнительной власти города Москвы.</w:t>
      </w:r>
    </w:p>
    <w:p w:rsidR="00063DE7" w:rsidRPr="00C33E8D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Pr="00B9096E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</w:t>
      </w:r>
      <w:r w:rsidRPr="00B9096E">
        <w:rPr>
          <w:color w:val="000000" w:themeColor="text1"/>
          <w:sz w:val="28"/>
          <w:szCs w:val="28"/>
        </w:rPr>
        <w:lastRenderedPageBreak/>
        <w:t>телекоммуникационной сети «Интернет» на официальном сайте муниципального округа Молжан</w:t>
      </w:r>
      <w:r>
        <w:rPr>
          <w:color w:val="000000" w:themeColor="text1"/>
          <w:sz w:val="28"/>
          <w:szCs w:val="28"/>
        </w:rPr>
        <w:t>иновский http://www.molg-mun.ru;</w:t>
      </w:r>
    </w:p>
    <w:p w:rsidR="00063DE7" w:rsidRPr="00B9096E" w:rsidRDefault="00063DE7" w:rsidP="00063D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B9096E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:rsidR="00063DE7" w:rsidRPr="008B3081" w:rsidRDefault="00063DE7" w:rsidP="00063DE7">
      <w:pPr>
        <w:pStyle w:val="a8"/>
        <w:ind w:firstLine="700"/>
        <w:rPr>
          <w:color w:val="000000"/>
        </w:rPr>
      </w:pPr>
      <w:r>
        <w:rPr>
          <w:color w:val="000000" w:themeColor="text1"/>
        </w:rPr>
        <w:t>5</w:t>
      </w:r>
      <w:r w:rsidRPr="00B9096E">
        <w:rPr>
          <w:color w:val="000000" w:themeColor="text1"/>
        </w:rPr>
        <w:t>.</w:t>
      </w:r>
      <w:r w:rsidRPr="008B3081">
        <w:rPr>
          <w:color w:val="000000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8B3081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63DE7" w:rsidRPr="008B3081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63DE7" w:rsidRPr="008B3081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 xml:space="preserve">Глава </w:t>
      </w:r>
      <w:proofErr w:type="gramStart"/>
      <w:r w:rsidRPr="008B3081">
        <w:rPr>
          <w:b/>
          <w:color w:val="000000"/>
          <w:sz w:val="28"/>
          <w:szCs w:val="28"/>
        </w:rPr>
        <w:t>муниципального</w:t>
      </w:r>
      <w:proofErr w:type="gramEnd"/>
    </w:p>
    <w:p w:rsidR="00063DE7" w:rsidRPr="008B3081" w:rsidRDefault="00063DE7" w:rsidP="00063DE7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круга Молжаниновский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8B3081">
        <w:rPr>
          <w:b/>
          <w:color w:val="000000"/>
          <w:sz w:val="28"/>
          <w:szCs w:val="28"/>
        </w:rPr>
        <w:t>А.М.</w:t>
      </w:r>
      <w:r>
        <w:rPr>
          <w:b/>
          <w:color w:val="000000"/>
          <w:sz w:val="28"/>
          <w:szCs w:val="28"/>
        </w:rPr>
        <w:t xml:space="preserve"> </w:t>
      </w:r>
      <w:r w:rsidRPr="008B3081">
        <w:rPr>
          <w:b/>
          <w:color w:val="000000"/>
          <w:sz w:val="28"/>
          <w:szCs w:val="28"/>
        </w:rPr>
        <w:t>Шинкаренко</w:t>
      </w:r>
    </w:p>
    <w:p w:rsidR="00063DE7" w:rsidRPr="008B3081" w:rsidRDefault="00063DE7" w:rsidP="00063DE7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</w:p>
    <w:p w:rsidR="00063DE7" w:rsidRPr="00B9096E" w:rsidRDefault="00063DE7" w:rsidP="00063DE7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63DE7" w:rsidRDefault="00063DE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07707" w:rsidRDefault="00E0770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2D24E0" w:rsidRPr="00816529" w:rsidRDefault="002D24E0" w:rsidP="002D24E0">
      <w:pPr>
        <w:ind w:left="5103"/>
        <w:jc w:val="right"/>
      </w:pPr>
      <w:r w:rsidRPr="00816529">
        <w:lastRenderedPageBreak/>
        <w:t>Приложение 1</w:t>
      </w:r>
    </w:p>
    <w:p w:rsidR="002D24E0" w:rsidRDefault="002D24E0" w:rsidP="002D24E0">
      <w:pPr>
        <w:ind w:left="5103"/>
        <w:jc w:val="right"/>
      </w:pPr>
      <w:r w:rsidRPr="00816529">
        <w:t xml:space="preserve">к решению Совета депутатов муниципального округа Молжаниновский в городе Москве </w:t>
      </w:r>
    </w:p>
    <w:p w:rsidR="002D24E0" w:rsidRPr="00816529" w:rsidRDefault="002D24E0" w:rsidP="002D24E0">
      <w:pPr>
        <w:ind w:left="5103"/>
        <w:jc w:val="right"/>
      </w:pPr>
      <w:r w:rsidRPr="00816529">
        <w:t xml:space="preserve">от </w:t>
      </w:r>
      <w:r>
        <w:t>10</w:t>
      </w:r>
      <w:r w:rsidRPr="00816529">
        <w:t>.</w:t>
      </w:r>
      <w:r>
        <w:t>04</w:t>
      </w:r>
      <w:r w:rsidRPr="00816529">
        <w:t>.201</w:t>
      </w:r>
      <w:r>
        <w:t>9</w:t>
      </w:r>
      <w:r w:rsidRPr="00816529">
        <w:t xml:space="preserve"> № 1</w:t>
      </w:r>
      <w:r>
        <w:t>07</w:t>
      </w:r>
      <w:r w:rsidRPr="00816529">
        <w:t>/</w:t>
      </w:r>
      <w:r>
        <w:t>2</w:t>
      </w:r>
      <w:r w:rsidRPr="00816529">
        <w:t xml:space="preserve">М </w:t>
      </w:r>
    </w:p>
    <w:p w:rsidR="002D24E0" w:rsidRPr="00B9096E" w:rsidRDefault="002D24E0" w:rsidP="002D24E0">
      <w:pPr>
        <w:jc w:val="center"/>
        <w:rPr>
          <w:b/>
          <w:color w:val="000000" w:themeColor="text1"/>
          <w:sz w:val="28"/>
          <w:szCs w:val="28"/>
        </w:rPr>
      </w:pPr>
    </w:p>
    <w:p w:rsidR="002D24E0" w:rsidRPr="004021A9" w:rsidRDefault="002D24E0" w:rsidP="002D24E0">
      <w:pPr>
        <w:jc w:val="center"/>
        <w:rPr>
          <w:b/>
          <w:color w:val="000000" w:themeColor="text1"/>
        </w:rPr>
      </w:pPr>
      <w:r w:rsidRPr="004021A9">
        <w:rPr>
          <w:b/>
          <w:color w:val="000000" w:themeColor="text1"/>
        </w:rPr>
        <w:t>Мероприятия</w:t>
      </w:r>
    </w:p>
    <w:p w:rsidR="002D24E0" w:rsidRPr="004021A9" w:rsidRDefault="002D24E0" w:rsidP="002D24E0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4021A9">
        <w:rPr>
          <w:b/>
        </w:rPr>
        <w:t xml:space="preserve">по строительству новых контейнерных площадок на дворовых территориях по адресу: Москва, </w:t>
      </w:r>
      <w:proofErr w:type="spellStart"/>
      <w:r w:rsidRPr="004021A9">
        <w:rPr>
          <w:b/>
        </w:rPr>
        <w:t>Синявинская</w:t>
      </w:r>
      <w:proofErr w:type="spellEnd"/>
      <w:r w:rsidRPr="004021A9">
        <w:rPr>
          <w:b/>
        </w:rPr>
        <w:t>, д. 11</w:t>
      </w:r>
      <w:r w:rsidRPr="004021A9">
        <w:rPr>
          <w:b/>
          <w:color w:val="000000" w:themeColor="text1"/>
        </w:rPr>
        <w:t xml:space="preserve"> в 2019 году</w:t>
      </w:r>
    </w:p>
    <w:p w:rsidR="002D24E0" w:rsidRPr="004021A9" w:rsidRDefault="002D24E0" w:rsidP="002D24E0">
      <w:pPr>
        <w:jc w:val="center"/>
        <w:rPr>
          <w:b/>
          <w:color w:val="000000" w:themeColor="text1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2D24E0" w:rsidRPr="004021A9" w:rsidTr="00F43D34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color w:val="000000" w:themeColor="text1"/>
                <w:lang w:eastAsia="en-US"/>
              </w:rPr>
            </w:pPr>
            <w:r w:rsidRPr="004021A9">
              <w:rPr>
                <w:b/>
              </w:rPr>
              <w:t>Строительство новых контейнерных площадок</w:t>
            </w:r>
          </w:p>
        </w:tc>
      </w:tr>
      <w:tr w:rsidR="002D24E0" w:rsidRPr="004021A9" w:rsidTr="00F43D34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021A9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4021A9">
              <w:rPr>
                <w:color w:val="000000" w:themeColor="text1"/>
                <w:lang w:eastAsia="en-US"/>
              </w:rPr>
              <w:t>п</w:t>
            </w:r>
            <w:proofErr w:type="gramEnd"/>
            <w:r w:rsidRPr="004021A9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021A9">
              <w:rPr>
                <w:color w:val="000000" w:themeColor="text1"/>
                <w:lang w:eastAsia="en-US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021A9">
              <w:rPr>
                <w:color w:val="000000" w:themeColor="text1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021A9">
              <w:rPr>
                <w:color w:val="000000" w:themeColor="text1"/>
                <w:lang w:eastAsia="en-US"/>
              </w:rPr>
              <w:t>Вид работ</w:t>
            </w:r>
          </w:p>
        </w:tc>
      </w:tr>
      <w:tr w:rsidR="002D24E0" w:rsidRPr="004021A9" w:rsidTr="00F43D34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021A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021A9">
              <w:t xml:space="preserve">Москва, ул. </w:t>
            </w:r>
            <w:proofErr w:type="spellStart"/>
            <w:r w:rsidRPr="004021A9">
              <w:t>Синявинская</w:t>
            </w:r>
            <w:proofErr w:type="spellEnd"/>
            <w:r w:rsidRPr="004021A9">
              <w:t>, д</w:t>
            </w:r>
            <w:r w:rsidR="005722F5">
              <w:t>.</w:t>
            </w:r>
            <w:r w:rsidRPr="004021A9">
              <w:t xml:space="preserve"> 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E0" w:rsidRPr="001B5B5C" w:rsidRDefault="002D24E0" w:rsidP="00F43D34">
            <w:pPr>
              <w:jc w:val="center"/>
            </w:pPr>
            <w:r>
              <w:rPr>
                <w:color w:val="000000"/>
              </w:rPr>
              <w:t>2381355,25</w:t>
            </w:r>
            <w:r w:rsidRPr="001B5B5C">
              <w:rPr>
                <w:color w:val="000000"/>
              </w:rPr>
              <w:t xml:space="preserve"> - за счет сре</w:t>
            </w:r>
            <w:proofErr w:type="gramStart"/>
            <w:r w:rsidRPr="001B5B5C">
              <w:rPr>
                <w:color w:val="000000"/>
              </w:rPr>
              <w:t>дств ст</w:t>
            </w:r>
            <w:proofErr w:type="gramEnd"/>
            <w:r w:rsidRPr="001B5B5C">
              <w:rPr>
                <w:color w:val="000000"/>
              </w:rPr>
              <w:t>имулирования, выделенных в 2019</w:t>
            </w:r>
            <w:r w:rsidRPr="004021A9">
              <w:rPr>
                <w:color w:val="000000"/>
              </w:rPr>
              <w:t xml:space="preserve"> </w:t>
            </w:r>
            <w:r w:rsidRPr="001B5B5C">
              <w:rPr>
                <w:color w:val="000000"/>
              </w:rPr>
              <w:t>году</w:t>
            </w:r>
          </w:p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B5B5C">
              <w:rPr>
                <w:color w:val="000000"/>
              </w:rPr>
              <w:t>746029,14 - за счет экономии с 2018 года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021A9">
              <w:t xml:space="preserve">Строительство новых контейнерных площадок на дворовых территориях по адресу: Москва, </w:t>
            </w:r>
            <w:proofErr w:type="spellStart"/>
            <w:r w:rsidRPr="004021A9">
              <w:t>Синявинская</w:t>
            </w:r>
            <w:proofErr w:type="spellEnd"/>
            <w:r w:rsidRPr="004021A9">
              <w:t>, д. 11</w:t>
            </w:r>
            <w:r w:rsidRPr="004021A9">
              <w:rPr>
                <w:color w:val="000000" w:themeColor="text1"/>
              </w:rPr>
              <w:t xml:space="preserve"> </w:t>
            </w:r>
          </w:p>
        </w:tc>
      </w:tr>
      <w:tr w:rsidR="002D24E0" w:rsidRPr="004021A9" w:rsidTr="00F43D34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4021A9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4021A9">
              <w:rPr>
                <w:b/>
                <w:bCs/>
                <w:color w:val="000000" w:themeColor="text1"/>
                <w:lang w:eastAsia="en-US"/>
              </w:rPr>
              <w:t>3127384,39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E0" w:rsidRPr="004021A9" w:rsidRDefault="002D24E0" w:rsidP="00F43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2D24E0" w:rsidRPr="00BD05CF" w:rsidRDefault="002D24E0" w:rsidP="002D24E0">
      <w:pPr>
        <w:rPr>
          <w:color w:val="000000" w:themeColor="text1"/>
        </w:rPr>
      </w:pPr>
    </w:p>
    <w:p w:rsidR="002D24E0" w:rsidRPr="00BD05CF" w:rsidRDefault="002D24E0" w:rsidP="002D24E0">
      <w:pPr>
        <w:rPr>
          <w:color w:val="000000" w:themeColor="text1"/>
        </w:rPr>
      </w:pPr>
    </w:p>
    <w:p w:rsidR="002D24E0" w:rsidRPr="00BD05CF" w:rsidRDefault="002D24E0" w:rsidP="002D24E0">
      <w:pPr>
        <w:rPr>
          <w:color w:val="000000" w:themeColor="text1"/>
        </w:rPr>
      </w:pPr>
    </w:p>
    <w:p w:rsidR="002D24E0" w:rsidRPr="00BD05CF" w:rsidRDefault="002D24E0" w:rsidP="002D24E0">
      <w:pPr>
        <w:rPr>
          <w:color w:val="000000" w:themeColor="text1"/>
        </w:rPr>
      </w:pPr>
    </w:p>
    <w:p w:rsidR="002D24E0" w:rsidRPr="00BD05CF" w:rsidRDefault="002D24E0" w:rsidP="002D24E0">
      <w:pPr>
        <w:rPr>
          <w:color w:val="000000" w:themeColor="text1"/>
        </w:rPr>
      </w:pPr>
    </w:p>
    <w:p w:rsidR="002D24E0" w:rsidRPr="00BD05CF" w:rsidRDefault="002D24E0" w:rsidP="002D24E0"/>
    <w:p w:rsidR="0089383E" w:rsidRPr="00BD05CF" w:rsidRDefault="0089383E" w:rsidP="0089383E"/>
    <w:p w:rsidR="0089383E" w:rsidRPr="00BD05CF" w:rsidRDefault="0089383E" w:rsidP="0089383E">
      <w:pPr>
        <w:tabs>
          <w:tab w:val="left" w:pos="4350"/>
        </w:tabs>
      </w:pPr>
    </w:p>
    <w:p w:rsidR="0089383E" w:rsidRDefault="0089383E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8A7BF8" w:rsidRDefault="008A7BF8" w:rsidP="0089383E">
      <w:pPr>
        <w:tabs>
          <w:tab w:val="left" w:pos="4350"/>
        </w:tabs>
      </w:pPr>
    </w:p>
    <w:p w:rsidR="008A7BF8" w:rsidRDefault="008A7BF8" w:rsidP="0089383E">
      <w:pPr>
        <w:tabs>
          <w:tab w:val="left" w:pos="4350"/>
        </w:tabs>
      </w:pPr>
    </w:p>
    <w:p w:rsidR="00401579" w:rsidRDefault="00401579" w:rsidP="0089383E">
      <w:pPr>
        <w:tabs>
          <w:tab w:val="left" w:pos="4350"/>
        </w:tabs>
      </w:pPr>
    </w:p>
    <w:p w:rsidR="008A7BF8" w:rsidRDefault="008A7BF8" w:rsidP="0089383E">
      <w:pPr>
        <w:tabs>
          <w:tab w:val="left" w:pos="4350"/>
        </w:tabs>
      </w:pPr>
    </w:p>
    <w:p w:rsidR="00B9096E" w:rsidRPr="0003704D" w:rsidRDefault="00B9096E" w:rsidP="00605B3E">
      <w:pPr>
        <w:ind w:left="5103"/>
        <w:jc w:val="right"/>
        <w:rPr>
          <w:color w:val="000000" w:themeColor="text1"/>
          <w:sz w:val="28"/>
          <w:szCs w:val="28"/>
        </w:rPr>
      </w:pPr>
      <w:r w:rsidRPr="0003704D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BB7668" w:rsidRPr="0003704D">
        <w:rPr>
          <w:color w:val="000000" w:themeColor="text1"/>
          <w:sz w:val="28"/>
          <w:szCs w:val="28"/>
        </w:rPr>
        <w:t>2</w:t>
      </w:r>
    </w:p>
    <w:p w:rsidR="00605B3E" w:rsidRPr="0003704D" w:rsidRDefault="00605B3E" w:rsidP="00605B3E">
      <w:pPr>
        <w:ind w:left="5103"/>
        <w:jc w:val="right"/>
        <w:rPr>
          <w:sz w:val="28"/>
          <w:szCs w:val="28"/>
        </w:rPr>
      </w:pPr>
      <w:r w:rsidRPr="0003704D">
        <w:rPr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</w:p>
    <w:p w:rsidR="00605B3E" w:rsidRPr="0003704D" w:rsidRDefault="00605B3E" w:rsidP="00605B3E">
      <w:pPr>
        <w:ind w:left="5103"/>
        <w:jc w:val="right"/>
        <w:rPr>
          <w:sz w:val="28"/>
          <w:szCs w:val="28"/>
        </w:rPr>
      </w:pPr>
      <w:r w:rsidRPr="0003704D">
        <w:rPr>
          <w:sz w:val="28"/>
          <w:szCs w:val="28"/>
        </w:rPr>
        <w:t>от 10.04.2019 № 107/</w:t>
      </w:r>
      <w:r w:rsidR="00401579">
        <w:rPr>
          <w:sz w:val="28"/>
          <w:szCs w:val="28"/>
        </w:rPr>
        <w:t>2</w:t>
      </w:r>
      <w:r w:rsidRPr="0003704D">
        <w:rPr>
          <w:sz w:val="28"/>
          <w:szCs w:val="28"/>
        </w:rPr>
        <w:t xml:space="preserve">М </w:t>
      </w:r>
    </w:p>
    <w:p w:rsidR="0089383E" w:rsidRPr="0003704D" w:rsidRDefault="0089383E" w:rsidP="0089383E">
      <w:pPr>
        <w:jc w:val="center"/>
        <w:rPr>
          <w:b/>
          <w:color w:val="000000" w:themeColor="text1"/>
          <w:sz w:val="28"/>
          <w:szCs w:val="28"/>
        </w:rPr>
      </w:pPr>
    </w:p>
    <w:p w:rsidR="0089383E" w:rsidRPr="0003704D" w:rsidRDefault="0089383E" w:rsidP="0089383E">
      <w:pPr>
        <w:jc w:val="center"/>
        <w:rPr>
          <w:b/>
          <w:color w:val="000000" w:themeColor="text1"/>
          <w:sz w:val="28"/>
          <w:szCs w:val="28"/>
        </w:rPr>
      </w:pPr>
      <w:r w:rsidRPr="0003704D">
        <w:rPr>
          <w:b/>
          <w:color w:val="000000" w:themeColor="text1"/>
          <w:sz w:val="28"/>
          <w:szCs w:val="28"/>
        </w:rPr>
        <w:t xml:space="preserve">Закрепление депутатов Совета депутатов муниципального округа Молжаниновский в городе Москве за объектами утвержденного адресного перечня мероприятий по благоустройству территории </w:t>
      </w:r>
      <w:r w:rsidR="0013289E" w:rsidRPr="0003704D">
        <w:rPr>
          <w:b/>
          <w:color w:val="000000" w:themeColor="text1"/>
          <w:sz w:val="28"/>
          <w:szCs w:val="28"/>
        </w:rPr>
        <w:t>Молжаниновского района города Москвы в</w:t>
      </w:r>
      <w:r w:rsidRPr="0003704D">
        <w:rPr>
          <w:b/>
          <w:color w:val="000000" w:themeColor="text1"/>
          <w:sz w:val="28"/>
          <w:szCs w:val="28"/>
        </w:rPr>
        <w:t xml:space="preserve"> 201</w:t>
      </w:r>
      <w:r w:rsidR="003D2CCB" w:rsidRPr="0003704D">
        <w:rPr>
          <w:b/>
          <w:color w:val="000000" w:themeColor="text1"/>
          <w:sz w:val="28"/>
          <w:szCs w:val="28"/>
        </w:rPr>
        <w:t>9</w:t>
      </w:r>
      <w:r w:rsidRPr="0003704D">
        <w:rPr>
          <w:b/>
          <w:color w:val="000000" w:themeColor="text1"/>
          <w:sz w:val="28"/>
          <w:szCs w:val="28"/>
        </w:rPr>
        <w:t xml:space="preserve"> году для участия депутатов в работе </w:t>
      </w:r>
      <w:r w:rsidR="0013289E" w:rsidRPr="0003704D">
        <w:rPr>
          <w:b/>
          <w:color w:val="000000" w:themeColor="text1"/>
          <w:sz w:val="28"/>
          <w:szCs w:val="28"/>
        </w:rPr>
        <w:t>комиссий, осуществляющих</w:t>
      </w:r>
      <w:r w:rsidRPr="0003704D">
        <w:rPr>
          <w:b/>
          <w:color w:val="000000" w:themeColor="text1"/>
          <w:sz w:val="28"/>
          <w:szCs w:val="28"/>
        </w:rPr>
        <w:t xml:space="preserve"> открытие работ и приемку выполненных работ, а также участие в контроле за ходом выполнения указанных работ</w:t>
      </w:r>
    </w:p>
    <w:p w:rsidR="0089383E" w:rsidRPr="0003704D" w:rsidRDefault="0089383E" w:rsidP="0089383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B9096E" w:rsidRPr="0003704D" w:rsidTr="0089383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704D" w:rsidRDefault="0089383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89383E" w:rsidRPr="0003704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704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3704D" w:rsidRDefault="0089383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Ф.И.О.</w:t>
            </w:r>
          </w:p>
          <w:p w:rsidR="0089383E" w:rsidRPr="0003704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депутата</w:t>
            </w:r>
          </w:p>
        </w:tc>
      </w:tr>
      <w:tr w:rsidR="00B9096E" w:rsidRPr="0003704D" w:rsidTr="0013289E">
        <w:trPr>
          <w:trHeight w:val="3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03704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99" w:rsidRPr="0003704D" w:rsidRDefault="00605B3E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sz w:val="28"/>
                <w:szCs w:val="28"/>
              </w:rPr>
              <w:t xml:space="preserve">Строительство новых контейнерных площадок на дворовых территориях по адресу: Москва, </w:t>
            </w:r>
            <w:proofErr w:type="spellStart"/>
            <w:r w:rsidRPr="0003704D">
              <w:rPr>
                <w:sz w:val="28"/>
                <w:szCs w:val="28"/>
              </w:rPr>
              <w:t>Синявинская</w:t>
            </w:r>
            <w:proofErr w:type="spellEnd"/>
            <w:r w:rsidRPr="0003704D">
              <w:rPr>
                <w:sz w:val="28"/>
                <w:szCs w:val="28"/>
              </w:rPr>
              <w:t>, д</w:t>
            </w:r>
            <w:r w:rsidR="00401579">
              <w:rPr>
                <w:sz w:val="28"/>
                <w:szCs w:val="28"/>
              </w:rPr>
              <w:t>.</w:t>
            </w:r>
            <w:r w:rsidRPr="0003704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704D">
              <w:rPr>
                <w:color w:val="000000" w:themeColor="text1"/>
                <w:sz w:val="28"/>
                <w:szCs w:val="28"/>
              </w:rPr>
              <w:t>Хатин</w:t>
            </w:r>
            <w:proofErr w:type="spellEnd"/>
            <w:r w:rsidRPr="0003704D">
              <w:rPr>
                <w:color w:val="000000" w:themeColor="text1"/>
                <w:sz w:val="28"/>
                <w:szCs w:val="28"/>
              </w:rPr>
              <w:t xml:space="preserve"> М.Н.</w:t>
            </w: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04D">
              <w:rPr>
                <w:color w:val="000000" w:themeColor="text1"/>
                <w:sz w:val="28"/>
                <w:szCs w:val="28"/>
              </w:rPr>
              <w:t>Семенова Ю.П.</w:t>
            </w: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04D">
              <w:rPr>
                <w:color w:val="000000" w:themeColor="text1"/>
                <w:sz w:val="28"/>
                <w:szCs w:val="28"/>
              </w:rPr>
              <w:t>Шинкаренко А.М.</w:t>
            </w: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704D" w:rsidRPr="0003704D" w:rsidRDefault="0003704D" w:rsidP="0003704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704D">
              <w:rPr>
                <w:color w:val="000000" w:themeColor="text1"/>
                <w:sz w:val="28"/>
                <w:szCs w:val="28"/>
              </w:rPr>
              <w:t>Кондитерова</w:t>
            </w:r>
            <w:proofErr w:type="spellEnd"/>
            <w:r w:rsidRPr="0003704D">
              <w:rPr>
                <w:color w:val="000000" w:themeColor="text1"/>
                <w:sz w:val="28"/>
                <w:szCs w:val="28"/>
              </w:rPr>
              <w:t xml:space="preserve"> Е.Ю.</w:t>
            </w:r>
          </w:p>
          <w:p w:rsidR="0089383E" w:rsidRPr="0003704D" w:rsidRDefault="0089383E" w:rsidP="000370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9383E" w:rsidRPr="000F6FAD" w:rsidRDefault="0089383E" w:rsidP="0089383E">
      <w:pPr>
        <w:jc w:val="center"/>
        <w:rPr>
          <w:b/>
          <w:color w:val="000000" w:themeColor="text1"/>
        </w:rPr>
      </w:pPr>
    </w:p>
    <w:sectPr w:rsidR="0089383E" w:rsidRPr="000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3704D"/>
    <w:rsid w:val="00063DE7"/>
    <w:rsid w:val="000C29E2"/>
    <w:rsid w:val="000D2ACE"/>
    <w:rsid w:val="000F0676"/>
    <w:rsid w:val="000F6FAD"/>
    <w:rsid w:val="0010644D"/>
    <w:rsid w:val="0013289E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24E0"/>
    <w:rsid w:val="002D4860"/>
    <w:rsid w:val="003A6BFC"/>
    <w:rsid w:val="003D2CCB"/>
    <w:rsid w:val="003D3F1B"/>
    <w:rsid w:val="00401579"/>
    <w:rsid w:val="004112D7"/>
    <w:rsid w:val="004278B0"/>
    <w:rsid w:val="00453F35"/>
    <w:rsid w:val="00490BDE"/>
    <w:rsid w:val="00566E44"/>
    <w:rsid w:val="005722F5"/>
    <w:rsid w:val="00572AFB"/>
    <w:rsid w:val="0057796A"/>
    <w:rsid w:val="00590B15"/>
    <w:rsid w:val="005B5599"/>
    <w:rsid w:val="00605B3E"/>
    <w:rsid w:val="006A34E9"/>
    <w:rsid w:val="007014BE"/>
    <w:rsid w:val="007455F9"/>
    <w:rsid w:val="007A4507"/>
    <w:rsid w:val="007D229A"/>
    <w:rsid w:val="007D5233"/>
    <w:rsid w:val="00816529"/>
    <w:rsid w:val="00846368"/>
    <w:rsid w:val="0089383E"/>
    <w:rsid w:val="008A7BF8"/>
    <w:rsid w:val="00900AD0"/>
    <w:rsid w:val="00926110"/>
    <w:rsid w:val="0099498E"/>
    <w:rsid w:val="009B606D"/>
    <w:rsid w:val="009F3314"/>
    <w:rsid w:val="00A64D2D"/>
    <w:rsid w:val="00AB0111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B2657"/>
    <w:rsid w:val="00D63971"/>
    <w:rsid w:val="00E07707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26</cp:revision>
  <cp:lastPrinted>2018-11-12T11:55:00Z</cp:lastPrinted>
  <dcterms:created xsi:type="dcterms:W3CDTF">2018-12-05T09:04:00Z</dcterms:created>
  <dcterms:modified xsi:type="dcterms:W3CDTF">2019-04-26T06:30:00Z</dcterms:modified>
</cp:coreProperties>
</file>