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8" w:rsidRPr="00A64738" w:rsidRDefault="00A64738" w:rsidP="009F7267">
      <w:pPr>
        <w:spacing w:after="0"/>
        <w:rPr>
          <w:b/>
        </w:rPr>
      </w:pPr>
    </w:p>
    <w:p w:rsidR="00A64738" w:rsidRPr="00A64738" w:rsidRDefault="00A64738" w:rsidP="009F7267">
      <w:pPr>
        <w:spacing w:after="0"/>
        <w:rPr>
          <w:b/>
        </w:rPr>
      </w:pP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 w:rsidRPr="00A6473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B443D" w:rsidRPr="00A64738" w:rsidRDefault="009B443D" w:rsidP="009B443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9B443D" w:rsidRPr="00763E41" w:rsidRDefault="002819AE" w:rsidP="009B443D">
      <w:pPr>
        <w:pStyle w:val="a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13.02.2018г.</w:t>
      </w:r>
      <w:r w:rsidR="009B443D" w:rsidRPr="00763E41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82/7М</w:t>
      </w:r>
    </w:p>
    <w:p w:rsidR="00731031" w:rsidRPr="009F7267" w:rsidRDefault="00731031" w:rsidP="009F7267">
      <w:pPr>
        <w:spacing w:after="0"/>
        <w:rPr>
          <w:b/>
        </w:rPr>
      </w:pPr>
    </w:p>
    <w:p w:rsidR="00495369" w:rsidRPr="009F7267" w:rsidRDefault="00495369" w:rsidP="00495369">
      <w:pPr>
        <w:spacing w:after="0"/>
        <w:rPr>
          <w:b/>
        </w:rPr>
      </w:pPr>
      <w:r w:rsidRPr="00495369">
        <w:rPr>
          <w:b/>
        </w:rPr>
        <w:t xml:space="preserve">О назначении даты заслушивания </w:t>
      </w:r>
    </w:p>
    <w:p w:rsidR="00495369" w:rsidRDefault="009F7267" w:rsidP="009F7267">
      <w:pPr>
        <w:spacing w:after="0"/>
        <w:rPr>
          <w:b/>
        </w:rPr>
      </w:pPr>
      <w:r w:rsidRPr="009F7267">
        <w:rPr>
          <w:b/>
        </w:rPr>
        <w:t>отчет</w:t>
      </w:r>
      <w:r w:rsidR="00495369">
        <w:rPr>
          <w:b/>
        </w:rPr>
        <w:t>а</w:t>
      </w:r>
      <w:r w:rsidRPr="009F7267">
        <w:rPr>
          <w:b/>
        </w:rPr>
        <w:t xml:space="preserve"> </w:t>
      </w:r>
      <w:r w:rsidR="00495369">
        <w:rPr>
          <w:b/>
        </w:rPr>
        <w:t>главы управы</w:t>
      </w:r>
      <w:r w:rsidRPr="009F7267">
        <w:rPr>
          <w:b/>
        </w:rPr>
        <w:t xml:space="preserve"> </w:t>
      </w:r>
      <w:proofErr w:type="spellStart"/>
      <w:r w:rsidR="002628DA">
        <w:rPr>
          <w:b/>
        </w:rPr>
        <w:t>Молжаниновско</w:t>
      </w:r>
      <w:r w:rsidR="00495369">
        <w:rPr>
          <w:b/>
        </w:rPr>
        <w:t>го</w:t>
      </w:r>
      <w:proofErr w:type="spellEnd"/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район</w:t>
      </w:r>
      <w:r w:rsidR="00495369">
        <w:rPr>
          <w:b/>
        </w:rPr>
        <w:t>а</w:t>
      </w:r>
      <w:r w:rsidRPr="009F7267">
        <w:rPr>
          <w:b/>
        </w:rPr>
        <w:t xml:space="preserve"> </w:t>
      </w:r>
      <w:r w:rsidR="00BC6357">
        <w:rPr>
          <w:b/>
        </w:rPr>
        <w:t>города Москвы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итогах работы в 201</w:t>
      </w:r>
      <w:r w:rsidR="00BC6357">
        <w:rPr>
          <w:b/>
        </w:rPr>
        <w:t>7</w:t>
      </w:r>
      <w:r w:rsidRPr="009F7267">
        <w:rPr>
          <w:b/>
        </w:rPr>
        <w:t xml:space="preserve"> году</w:t>
      </w:r>
    </w:p>
    <w:p w:rsidR="009F7267" w:rsidRPr="009F7267" w:rsidRDefault="009F7267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</w:pPr>
      <w:r w:rsidRPr="009F7267">
        <w:tab/>
      </w:r>
      <w:proofErr w:type="gramStart"/>
      <w:r w:rsidR="00495369" w:rsidRPr="00495369">
        <w:t xml:space="preserve">В соответствии с пунктом 1 части 1 статьи 1 Закона города Москвы </w:t>
      </w:r>
      <w:r w:rsidR="00495369">
        <w:t xml:space="preserve">                 </w:t>
      </w:r>
      <w:r w:rsidR="00495369" w:rsidRPr="00495369"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</w:t>
      </w:r>
      <w:r w:rsidR="00495369">
        <w:t>Совета</w:t>
      </w:r>
      <w:proofErr w:type="gramEnd"/>
      <w:r w:rsidR="00495369">
        <w:t xml:space="preserve"> депутатов муниципального округа </w:t>
      </w:r>
      <w:proofErr w:type="spellStart"/>
      <w:r w:rsidR="00495369">
        <w:t>Молжаниновский</w:t>
      </w:r>
      <w:proofErr w:type="spellEnd"/>
      <w:r w:rsidR="00495369">
        <w:t xml:space="preserve"> в городе Москве                                     от 2</w:t>
      </w:r>
      <w:r w:rsidR="00495369" w:rsidRPr="00495369">
        <w:t>0</w:t>
      </w:r>
      <w:r w:rsidR="00495369">
        <w:t>.01.</w:t>
      </w:r>
      <w:r w:rsidR="00495369" w:rsidRPr="00495369">
        <w:t>2012</w:t>
      </w:r>
      <w:r w:rsidR="00495369">
        <w:t>г.</w:t>
      </w:r>
      <w:r w:rsidR="00495369" w:rsidRPr="00495369">
        <w:t xml:space="preserve"> </w:t>
      </w:r>
      <w:r w:rsidR="00495369">
        <w:t>№ 42/4М</w:t>
      </w:r>
      <w:r w:rsidR="00495369" w:rsidRPr="00495369">
        <w:t xml:space="preserve">  «Об утверждении Регламента реализации </w:t>
      </w:r>
      <w:r w:rsidR="00495369">
        <w:t xml:space="preserve">отдельных </w:t>
      </w:r>
      <w:r w:rsidR="00495369" w:rsidRPr="00495369">
        <w:t xml:space="preserve">полномочий </w:t>
      </w:r>
      <w:r w:rsidR="00495369">
        <w:t xml:space="preserve">города Москвы </w:t>
      </w:r>
      <w:r w:rsidR="00495369" w:rsidRPr="00495369">
        <w:t xml:space="preserve">по заслушиванию отчета главы управы </w:t>
      </w:r>
      <w:proofErr w:type="spellStart"/>
      <w:r w:rsidR="00495369">
        <w:t>Молжаниновского</w:t>
      </w:r>
      <w:proofErr w:type="spellEnd"/>
      <w:r w:rsidR="00495369" w:rsidRPr="00495369">
        <w:t xml:space="preserve"> района города Москвы и информации руководителей городских организаций</w:t>
      </w:r>
      <w:proofErr w:type="gramStart"/>
      <w:r w:rsidR="00495369" w:rsidRPr="00495369">
        <w:t>».</w:t>
      </w:r>
      <w:r w:rsidR="002628DA">
        <w:t xml:space="preserve">, </w:t>
      </w:r>
      <w:proofErr w:type="gramEnd"/>
      <w:r w:rsidR="002628DA" w:rsidRPr="002628DA">
        <w:rPr>
          <w:b/>
        </w:rPr>
        <w:t xml:space="preserve">Совет депутатов муниципального округа </w:t>
      </w:r>
      <w:proofErr w:type="spellStart"/>
      <w:r w:rsidR="002628DA" w:rsidRPr="002628DA">
        <w:rPr>
          <w:b/>
        </w:rPr>
        <w:t>Молжаниновский</w:t>
      </w:r>
      <w:proofErr w:type="spellEnd"/>
      <w:r w:rsidR="002628DA" w:rsidRPr="002628DA">
        <w:rPr>
          <w:b/>
        </w:rPr>
        <w:t xml:space="preserve"> в городе Москве решил</w:t>
      </w:r>
      <w:r w:rsidRPr="002628DA">
        <w:rPr>
          <w:b/>
        </w:rPr>
        <w:t>:</w:t>
      </w:r>
    </w:p>
    <w:p w:rsidR="006C64F0" w:rsidRDefault="00F7081C" w:rsidP="00161A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851"/>
      </w:pPr>
      <w:r>
        <w:t>.</w:t>
      </w:r>
      <w:r w:rsidRPr="00F7081C">
        <w:t xml:space="preserve">Назначить дату заседания Совета депутатов муниципального округа </w:t>
      </w:r>
      <w:proofErr w:type="spellStart"/>
      <w:r w:rsidR="00161A47">
        <w:t>Молжаниновский</w:t>
      </w:r>
      <w:proofErr w:type="spellEnd"/>
      <w:r w:rsidR="00161A47">
        <w:t xml:space="preserve"> в городе Москве</w:t>
      </w:r>
      <w:r w:rsidRPr="00F7081C">
        <w:t xml:space="preserve"> по заслушиванию </w:t>
      </w:r>
      <w:r w:rsidR="00161A47">
        <w:t xml:space="preserve">отчета главы управы </w:t>
      </w:r>
      <w:proofErr w:type="spellStart"/>
      <w:r w:rsidR="00161A47">
        <w:t>Молжаниновского</w:t>
      </w:r>
      <w:proofErr w:type="spellEnd"/>
      <w:r w:rsidR="00161A47">
        <w:t xml:space="preserve"> района города Москвы об итогах работы в 2017 году</w:t>
      </w:r>
      <w:r w:rsidR="002819AE">
        <w:t xml:space="preserve"> 27 марта 2018 года</w:t>
      </w:r>
      <w:bookmarkStart w:id="0" w:name="_GoBack"/>
      <w:bookmarkEnd w:id="0"/>
      <w:r w:rsidRPr="00F7081C">
        <w:t>.</w:t>
      </w:r>
      <w:r w:rsidR="00161A47">
        <w:t xml:space="preserve"> </w:t>
      </w:r>
    </w:p>
    <w:p w:rsidR="009F7267" w:rsidRPr="009F7267" w:rsidRDefault="00BC6357" w:rsidP="00161A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851"/>
      </w:pPr>
      <w:r>
        <w:t xml:space="preserve"> </w:t>
      </w:r>
      <w:r w:rsidR="009F7267" w:rsidRPr="009F7267">
        <w:t xml:space="preserve">Направить настоящее решение в </w:t>
      </w:r>
      <w:r w:rsidR="00161A47">
        <w:t>управу</w:t>
      </w:r>
      <w:r w:rsidR="009F7267" w:rsidRPr="009F7267">
        <w:t xml:space="preserve"> </w:t>
      </w:r>
      <w:proofErr w:type="spellStart"/>
      <w:r w:rsidR="002628DA">
        <w:t>Молжаниновско</w:t>
      </w:r>
      <w:r w:rsidR="00161A47">
        <w:t>го</w:t>
      </w:r>
      <w:proofErr w:type="spellEnd"/>
      <w:r w:rsidR="009F7267" w:rsidRPr="009F7267">
        <w:t xml:space="preserve"> район</w:t>
      </w:r>
      <w:r w:rsidR="00161A47">
        <w:t>а</w:t>
      </w:r>
      <w:r>
        <w:t xml:space="preserve"> города Москвы</w:t>
      </w:r>
      <w:r w:rsidR="009F7267" w:rsidRPr="009F7267">
        <w:t>.</w:t>
      </w:r>
    </w:p>
    <w:p w:rsidR="009F7267" w:rsidRPr="009F7267" w:rsidRDefault="00BC6357" w:rsidP="00161A4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851"/>
      </w:pPr>
      <w:r>
        <w:rPr>
          <w:lang w:eastAsia="ar-SA"/>
        </w:rPr>
        <w:t xml:space="preserve"> </w:t>
      </w:r>
      <w:proofErr w:type="gramStart"/>
      <w:r w:rsidR="00EB7D04">
        <w:rPr>
          <w:lang w:eastAsia="ar-SA"/>
        </w:rPr>
        <w:t>Разместить</w:t>
      </w:r>
      <w:proofErr w:type="gramEnd"/>
      <w:r w:rsidR="00EB7D04">
        <w:rPr>
          <w:lang w:eastAsia="ar-SA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="00EB7D04">
        <w:rPr>
          <w:lang w:eastAsia="ar-SA"/>
        </w:rPr>
        <w:t>Молжаниновский</w:t>
      </w:r>
      <w:proofErr w:type="spellEnd"/>
      <w:r w:rsidR="00EB7D04">
        <w:rPr>
          <w:lang w:eastAsia="ar-SA"/>
        </w:rPr>
        <w:t xml:space="preserve"> в городе Москве  </w:t>
      </w:r>
      <w:r w:rsidR="00EB7D04">
        <w:t>в информационно-телекоммуникационной сети «Интернет»</w:t>
      </w:r>
      <w:r w:rsidR="009F7267" w:rsidRPr="009F7267">
        <w:t>.</w:t>
      </w:r>
    </w:p>
    <w:p w:rsidR="009F7267" w:rsidRPr="009F7267" w:rsidRDefault="00BC6357" w:rsidP="00161A47">
      <w:pPr>
        <w:pStyle w:val="a4"/>
        <w:numPr>
          <w:ilvl w:val="0"/>
          <w:numId w:val="1"/>
        </w:numPr>
        <w:tabs>
          <w:tab w:val="left" w:pos="42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F7267" w:rsidRPr="009F7267">
        <w:rPr>
          <w:sz w:val="28"/>
          <w:szCs w:val="28"/>
        </w:rPr>
        <w:t>Контроль за</w:t>
      </w:r>
      <w:proofErr w:type="gramEnd"/>
      <w:r w:rsidR="009F7267" w:rsidRPr="009F7267">
        <w:rPr>
          <w:sz w:val="28"/>
          <w:szCs w:val="28"/>
        </w:rPr>
        <w:t xml:space="preserve"> выполнением настоящего решения возложить на главу муниципального  округа  </w:t>
      </w:r>
      <w:proofErr w:type="spellStart"/>
      <w:r w:rsidR="00EB7D04">
        <w:rPr>
          <w:sz w:val="28"/>
          <w:szCs w:val="28"/>
        </w:rPr>
        <w:t>Молжаниновский</w:t>
      </w:r>
      <w:proofErr w:type="spellEnd"/>
      <w:r w:rsidR="00EB7D04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 xml:space="preserve">                      В.Ф. Катаева.</w:t>
      </w:r>
      <w:r w:rsidR="009F7267" w:rsidRPr="009F7267">
        <w:rPr>
          <w:sz w:val="28"/>
          <w:szCs w:val="28"/>
        </w:rPr>
        <w:t xml:space="preserve"> </w:t>
      </w:r>
    </w:p>
    <w:p w:rsidR="009F7267" w:rsidRPr="009F7267" w:rsidRDefault="009F7267" w:rsidP="00161A47">
      <w:pPr>
        <w:pStyle w:val="a4"/>
        <w:ind w:firstLine="851"/>
        <w:rPr>
          <w:sz w:val="28"/>
          <w:szCs w:val="28"/>
        </w:rPr>
      </w:pPr>
    </w:p>
    <w:p w:rsidR="009F7267" w:rsidRDefault="009F7267" w:rsidP="009F7267">
      <w:pPr>
        <w:pStyle w:val="a4"/>
        <w:jc w:val="center"/>
        <w:rPr>
          <w:sz w:val="28"/>
          <w:szCs w:val="28"/>
        </w:rPr>
      </w:pPr>
    </w:p>
    <w:p w:rsidR="002628DA" w:rsidRDefault="009F7267" w:rsidP="009F7267">
      <w:pPr>
        <w:pStyle w:val="a4"/>
        <w:ind w:firstLine="0"/>
        <w:rPr>
          <w:b/>
          <w:sz w:val="28"/>
          <w:szCs w:val="28"/>
        </w:rPr>
      </w:pPr>
      <w:r w:rsidRPr="009F7267">
        <w:rPr>
          <w:b/>
          <w:sz w:val="28"/>
          <w:szCs w:val="28"/>
        </w:rPr>
        <w:t>Глава муниципального</w:t>
      </w:r>
      <w:r w:rsidR="002628DA">
        <w:rPr>
          <w:b/>
          <w:sz w:val="28"/>
          <w:szCs w:val="28"/>
        </w:rPr>
        <w:t xml:space="preserve"> </w:t>
      </w:r>
      <w:r w:rsidRPr="009F7267">
        <w:rPr>
          <w:b/>
          <w:sz w:val="28"/>
          <w:szCs w:val="28"/>
        </w:rPr>
        <w:t>округа</w:t>
      </w:r>
    </w:p>
    <w:p w:rsidR="00F71C60" w:rsidRDefault="002628DA" w:rsidP="00161A47">
      <w:pPr>
        <w:pStyle w:val="a4"/>
        <w:ind w:firstLine="0"/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</w:t>
      </w:r>
      <w:r w:rsidR="009F7267" w:rsidRPr="009F7267">
        <w:rPr>
          <w:b/>
          <w:sz w:val="28"/>
          <w:szCs w:val="28"/>
        </w:rPr>
        <w:tab/>
      </w:r>
      <w:r w:rsidR="009F7267" w:rsidRPr="009F7267">
        <w:rPr>
          <w:b/>
          <w:sz w:val="28"/>
          <w:szCs w:val="28"/>
        </w:rPr>
        <w:tab/>
        <w:t xml:space="preserve">          </w:t>
      </w:r>
      <w:r w:rsidR="00BC6357">
        <w:rPr>
          <w:b/>
          <w:sz w:val="28"/>
          <w:szCs w:val="28"/>
        </w:rPr>
        <w:t xml:space="preserve">         </w:t>
      </w:r>
      <w:r w:rsidR="009F7267" w:rsidRPr="009F7267">
        <w:rPr>
          <w:b/>
          <w:sz w:val="28"/>
          <w:szCs w:val="28"/>
        </w:rPr>
        <w:tab/>
      </w:r>
      <w:r w:rsidR="00BC6357">
        <w:rPr>
          <w:b/>
          <w:sz w:val="28"/>
          <w:szCs w:val="28"/>
        </w:rPr>
        <w:t>В.Ф. Катаев</w:t>
      </w:r>
    </w:p>
    <w:sectPr w:rsidR="00F71C60" w:rsidSect="0039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D6A65C7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67"/>
    <w:rsid w:val="000D3B89"/>
    <w:rsid w:val="000D6FF1"/>
    <w:rsid w:val="000E217F"/>
    <w:rsid w:val="00161A47"/>
    <w:rsid w:val="001A1247"/>
    <w:rsid w:val="00236DB3"/>
    <w:rsid w:val="002451D4"/>
    <w:rsid w:val="002628DA"/>
    <w:rsid w:val="002819AE"/>
    <w:rsid w:val="00303CE8"/>
    <w:rsid w:val="0039723E"/>
    <w:rsid w:val="00470979"/>
    <w:rsid w:val="00495369"/>
    <w:rsid w:val="004F6ACC"/>
    <w:rsid w:val="005A22C7"/>
    <w:rsid w:val="006057D7"/>
    <w:rsid w:val="006C38E8"/>
    <w:rsid w:val="006C64F0"/>
    <w:rsid w:val="00731031"/>
    <w:rsid w:val="00752BFA"/>
    <w:rsid w:val="00763E41"/>
    <w:rsid w:val="007B0559"/>
    <w:rsid w:val="00874ED4"/>
    <w:rsid w:val="008D61D5"/>
    <w:rsid w:val="008E0A92"/>
    <w:rsid w:val="00967378"/>
    <w:rsid w:val="009B443D"/>
    <w:rsid w:val="009F7267"/>
    <w:rsid w:val="00A64738"/>
    <w:rsid w:val="00A73FFB"/>
    <w:rsid w:val="00B744E4"/>
    <w:rsid w:val="00BC6357"/>
    <w:rsid w:val="00BE5316"/>
    <w:rsid w:val="00DF0A6A"/>
    <w:rsid w:val="00E541D0"/>
    <w:rsid w:val="00EB3C5F"/>
    <w:rsid w:val="00EB7D04"/>
    <w:rsid w:val="00ED25EA"/>
    <w:rsid w:val="00F13966"/>
    <w:rsid w:val="00F3430C"/>
    <w:rsid w:val="00F7081C"/>
    <w:rsid w:val="00F71C60"/>
    <w:rsid w:val="00F97A1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7D04"/>
    <w:rPr>
      <w:color w:val="CC0000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874E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874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73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Алексеевский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Александровна</dc:creator>
  <cp:lastModifiedBy>user1</cp:lastModifiedBy>
  <cp:revision>7</cp:revision>
  <cp:lastPrinted>2018-01-24T09:29:00Z</cp:lastPrinted>
  <dcterms:created xsi:type="dcterms:W3CDTF">2018-01-22T12:10:00Z</dcterms:created>
  <dcterms:modified xsi:type="dcterms:W3CDTF">2018-02-14T12:39:00Z</dcterms:modified>
</cp:coreProperties>
</file>