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87" w:rsidRDefault="00FA4F87" w:rsidP="00FC0DDF">
      <w:pPr>
        <w:pStyle w:val="a5"/>
        <w:rPr>
          <w:rFonts w:ascii="Times New Roman" w:hAnsi="Times New Roman"/>
          <w:sz w:val="24"/>
          <w:szCs w:val="24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Default="004B5F39" w:rsidP="004B5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5F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23.03.2017№71/7</w:t>
      </w:r>
      <w:r w:rsidRPr="004B5F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6B3" w:rsidRPr="00106B15" w:rsidRDefault="0013535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326B3" w:rsidRPr="00106B15">
        <w:rPr>
          <w:rFonts w:ascii="Times New Roman" w:hAnsi="Times New Roman"/>
          <w:b/>
          <w:sz w:val="28"/>
          <w:szCs w:val="28"/>
        </w:rPr>
        <w:t xml:space="preserve"> внесении изменений в решение</w:t>
      </w:r>
      <w:r w:rsidR="00007DE8" w:rsidRPr="00106B15">
        <w:rPr>
          <w:rFonts w:ascii="Times New Roman" w:hAnsi="Times New Roman"/>
          <w:b/>
          <w:sz w:val="28"/>
          <w:szCs w:val="28"/>
        </w:rPr>
        <w:t xml:space="preserve"> </w:t>
      </w:r>
      <w:r w:rsidR="005B09B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007DE8" w:rsidRPr="00106B15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106B15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106B15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106B15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106B15">
        <w:rPr>
          <w:rFonts w:ascii="Times New Roman" w:hAnsi="Times New Roman"/>
          <w:b/>
          <w:sz w:val="28"/>
          <w:szCs w:val="28"/>
        </w:rPr>
        <w:t xml:space="preserve"> </w:t>
      </w:r>
      <w:r w:rsidR="005B09B3">
        <w:rPr>
          <w:rFonts w:ascii="Times New Roman" w:hAnsi="Times New Roman"/>
          <w:b/>
          <w:sz w:val="28"/>
          <w:szCs w:val="28"/>
        </w:rPr>
        <w:t xml:space="preserve">округа </w:t>
      </w:r>
      <w:r w:rsidR="008B1202" w:rsidRPr="00106B15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106B15">
        <w:rPr>
          <w:rFonts w:ascii="Times New Roman" w:hAnsi="Times New Roman"/>
          <w:b/>
          <w:sz w:val="28"/>
          <w:szCs w:val="28"/>
        </w:rPr>
        <w:t xml:space="preserve"> Молжаниновск</w:t>
      </w:r>
      <w:r w:rsidR="005B09B3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106B15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106B15">
        <w:rPr>
          <w:rFonts w:ascii="Times New Roman" w:hAnsi="Times New Roman"/>
          <w:b/>
          <w:sz w:val="28"/>
          <w:szCs w:val="28"/>
        </w:rPr>
        <w:t>в городе М</w:t>
      </w:r>
      <w:r w:rsidR="008326B3" w:rsidRPr="00106B15">
        <w:rPr>
          <w:rFonts w:ascii="Times New Roman" w:hAnsi="Times New Roman"/>
          <w:b/>
          <w:sz w:val="28"/>
          <w:szCs w:val="28"/>
        </w:rPr>
        <w:t>о</w:t>
      </w:r>
      <w:r w:rsidR="008326B3" w:rsidRPr="00106B15">
        <w:rPr>
          <w:rFonts w:ascii="Times New Roman" w:hAnsi="Times New Roman"/>
          <w:b/>
          <w:sz w:val="28"/>
          <w:szCs w:val="28"/>
        </w:rPr>
        <w:t>скве от</w:t>
      </w:r>
      <w:r w:rsidR="00931643" w:rsidRPr="00106B15">
        <w:rPr>
          <w:rFonts w:ascii="Times New Roman" w:hAnsi="Times New Roman"/>
          <w:b/>
          <w:sz w:val="28"/>
          <w:szCs w:val="28"/>
        </w:rPr>
        <w:t xml:space="preserve"> </w:t>
      </w:r>
      <w:r w:rsidR="000D5F57">
        <w:rPr>
          <w:rFonts w:ascii="Times New Roman" w:hAnsi="Times New Roman"/>
          <w:b/>
          <w:sz w:val="28"/>
          <w:szCs w:val="28"/>
        </w:rPr>
        <w:t>22</w:t>
      </w:r>
      <w:r w:rsidR="00106B15">
        <w:rPr>
          <w:rFonts w:ascii="Times New Roman" w:hAnsi="Times New Roman"/>
          <w:b/>
          <w:sz w:val="28"/>
          <w:szCs w:val="28"/>
        </w:rPr>
        <w:t>.12.201</w:t>
      </w:r>
      <w:r w:rsidR="000D5F57">
        <w:rPr>
          <w:rFonts w:ascii="Times New Roman" w:hAnsi="Times New Roman"/>
          <w:b/>
          <w:sz w:val="28"/>
          <w:szCs w:val="28"/>
        </w:rPr>
        <w:t>6</w:t>
      </w:r>
      <w:r w:rsidR="00241C88">
        <w:rPr>
          <w:rFonts w:ascii="Times New Roman" w:hAnsi="Times New Roman"/>
          <w:b/>
          <w:sz w:val="28"/>
          <w:szCs w:val="28"/>
        </w:rPr>
        <w:t xml:space="preserve"> </w:t>
      </w:r>
      <w:r w:rsidR="00106B15">
        <w:rPr>
          <w:rFonts w:ascii="Times New Roman" w:hAnsi="Times New Roman"/>
          <w:b/>
          <w:sz w:val="28"/>
          <w:szCs w:val="28"/>
        </w:rPr>
        <w:t>№</w:t>
      </w:r>
      <w:r w:rsidR="000D5F57">
        <w:rPr>
          <w:rFonts w:ascii="Times New Roman" w:hAnsi="Times New Roman"/>
          <w:b/>
          <w:sz w:val="28"/>
          <w:szCs w:val="28"/>
        </w:rPr>
        <w:t>69/</w:t>
      </w:r>
      <w:r w:rsidR="00DE59CF">
        <w:rPr>
          <w:rFonts w:ascii="Times New Roman" w:hAnsi="Times New Roman"/>
          <w:b/>
          <w:sz w:val="28"/>
          <w:szCs w:val="28"/>
        </w:rPr>
        <w:t>2</w:t>
      </w:r>
      <w:r w:rsidR="00106B15">
        <w:rPr>
          <w:rFonts w:ascii="Times New Roman" w:hAnsi="Times New Roman"/>
          <w:b/>
          <w:sz w:val="28"/>
          <w:szCs w:val="28"/>
        </w:rPr>
        <w:t>М</w:t>
      </w:r>
    </w:p>
    <w:p w:rsidR="00897E23" w:rsidRPr="0070304F" w:rsidRDefault="00897E23" w:rsidP="00897E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749C" w:rsidRPr="00015F2F" w:rsidRDefault="00E210D2" w:rsidP="00E8510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со статьями </w:t>
      </w:r>
      <w:r w:rsidR="000D5F57" w:rsidRPr="000D5F57">
        <w:rPr>
          <w:rFonts w:ascii="Times New Roman" w:hAnsi="Times New Roman"/>
          <w:sz w:val="28"/>
          <w:szCs w:val="28"/>
        </w:rPr>
        <w:t>92.1</w:t>
      </w:r>
      <w:r w:rsidR="008326B3" w:rsidRPr="000D5F57">
        <w:rPr>
          <w:rFonts w:ascii="Times New Roman" w:hAnsi="Times New Roman"/>
          <w:sz w:val="28"/>
          <w:szCs w:val="28"/>
        </w:rPr>
        <w:t xml:space="preserve">, </w:t>
      </w:r>
      <w:r w:rsidR="00E502F0" w:rsidRPr="000D5F57">
        <w:rPr>
          <w:rFonts w:ascii="Times New Roman" w:hAnsi="Times New Roman"/>
          <w:sz w:val="28"/>
          <w:szCs w:val="28"/>
        </w:rPr>
        <w:t>96</w:t>
      </w:r>
      <w:r w:rsidR="007B041E">
        <w:rPr>
          <w:rFonts w:ascii="Times New Roman" w:hAnsi="Times New Roman"/>
          <w:sz w:val="28"/>
          <w:szCs w:val="28"/>
        </w:rPr>
        <w:t>, 217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Бюджетного кодекса </w:t>
      </w:r>
      <w:r w:rsidR="007B041E">
        <w:rPr>
          <w:rFonts w:ascii="Times New Roman" w:hAnsi="Times New Roman"/>
          <w:sz w:val="28"/>
          <w:szCs w:val="28"/>
        </w:rPr>
        <w:t xml:space="preserve">           </w:t>
      </w:r>
      <w:r w:rsidR="008326B3" w:rsidRPr="000D5F57">
        <w:rPr>
          <w:rFonts w:ascii="Times New Roman" w:hAnsi="Times New Roman"/>
          <w:sz w:val="28"/>
          <w:szCs w:val="28"/>
        </w:rPr>
        <w:t xml:space="preserve">Российской </w:t>
      </w:r>
      <w:r w:rsidR="00DE59CF" w:rsidRPr="000D5F57">
        <w:rPr>
          <w:rFonts w:ascii="Times New Roman" w:hAnsi="Times New Roman"/>
          <w:sz w:val="28"/>
          <w:szCs w:val="28"/>
        </w:rPr>
        <w:t xml:space="preserve">   </w:t>
      </w:r>
      <w:r w:rsidR="008326B3" w:rsidRPr="000D5F57">
        <w:rPr>
          <w:rFonts w:ascii="Times New Roman" w:hAnsi="Times New Roman"/>
          <w:sz w:val="28"/>
          <w:szCs w:val="28"/>
        </w:rPr>
        <w:t>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пунктом </w:t>
      </w:r>
      <w:r w:rsidR="006C1447">
        <w:rPr>
          <w:rFonts w:ascii="Times New Roman" w:hAnsi="Times New Roman"/>
          <w:sz w:val="28"/>
          <w:szCs w:val="28"/>
        </w:rPr>
        <w:t>5 части 2 стат</w:t>
      </w:r>
      <w:r w:rsidR="000947C8">
        <w:rPr>
          <w:rFonts w:ascii="Times New Roman" w:hAnsi="Times New Roman"/>
          <w:sz w:val="28"/>
          <w:szCs w:val="28"/>
        </w:rPr>
        <w:t xml:space="preserve">ьи 31  Закона города </w:t>
      </w:r>
      <w:r w:rsidR="007B041E">
        <w:rPr>
          <w:rFonts w:ascii="Times New Roman" w:hAnsi="Times New Roman"/>
          <w:sz w:val="28"/>
          <w:szCs w:val="28"/>
        </w:rPr>
        <w:t xml:space="preserve">  </w:t>
      </w:r>
      <w:r w:rsidR="000947C8">
        <w:rPr>
          <w:rFonts w:ascii="Times New Roman" w:hAnsi="Times New Roman"/>
          <w:sz w:val="28"/>
          <w:szCs w:val="28"/>
        </w:rPr>
        <w:t>М</w:t>
      </w:r>
      <w:r w:rsidR="000947C8">
        <w:rPr>
          <w:rFonts w:ascii="Times New Roman" w:hAnsi="Times New Roman"/>
          <w:sz w:val="28"/>
          <w:szCs w:val="28"/>
        </w:rPr>
        <w:t>о</w:t>
      </w:r>
      <w:r w:rsidR="000947C8">
        <w:rPr>
          <w:rFonts w:ascii="Times New Roman" w:hAnsi="Times New Roman"/>
          <w:sz w:val="28"/>
          <w:szCs w:val="28"/>
        </w:rPr>
        <w:t xml:space="preserve">сквы от 22.10.2008г.№50 «О муниципальной службе в городе Москве», </w:t>
      </w:r>
      <w:r w:rsidR="00106B15" w:rsidRPr="000D5F57">
        <w:rPr>
          <w:rFonts w:ascii="Times New Roman" w:hAnsi="Times New Roman"/>
          <w:sz w:val="28"/>
          <w:szCs w:val="28"/>
        </w:rPr>
        <w:t>Уст</w:t>
      </w:r>
      <w:r w:rsidR="00106B15" w:rsidRPr="000D5F57">
        <w:rPr>
          <w:rFonts w:ascii="Times New Roman" w:hAnsi="Times New Roman"/>
          <w:sz w:val="28"/>
          <w:szCs w:val="28"/>
        </w:rPr>
        <w:t>а</w:t>
      </w:r>
      <w:r w:rsidR="00106B15" w:rsidRPr="000D5F57">
        <w:rPr>
          <w:rFonts w:ascii="Times New Roman" w:hAnsi="Times New Roman"/>
          <w:sz w:val="28"/>
          <w:szCs w:val="28"/>
        </w:rPr>
        <w:t xml:space="preserve">вом </w:t>
      </w:r>
      <w:r w:rsidR="000057AE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 </w:t>
      </w:r>
      <w:r w:rsidR="00106B15" w:rsidRPr="000D5F57">
        <w:rPr>
          <w:rFonts w:ascii="Times New Roman" w:hAnsi="Times New Roman"/>
          <w:sz w:val="28"/>
          <w:szCs w:val="28"/>
        </w:rPr>
        <w:t xml:space="preserve">муниципального округа   </w:t>
      </w:r>
      <w:proofErr w:type="spellStart"/>
      <w:r w:rsidR="00106B15" w:rsidRPr="000D5F57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0057AE" w:rsidRPr="000D5F57">
        <w:rPr>
          <w:rFonts w:ascii="Times New Roman" w:hAnsi="Times New Roman"/>
          <w:sz w:val="28"/>
          <w:szCs w:val="28"/>
        </w:rPr>
        <w:t xml:space="preserve">  в городе Москве, </w:t>
      </w:r>
      <w:r w:rsidR="000D5F57" w:rsidRPr="000D5F57">
        <w:rPr>
          <w:rFonts w:ascii="Times New Roman" w:hAnsi="Times New Roman"/>
          <w:sz w:val="28"/>
          <w:szCs w:val="28"/>
        </w:rPr>
        <w:t xml:space="preserve">    </w:t>
      </w:r>
      <w:r w:rsidR="00435543" w:rsidRPr="000D5F57">
        <w:rPr>
          <w:rFonts w:ascii="Times New Roman" w:hAnsi="Times New Roman"/>
          <w:sz w:val="28"/>
          <w:szCs w:val="28"/>
        </w:rPr>
        <w:t>ста</w:t>
      </w:r>
      <w:r w:rsidR="000D5F57" w:rsidRPr="000D5F57">
        <w:rPr>
          <w:rFonts w:ascii="Times New Roman" w:hAnsi="Times New Roman"/>
          <w:sz w:val="28"/>
          <w:szCs w:val="28"/>
        </w:rPr>
        <w:t>т</w:t>
      </w:r>
      <w:r w:rsidR="000D5F57" w:rsidRPr="000D5F57">
        <w:rPr>
          <w:rFonts w:ascii="Times New Roman" w:hAnsi="Times New Roman"/>
          <w:sz w:val="28"/>
          <w:szCs w:val="28"/>
        </w:rPr>
        <w:t>ь</w:t>
      </w:r>
      <w:r w:rsidR="000D5F57" w:rsidRPr="000D5F57">
        <w:rPr>
          <w:rFonts w:ascii="Times New Roman" w:hAnsi="Times New Roman"/>
          <w:sz w:val="28"/>
          <w:szCs w:val="28"/>
        </w:rPr>
        <w:t>ями 14</w:t>
      </w:r>
      <w:r w:rsidR="007B041E">
        <w:rPr>
          <w:rFonts w:ascii="Times New Roman" w:hAnsi="Times New Roman"/>
          <w:sz w:val="28"/>
          <w:szCs w:val="28"/>
        </w:rPr>
        <w:t xml:space="preserve">, </w:t>
      </w:r>
      <w:r w:rsidR="000D5F57" w:rsidRPr="000D5F57">
        <w:rPr>
          <w:rFonts w:ascii="Times New Roman" w:hAnsi="Times New Roman"/>
          <w:sz w:val="28"/>
          <w:szCs w:val="28"/>
        </w:rPr>
        <w:t xml:space="preserve">15 </w:t>
      </w:r>
      <w:r w:rsidR="000057AE" w:rsidRPr="000D5F57">
        <w:rPr>
          <w:rFonts w:ascii="Times New Roman" w:hAnsi="Times New Roman"/>
          <w:sz w:val="28"/>
          <w:szCs w:val="28"/>
        </w:rPr>
        <w:t xml:space="preserve">Положения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Москве,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 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     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0057AE" w:rsidRPr="000D5F57">
        <w:rPr>
          <w:rFonts w:ascii="Times New Roman" w:hAnsi="Times New Roman"/>
          <w:sz w:val="28"/>
          <w:szCs w:val="28"/>
        </w:rPr>
        <w:t xml:space="preserve"> </w:t>
      </w:r>
      <w:r w:rsidR="00267BA4">
        <w:rPr>
          <w:rFonts w:ascii="Times New Roman" w:hAnsi="Times New Roman"/>
          <w:sz w:val="28"/>
          <w:szCs w:val="28"/>
        </w:rPr>
        <w:t xml:space="preserve">    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 </w:t>
      </w:r>
      <w:r w:rsidR="000D5F57" w:rsidRPr="000D5F57">
        <w:rPr>
          <w:rFonts w:ascii="Times New Roman" w:hAnsi="Times New Roman"/>
          <w:sz w:val="28"/>
          <w:szCs w:val="28"/>
        </w:rPr>
        <w:t xml:space="preserve"> </w:t>
      </w:r>
      <w:r w:rsidR="00267BA4">
        <w:rPr>
          <w:rFonts w:ascii="Times New Roman" w:hAnsi="Times New Roman"/>
          <w:sz w:val="28"/>
          <w:szCs w:val="28"/>
        </w:rPr>
        <w:t xml:space="preserve">  </w:t>
      </w:r>
      <w:r w:rsidR="007B041E">
        <w:rPr>
          <w:rFonts w:ascii="Times New Roman" w:hAnsi="Times New Roman"/>
          <w:sz w:val="28"/>
          <w:szCs w:val="28"/>
        </w:rPr>
        <w:t xml:space="preserve">   </w:t>
      </w:r>
      <w:r w:rsidR="00E44C6B" w:rsidRPr="000D5F57">
        <w:rPr>
          <w:rFonts w:ascii="Times New Roman" w:hAnsi="Times New Roman"/>
          <w:sz w:val="28"/>
          <w:szCs w:val="28"/>
        </w:rPr>
        <w:t xml:space="preserve">депутатов муниципального округа </w:t>
      </w:r>
      <w:proofErr w:type="spellStart"/>
      <w:r w:rsidR="00E44C6B" w:rsidRPr="000D5F57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44C6B" w:rsidRPr="000D5F57">
        <w:rPr>
          <w:rFonts w:ascii="Times New Roman" w:hAnsi="Times New Roman"/>
          <w:sz w:val="28"/>
          <w:szCs w:val="28"/>
        </w:rPr>
        <w:t xml:space="preserve"> в </w:t>
      </w:r>
      <w:r w:rsidR="00267BA4">
        <w:rPr>
          <w:rFonts w:ascii="Times New Roman" w:hAnsi="Times New Roman"/>
          <w:sz w:val="28"/>
          <w:szCs w:val="28"/>
        </w:rPr>
        <w:t xml:space="preserve">     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 от </w:t>
      </w:r>
      <w:r w:rsidR="000D5F57" w:rsidRPr="000D5F57">
        <w:rPr>
          <w:rFonts w:ascii="Times New Roman" w:hAnsi="Times New Roman"/>
          <w:sz w:val="28"/>
          <w:szCs w:val="28"/>
        </w:rPr>
        <w:t>10.11.2015г.№53/7М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12247F">
        <w:rPr>
          <w:rFonts w:ascii="Times New Roman" w:hAnsi="Times New Roman"/>
          <w:sz w:val="28"/>
          <w:szCs w:val="28"/>
        </w:rPr>
        <w:t xml:space="preserve"> для финанс</w:t>
      </w:r>
      <w:r w:rsidR="0012247F">
        <w:rPr>
          <w:rFonts w:ascii="Times New Roman" w:hAnsi="Times New Roman"/>
          <w:sz w:val="28"/>
          <w:szCs w:val="28"/>
        </w:rPr>
        <w:t>и</w:t>
      </w:r>
      <w:r w:rsidR="0012247F">
        <w:rPr>
          <w:rFonts w:ascii="Times New Roman" w:hAnsi="Times New Roman"/>
          <w:sz w:val="28"/>
          <w:szCs w:val="28"/>
        </w:rPr>
        <w:t>рования расходов</w:t>
      </w:r>
      <w:r w:rsidR="006C1447">
        <w:rPr>
          <w:rFonts w:ascii="Times New Roman" w:hAnsi="Times New Roman"/>
          <w:sz w:val="28"/>
          <w:szCs w:val="28"/>
        </w:rPr>
        <w:t xml:space="preserve"> в целях транспортного обеспечения деятельности органов местного самоуправления муниципальн</w:t>
      </w:r>
      <w:r w:rsidR="006C1447">
        <w:rPr>
          <w:rFonts w:ascii="Times New Roman" w:hAnsi="Times New Roman"/>
          <w:sz w:val="28"/>
          <w:szCs w:val="28"/>
        </w:rPr>
        <w:t>о</w:t>
      </w:r>
      <w:r w:rsidR="006C1447">
        <w:rPr>
          <w:rFonts w:ascii="Times New Roman" w:hAnsi="Times New Roman"/>
          <w:sz w:val="28"/>
          <w:szCs w:val="28"/>
        </w:rPr>
        <w:t xml:space="preserve">го округа, упорядочения документов организации с составлением описи дел постоянного и долговременного срока хранения документов, выплаты  </w:t>
      </w:r>
      <w:r w:rsidR="000947C8">
        <w:rPr>
          <w:rFonts w:ascii="Times New Roman" w:hAnsi="Times New Roman"/>
          <w:sz w:val="28"/>
          <w:szCs w:val="28"/>
        </w:rPr>
        <w:t xml:space="preserve">      </w:t>
      </w:r>
      <w:r w:rsidR="006C1447">
        <w:rPr>
          <w:rFonts w:ascii="Times New Roman" w:hAnsi="Times New Roman"/>
          <w:sz w:val="28"/>
          <w:szCs w:val="28"/>
        </w:rPr>
        <w:t>денежного поощрения при достижении возраста 60</w:t>
      </w:r>
      <w:r w:rsidR="00961F06">
        <w:rPr>
          <w:rFonts w:ascii="Times New Roman" w:hAnsi="Times New Roman"/>
          <w:sz w:val="28"/>
          <w:szCs w:val="28"/>
        </w:rPr>
        <w:t xml:space="preserve">-ти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961F06">
        <w:rPr>
          <w:rFonts w:ascii="Times New Roman" w:hAnsi="Times New Roman"/>
          <w:sz w:val="28"/>
          <w:szCs w:val="28"/>
        </w:rPr>
        <w:t>лет,</w:t>
      </w:r>
      <w:r w:rsidR="000057AE" w:rsidRPr="0070304F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C1447">
        <w:rPr>
          <w:rFonts w:ascii="Times New Roman" w:hAnsi="Times New Roman"/>
          <w:b/>
          <w:sz w:val="28"/>
          <w:szCs w:val="28"/>
        </w:rPr>
        <w:t xml:space="preserve">  </w:t>
      </w:r>
      <w:r w:rsidR="006F60D0">
        <w:rPr>
          <w:rFonts w:ascii="Times New Roman" w:hAnsi="Times New Roman"/>
          <w:b/>
          <w:sz w:val="28"/>
          <w:szCs w:val="28"/>
        </w:rPr>
        <w:t xml:space="preserve">          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B15" w:rsidRPr="0070304F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106B15" w:rsidRPr="0070304F">
        <w:rPr>
          <w:rFonts w:ascii="Times New Roman" w:hAnsi="Times New Roman"/>
          <w:b/>
          <w:sz w:val="28"/>
          <w:szCs w:val="28"/>
        </w:rPr>
        <w:t xml:space="preserve"> в городе </w:t>
      </w:r>
      <w:r w:rsidR="00DE59CF">
        <w:rPr>
          <w:rFonts w:ascii="Times New Roman" w:hAnsi="Times New Roman"/>
          <w:b/>
          <w:sz w:val="28"/>
          <w:szCs w:val="28"/>
        </w:rPr>
        <w:t xml:space="preserve">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Москве </w:t>
      </w:r>
      <w:r w:rsidR="006F60D0">
        <w:rPr>
          <w:rFonts w:ascii="Times New Roman" w:hAnsi="Times New Roman"/>
          <w:b/>
          <w:sz w:val="28"/>
          <w:szCs w:val="28"/>
        </w:rPr>
        <w:t xml:space="preserve">     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E85103" w:rsidRPr="00F511A3" w:rsidRDefault="00E85103" w:rsidP="00E851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22</w:t>
      </w:r>
      <w:r w:rsidRPr="00F511A3">
        <w:rPr>
          <w:rFonts w:ascii="Times New Roman" w:hAnsi="Times New Roman"/>
          <w:sz w:val="28"/>
          <w:szCs w:val="28"/>
        </w:rPr>
        <w:t>.12.201</w:t>
      </w:r>
      <w:r w:rsidR="00F511A3" w:rsidRPr="00F511A3">
        <w:rPr>
          <w:rFonts w:ascii="Times New Roman" w:hAnsi="Times New Roman"/>
          <w:sz w:val="28"/>
          <w:szCs w:val="28"/>
        </w:rPr>
        <w:t>6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Pr="00F511A3">
        <w:rPr>
          <w:rFonts w:ascii="Times New Roman" w:hAnsi="Times New Roman"/>
          <w:sz w:val="28"/>
          <w:szCs w:val="28"/>
        </w:rPr>
        <w:t xml:space="preserve"> №</w:t>
      </w:r>
      <w:r w:rsidR="00F511A3" w:rsidRPr="00F511A3">
        <w:rPr>
          <w:rFonts w:ascii="Times New Roman" w:hAnsi="Times New Roman"/>
          <w:sz w:val="28"/>
          <w:szCs w:val="28"/>
        </w:rPr>
        <w:t>69/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Pr="00F511A3">
        <w:rPr>
          <w:rFonts w:ascii="Times New Roman" w:hAnsi="Times New Roman"/>
          <w:sz w:val="28"/>
          <w:szCs w:val="28"/>
        </w:rPr>
        <w:t>бюджете  муниципального округа Молжаниновский  в городе Москве на 201</w:t>
      </w:r>
      <w:r w:rsidR="00F511A3" w:rsidRPr="00F511A3">
        <w:rPr>
          <w:rFonts w:ascii="Times New Roman" w:hAnsi="Times New Roman"/>
          <w:sz w:val="28"/>
          <w:szCs w:val="28"/>
        </w:rPr>
        <w:t>7</w:t>
      </w:r>
      <w:r w:rsidRPr="00F511A3">
        <w:rPr>
          <w:rFonts w:ascii="Times New Roman" w:hAnsi="Times New Roman"/>
          <w:sz w:val="28"/>
          <w:szCs w:val="28"/>
        </w:rPr>
        <w:t xml:space="preserve"> год » ( в редакции решения Совета депутатов муниципального округа Молжаниновски</w:t>
      </w:r>
      <w:r w:rsidR="00241C88" w:rsidRPr="00F511A3">
        <w:rPr>
          <w:rFonts w:ascii="Times New Roman" w:hAnsi="Times New Roman"/>
          <w:sz w:val="28"/>
          <w:szCs w:val="28"/>
        </w:rPr>
        <w:t>й в городе Москве от 1</w:t>
      </w:r>
      <w:r w:rsidR="00F511A3" w:rsidRPr="00F511A3">
        <w:rPr>
          <w:rFonts w:ascii="Times New Roman" w:hAnsi="Times New Roman"/>
          <w:sz w:val="28"/>
          <w:szCs w:val="28"/>
        </w:rPr>
        <w:t>4</w:t>
      </w:r>
      <w:r w:rsidR="00241C88" w:rsidRPr="00F511A3">
        <w:rPr>
          <w:rFonts w:ascii="Times New Roman" w:hAnsi="Times New Roman"/>
          <w:sz w:val="28"/>
          <w:szCs w:val="28"/>
        </w:rPr>
        <w:t>.02.201</w:t>
      </w:r>
      <w:r w:rsidR="00F511A3" w:rsidRPr="00F511A3">
        <w:rPr>
          <w:rFonts w:ascii="Times New Roman" w:hAnsi="Times New Roman"/>
          <w:sz w:val="28"/>
          <w:szCs w:val="28"/>
        </w:rPr>
        <w:t>7</w:t>
      </w:r>
      <w:r w:rsidRPr="00F511A3">
        <w:rPr>
          <w:rFonts w:ascii="Times New Roman" w:hAnsi="Times New Roman"/>
          <w:sz w:val="28"/>
          <w:szCs w:val="28"/>
        </w:rPr>
        <w:t>№</w:t>
      </w:r>
      <w:r w:rsidR="00F511A3" w:rsidRPr="00F511A3">
        <w:rPr>
          <w:rFonts w:ascii="Times New Roman" w:hAnsi="Times New Roman"/>
          <w:sz w:val="28"/>
          <w:szCs w:val="28"/>
        </w:rPr>
        <w:t>70</w:t>
      </w:r>
      <w:r w:rsidRPr="00F511A3">
        <w:rPr>
          <w:rFonts w:ascii="Times New Roman" w:hAnsi="Times New Roman"/>
          <w:sz w:val="28"/>
          <w:szCs w:val="28"/>
        </w:rPr>
        <w:t>/</w:t>
      </w:r>
      <w:r w:rsidR="00DE59CF" w:rsidRPr="00F511A3">
        <w:rPr>
          <w:rFonts w:ascii="Times New Roman" w:hAnsi="Times New Roman"/>
          <w:sz w:val="28"/>
          <w:szCs w:val="28"/>
        </w:rPr>
        <w:t>6</w:t>
      </w:r>
      <w:r w:rsidRPr="00F511A3">
        <w:rPr>
          <w:rFonts w:ascii="Times New Roman" w:hAnsi="Times New Roman"/>
          <w:sz w:val="28"/>
          <w:szCs w:val="28"/>
        </w:rPr>
        <w:t>М)</w:t>
      </w:r>
      <w:r w:rsidR="001A0761" w:rsidRPr="00F511A3">
        <w:rPr>
          <w:rFonts w:ascii="Times New Roman" w:hAnsi="Times New Roman"/>
          <w:sz w:val="28"/>
          <w:szCs w:val="28"/>
        </w:rPr>
        <w:t xml:space="preserve"> следующие </w:t>
      </w:r>
      <w:r w:rsidR="00F511A3">
        <w:rPr>
          <w:rFonts w:ascii="Times New Roman" w:hAnsi="Times New Roman"/>
          <w:sz w:val="28"/>
          <w:szCs w:val="28"/>
        </w:rPr>
        <w:t xml:space="preserve">       </w:t>
      </w:r>
      <w:r w:rsidR="001A0761" w:rsidRPr="00F511A3">
        <w:rPr>
          <w:rFonts w:ascii="Times New Roman" w:hAnsi="Times New Roman"/>
          <w:sz w:val="28"/>
          <w:szCs w:val="28"/>
        </w:rPr>
        <w:t>изменения</w:t>
      </w:r>
      <w:r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596B5A" w:rsidRDefault="00E210D2" w:rsidP="00CC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1A0761">
        <w:rPr>
          <w:rFonts w:ascii="Times New Roman" w:hAnsi="Times New Roman"/>
          <w:sz w:val="28"/>
          <w:szCs w:val="28"/>
        </w:rPr>
        <w:t>1.1</w:t>
      </w:r>
      <w:r w:rsidR="00AA5FCD" w:rsidRPr="0070304F">
        <w:rPr>
          <w:rFonts w:ascii="Times New Roman" w:hAnsi="Times New Roman"/>
          <w:sz w:val="28"/>
          <w:szCs w:val="28"/>
        </w:rPr>
        <w:t xml:space="preserve">. Утвердить свободный </w:t>
      </w:r>
      <w:r w:rsidR="00C920F6">
        <w:rPr>
          <w:rFonts w:ascii="Times New Roman" w:hAnsi="Times New Roman"/>
          <w:sz w:val="28"/>
          <w:szCs w:val="28"/>
        </w:rPr>
        <w:t xml:space="preserve">  </w:t>
      </w:r>
      <w:r w:rsidR="00AA5FCD" w:rsidRPr="0070304F">
        <w:rPr>
          <w:rFonts w:ascii="Times New Roman" w:hAnsi="Times New Roman"/>
          <w:sz w:val="28"/>
          <w:szCs w:val="28"/>
        </w:rPr>
        <w:t xml:space="preserve">остаток </w:t>
      </w:r>
      <w:r w:rsidR="000254AA">
        <w:rPr>
          <w:rFonts w:ascii="Times New Roman" w:hAnsi="Times New Roman"/>
          <w:sz w:val="28"/>
          <w:szCs w:val="28"/>
        </w:rPr>
        <w:t xml:space="preserve">  </w:t>
      </w:r>
      <w:r w:rsidR="00AA5FCD" w:rsidRPr="0070304F">
        <w:rPr>
          <w:rFonts w:ascii="Times New Roman" w:hAnsi="Times New Roman"/>
          <w:sz w:val="28"/>
          <w:szCs w:val="28"/>
        </w:rPr>
        <w:t xml:space="preserve">средств </w:t>
      </w:r>
      <w:r w:rsidR="000254AA">
        <w:rPr>
          <w:rFonts w:ascii="Times New Roman" w:hAnsi="Times New Roman"/>
          <w:sz w:val="28"/>
          <w:szCs w:val="28"/>
        </w:rPr>
        <w:t xml:space="preserve"> </w:t>
      </w:r>
      <w:r w:rsidR="00AA5FCD" w:rsidRPr="0070304F">
        <w:rPr>
          <w:rFonts w:ascii="Times New Roman" w:hAnsi="Times New Roman"/>
          <w:sz w:val="28"/>
          <w:szCs w:val="28"/>
        </w:rPr>
        <w:t xml:space="preserve">бюджета муниципального </w:t>
      </w:r>
    </w:p>
    <w:p w:rsidR="00944360" w:rsidRDefault="00596B5A" w:rsidP="00CC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 </w:t>
      </w:r>
      <w:r w:rsidR="00377CBF" w:rsidRPr="0070304F">
        <w:rPr>
          <w:rFonts w:ascii="Times New Roman" w:hAnsi="Times New Roman"/>
          <w:sz w:val="28"/>
          <w:szCs w:val="28"/>
        </w:rPr>
        <w:t>Молжаниновск</w:t>
      </w:r>
      <w:r>
        <w:rPr>
          <w:rFonts w:ascii="Times New Roman" w:hAnsi="Times New Roman"/>
          <w:sz w:val="28"/>
          <w:szCs w:val="28"/>
        </w:rPr>
        <w:t>ий</w:t>
      </w:r>
      <w:r w:rsidR="00377CBF" w:rsidRPr="0070304F">
        <w:rPr>
          <w:rFonts w:ascii="Times New Roman" w:hAnsi="Times New Roman"/>
          <w:sz w:val="28"/>
          <w:szCs w:val="28"/>
        </w:rPr>
        <w:t xml:space="preserve"> в городе Москве</w:t>
      </w:r>
      <w:r w:rsidR="00FF2705" w:rsidRPr="0070304F">
        <w:rPr>
          <w:rFonts w:ascii="Times New Roman" w:hAnsi="Times New Roman"/>
          <w:sz w:val="28"/>
          <w:szCs w:val="28"/>
        </w:rPr>
        <w:t>,</w:t>
      </w:r>
      <w:r w:rsidR="00AA5FCD" w:rsidRPr="0070304F">
        <w:rPr>
          <w:rFonts w:ascii="Times New Roman" w:hAnsi="Times New Roman"/>
          <w:sz w:val="28"/>
          <w:szCs w:val="28"/>
        </w:rPr>
        <w:t xml:space="preserve"> сложившийся на 1 января </w:t>
      </w:r>
      <w:r w:rsidR="00AA5FCD" w:rsidRPr="006F60D0">
        <w:rPr>
          <w:rFonts w:ascii="Times New Roman" w:hAnsi="Times New Roman"/>
          <w:sz w:val="28"/>
          <w:szCs w:val="28"/>
        </w:rPr>
        <w:t>20</w:t>
      </w:r>
      <w:r w:rsidR="00931643" w:rsidRPr="006F60D0">
        <w:rPr>
          <w:rFonts w:ascii="Times New Roman" w:hAnsi="Times New Roman"/>
          <w:sz w:val="28"/>
          <w:szCs w:val="28"/>
        </w:rPr>
        <w:t>1</w:t>
      </w:r>
      <w:r w:rsidR="004F211D" w:rsidRPr="006F60D0">
        <w:rPr>
          <w:rFonts w:ascii="Times New Roman" w:hAnsi="Times New Roman"/>
          <w:sz w:val="28"/>
          <w:szCs w:val="28"/>
        </w:rPr>
        <w:t>7</w:t>
      </w:r>
      <w:r w:rsidR="00DB21B7" w:rsidRPr="006F60D0">
        <w:rPr>
          <w:rFonts w:ascii="Times New Roman" w:hAnsi="Times New Roman"/>
          <w:sz w:val="28"/>
          <w:szCs w:val="28"/>
        </w:rPr>
        <w:t xml:space="preserve"> </w:t>
      </w:r>
      <w:r w:rsidR="00AA5FCD" w:rsidRPr="006F60D0">
        <w:rPr>
          <w:rFonts w:ascii="Times New Roman" w:hAnsi="Times New Roman"/>
          <w:sz w:val="28"/>
          <w:szCs w:val="28"/>
        </w:rPr>
        <w:t>г</w:t>
      </w:r>
      <w:r w:rsidR="00AA5FCD" w:rsidRPr="006F60D0">
        <w:rPr>
          <w:rFonts w:ascii="Times New Roman" w:hAnsi="Times New Roman"/>
          <w:sz w:val="28"/>
          <w:szCs w:val="28"/>
        </w:rPr>
        <w:t>о</w:t>
      </w:r>
      <w:r w:rsidR="00AA5FCD" w:rsidRPr="006F60D0">
        <w:rPr>
          <w:rFonts w:ascii="Times New Roman" w:hAnsi="Times New Roman"/>
          <w:sz w:val="28"/>
          <w:szCs w:val="28"/>
        </w:rPr>
        <w:t>да</w:t>
      </w:r>
      <w:r w:rsidR="00FF2705" w:rsidRPr="006F60D0">
        <w:rPr>
          <w:rFonts w:ascii="Times New Roman" w:hAnsi="Times New Roman"/>
          <w:sz w:val="28"/>
          <w:szCs w:val="28"/>
        </w:rPr>
        <w:t>,</w:t>
      </w:r>
      <w:r w:rsidR="00AA5FCD" w:rsidRPr="006F60D0">
        <w:rPr>
          <w:rFonts w:ascii="Times New Roman" w:hAnsi="Times New Roman"/>
          <w:sz w:val="28"/>
          <w:szCs w:val="28"/>
        </w:rPr>
        <w:t xml:space="preserve"> в </w:t>
      </w:r>
      <w:r w:rsidR="0068440C">
        <w:rPr>
          <w:rFonts w:ascii="Times New Roman" w:hAnsi="Times New Roman"/>
          <w:sz w:val="28"/>
          <w:szCs w:val="28"/>
        </w:rPr>
        <w:t xml:space="preserve">объеме </w:t>
      </w:r>
      <w:r w:rsidR="00AA5FCD" w:rsidRPr="006F60D0">
        <w:rPr>
          <w:rFonts w:ascii="Times New Roman" w:hAnsi="Times New Roman"/>
          <w:sz w:val="28"/>
          <w:szCs w:val="28"/>
        </w:rPr>
        <w:t xml:space="preserve"> </w:t>
      </w:r>
      <w:r w:rsidR="00F511A3" w:rsidRPr="006F60D0">
        <w:rPr>
          <w:rFonts w:ascii="Times New Roman" w:hAnsi="Times New Roman"/>
          <w:sz w:val="28"/>
          <w:szCs w:val="28"/>
        </w:rPr>
        <w:t>4621,7</w:t>
      </w:r>
      <w:r w:rsidR="00AA5FCD" w:rsidRPr="006F60D0">
        <w:rPr>
          <w:rFonts w:ascii="Times New Roman" w:hAnsi="Times New Roman"/>
          <w:sz w:val="28"/>
          <w:szCs w:val="28"/>
        </w:rPr>
        <w:t xml:space="preserve"> тыс. рублей</w:t>
      </w:r>
      <w:r w:rsidR="00FF2705" w:rsidRPr="006F60D0">
        <w:rPr>
          <w:rFonts w:ascii="Times New Roman" w:hAnsi="Times New Roman"/>
          <w:sz w:val="28"/>
          <w:szCs w:val="28"/>
        </w:rPr>
        <w:t>.</w:t>
      </w:r>
      <w:r w:rsidR="00B60D33" w:rsidRPr="006F60D0">
        <w:rPr>
          <w:rFonts w:ascii="Times New Roman" w:hAnsi="Times New Roman"/>
          <w:sz w:val="28"/>
          <w:szCs w:val="28"/>
        </w:rPr>
        <w:t xml:space="preserve"> </w:t>
      </w:r>
    </w:p>
    <w:p w:rsidR="0068440C" w:rsidRPr="006F60D0" w:rsidRDefault="0068440C" w:rsidP="0068440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  </w:t>
      </w:r>
      <w:r w:rsidRPr="0055749C">
        <w:rPr>
          <w:rFonts w:ascii="Times New Roman" w:hAnsi="Times New Roman"/>
          <w:sz w:val="28"/>
          <w:szCs w:val="28"/>
        </w:rPr>
        <w:t xml:space="preserve">Распределить </w:t>
      </w:r>
      <w:r>
        <w:rPr>
          <w:rFonts w:ascii="Times New Roman" w:hAnsi="Times New Roman"/>
          <w:sz w:val="28"/>
          <w:szCs w:val="28"/>
        </w:rPr>
        <w:t>свободный остаток средств муниципального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га </w:t>
      </w:r>
      <w:proofErr w:type="spellStart"/>
      <w:r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городе Москве, сложившийся  по состоянию на 1 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варя 2017 года в объеме 1300,0 тыс. рублей.</w:t>
      </w:r>
    </w:p>
    <w:p w:rsidR="0055749C" w:rsidRDefault="00F511A3" w:rsidP="00F5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6844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Увеличить расходы местного бюджета муниципального округа  </w:t>
      </w:r>
      <w:proofErr w:type="spellStart"/>
      <w:r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городе Москве на сумму 1300,0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3C83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0761">
        <w:rPr>
          <w:rFonts w:ascii="Times New Roman" w:hAnsi="Times New Roman"/>
          <w:sz w:val="28"/>
          <w:szCs w:val="28"/>
        </w:rPr>
        <w:t xml:space="preserve"> </w:t>
      </w:r>
      <w:r w:rsidR="00690209">
        <w:rPr>
          <w:rFonts w:ascii="Times New Roman" w:hAnsi="Times New Roman"/>
          <w:sz w:val="28"/>
          <w:szCs w:val="28"/>
        </w:rPr>
        <w:t xml:space="preserve"> </w:t>
      </w:r>
      <w:r w:rsidR="00F511A3">
        <w:rPr>
          <w:rFonts w:ascii="Times New Roman" w:hAnsi="Times New Roman"/>
          <w:sz w:val="28"/>
          <w:szCs w:val="28"/>
        </w:rPr>
        <w:t xml:space="preserve">2. </w:t>
      </w:r>
      <w:r w:rsidRPr="001A0761">
        <w:rPr>
          <w:rFonts w:ascii="Times New Roman" w:hAnsi="Times New Roman"/>
          <w:sz w:val="28"/>
          <w:szCs w:val="28"/>
        </w:rPr>
        <w:t>в пункт 1:</w:t>
      </w:r>
    </w:p>
    <w:p w:rsidR="001A0761" w:rsidRPr="00281D9A" w:rsidRDefault="001A0761" w:rsidP="001A0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61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   1</w:t>
      </w:r>
      <w:r w:rsidRPr="001A0761">
        <w:rPr>
          <w:rFonts w:ascii="Times New Roman" w:hAnsi="Times New Roman"/>
          <w:sz w:val="28"/>
          <w:szCs w:val="28"/>
        </w:rPr>
        <w:t xml:space="preserve">) </w:t>
      </w:r>
      <w:r w:rsidRPr="00281D9A">
        <w:rPr>
          <w:rFonts w:ascii="Times New Roman" w:hAnsi="Times New Roman"/>
          <w:sz w:val="28"/>
          <w:szCs w:val="28"/>
        </w:rPr>
        <w:t xml:space="preserve">в подпункте 1.1.2. </w:t>
      </w:r>
      <w:r w:rsidR="00BA5EA9" w:rsidRPr="00281D9A">
        <w:rPr>
          <w:rFonts w:ascii="Times New Roman" w:hAnsi="Times New Roman"/>
          <w:sz w:val="28"/>
          <w:szCs w:val="28"/>
        </w:rPr>
        <w:t>решения слова  «</w:t>
      </w:r>
      <w:r w:rsidRPr="00281D9A">
        <w:rPr>
          <w:rFonts w:ascii="Times New Roman" w:hAnsi="Times New Roman"/>
          <w:sz w:val="28"/>
          <w:szCs w:val="28"/>
        </w:rPr>
        <w:t xml:space="preserve"> объем         расходов       </w:t>
      </w:r>
      <w:r w:rsidR="00BA5EA9" w:rsidRPr="00281D9A">
        <w:rPr>
          <w:rFonts w:ascii="Times New Roman" w:hAnsi="Times New Roman"/>
          <w:sz w:val="28"/>
          <w:szCs w:val="28"/>
        </w:rPr>
        <w:t>в  сумме</w:t>
      </w:r>
      <w:r w:rsidR="00690209" w:rsidRPr="00281D9A">
        <w:rPr>
          <w:rFonts w:ascii="Times New Roman" w:hAnsi="Times New Roman"/>
          <w:sz w:val="28"/>
          <w:szCs w:val="28"/>
        </w:rPr>
        <w:t xml:space="preserve"> </w:t>
      </w:r>
      <w:r w:rsidR="00F511A3" w:rsidRPr="00281D9A">
        <w:rPr>
          <w:rFonts w:ascii="Times New Roman" w:hAnsi="Times New Roman"/>
          <w:sz w:val="28"/>
          <w:szCs w:val="28"/>
        </w:rPr>
        <w:t>26045,4</w:t>
      </w:r>
      <w:r w:rsidR="00690209" w:rsidRPr="00281D9A">
        <w:rPr>
          <w:rFonts w:ascii="Times New Roman" w:hAnsi="Times New Roman"/>
          <w:sz w:val="28"/>
          <w:szCs w:val="28"/>
        </w:rPr>
        <w:t xml:space="preserve"> тыс. рублей»</w:t>
      </w:r>
      <w:r w:rsidR="009454A8">
        <w:rPr>
          <w:rFonts w:ascii="Times New Roman" w:hAnsi="Times New Roman"/>
          <w:sz w:val="28"/>
          <w:szCs w:val="28"/>
        </w:rPr>
        <w:t xml:space="preserve"> </w:t>
      </w:r>
      <w:r w:rsidR="00690209" w:rsidRPr="00281D9A">
        <w:rPr>
          <w:rFonts w:ascii="Times New Roman" w:hAnsi="Times New Roman"/>
          <w:sz w:val="28"/>
          <w:szCs w:val="28"/>
        </w:rPr>
        <w:t xml:space="preserve"> </w:t>
      </w:r>
      <w:r w:rsidRPr="00281D9A">
        <w:rPr>
          <w:rFonts w:ascii="Times New Roman" w:hAnsi="Times New Roman"/>
          <w:sz w:val="28"/>
          <w:szCs w:val="28"/>
        </w:rPr>
        <w:t xml:space="preserve">заменить     </w:t>
      </w:r>
      <w:r w:rsidR="00690209" w:rsidRPr="00281D9A">
        <w:rPr>
          <w:rFonts w:ascii="Times New Roman" w:hAnsi="Times New Roman"/>
          <w:sz w:val="28"/>
          <w:szCs w:val="28"/>
        </w:rPr>
        <w:t xml:space="preserve">словами « объем расходов в сумме </w:t>
      </w:r>
      <w:r w:rsidR="00F511A3" w:rsidRPr="00281D9A">
        <w:rPr>
          <w:rFonts w:ascii="Times New Roman" w:hAnsi="Times New Roman"/>
          <w:sz w:val="28"/>
          <w:szCs w:val="28"/>
        </w:rPr>
        <w:t>27345,4</w:t>
      </w:r>
      <w:r w:rsidR="00690209" w:rsidRPr="00281D9A">
        <w:rPr>
          <w:rFonts w:ascii="Times New Roman" w:hAnsi="Times New Roman"/>
          <w:sz w:val="28"/>
          <w:szCs w:val="28"/>
        </w:rPr>
        <w:t xml:space="preserve"> тыс. рублей</w:t>
      </w:r>
      <w:r w:rsidRPr="00281D9A">
        <w:rPr>
          <w:rFonts w:ascii="Times New Roman" w:hAnsi="Times New Roman"/>
          <w:sz w:val="28"/>
          <w:szCs w:val="28"/>
        </w:rPr>
        <w:t>».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61">
        <w:t xml:space="preserve">       </w:t>
      </w:r>
      <w:r w:rsidRPr="001A076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A0761">
        <w:rPr>
          <w:rFonts w:ascii="Times New Roman" w:hAnsi="Times New Roman"/>
          <w:sz w:val="28"/>
          <w:szCs w:val="28"/>
        </w:rPr>
        <w:t xml:space="preserve"> 1.3.</w:t>
      </w:r>
      <w:r w:rsidRPr="001A0761">
        <w:rPr>
          <w:rFonts w:ascii="Times New Roman" w:hAnsi="Times New Roman"/>
          <w:b/>
          <w:sz w:val="28"/>
          <w:szCs w:val="28"/>
        </w:rPr>
        <w:t xml:space="preserve"> </w:t>
      </w:r>
      <w:r w:rsidRPr="001A076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1A0761">
        <w:rPr>
          <w:rFonts w:ascii="Times New Roman" w:hAnsi="Times New Roman"/>
          <w:sz w:val="28"/>
          <w:szCs w:val="28"/>
        </w:rPr>
        <w:t xml:space="preserve"> «Ведомственная  структура расходов  бюджета                  муниципального округа </w:t>
      </w:r>
      <w:proofErr w:type="spellStart"/>
      <w:r w:rsidRPr="001A0761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1A0761">
        <w:rPr>
          <w:rFonts w:ascii="Times New Roman" w:hAnsi="Times New Roman"/>
          <w:sz w:val="28"/>
          <w:szCs w:val="28"/>
        </w:rPr>
        <w:t xml:space="preserve"> в городе Москве на 2017 год»           изложить в новой редакции согласно  приложению  </w:t>
      </w:r>
      <w:r>
        <w:rPr>
          <w:rFonts w:ascii="Times New Roman" w:hAnsi="Times New Roman"/>
          <w:sz w:val="28"/>
          <w:szCs w:val="28"/>
        </w:rPr>
        <w:t>1</w:t>
      </w:r>
      <w:r w:rsidRPr="001A0761">
        <w:rPr>
          <w:rFonts w:ascii="Times New Roman" w:hAnsi="Times New Roman"/>
          <w:sz w:val="28"/>
          <w:szCs w:val="28"/>
        </w:rPr>
        <w:t xml:space="preserve"> к настоящему                  решению</w:t>
      </w:r>
      <w:r w:rsidRPr="001A0761">
        <w:rPr>
          <w:sz w:val="28"/>
          <w:szCs w:val="28"/>
        </w:rPr>
        <w:t>: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hAnsi="Times New Roman"/>
        </w:rPr>
      </w:pPr>
      <w:r w:rsidRPr="001A07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A0761">
        <w:rPr>
          <w:rFonts w:ascii="Times New Roman" w:hAnsi="Times New Roman"/>
          <w:sz w:val="28"/>
          <w:szCs w:val="28"/>
        </w:rPr>
        <w:t xml:space="preserve"> 1.4.</w:t>
      </w:r>
      <w:r w:rsidRPr="001A0761">
        <w:rPr>
          <w:rFonts w:ascii="Times New Roman" w:hAnsi="Times New Roman"/>
          <w:b/>
          <w:sz w:val="28"/>
          <w:szCs w:val="28"/>
        </w:rPr>
        <w:t xml:space="preserve"> </w:t>
      </w:r>
      <w:r w:rsidRPr="001A076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1A0761">
        <w:rPr>
          <w:rFonts w:ascii="Times New Roman" w:hAnsi="Times New Roman"/>
          <w:sz w:val="28"/>
          <w:szCs w:val="28"/>
        </w:rPr>
        <w:t xml:space="preserve"> «Расходы бюджета муниципального округа                     </w:t>
      </w:r>
      <w:proofErr w:type="spellStart"/>
      <w:r w:rsidRPr="001A0761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1A0761">
        <w:rPr>
          <w:rFonts w:ascii="Times New Roman" w:hAnsi="Times New Roman"/>
          <w:sz w:val="28"/>
          <w:szCs w:val="28"/>
        </w:rPr>
        <w:t xml:space="preserve"> в городе Москве на 2017 год» (по разделам                          функциональной      классификации)  изложить в новой редакции согласно    приложению </w:t>
      </w:r>
      <w:r>
        <w:rPr>
          <w:rFonts w:ascii="Times New Roman" w:hAnsi="Times New Roman"/>
          <w:sz w:val="28"/>
          <w:szCs w:val="28"/>
        </w:rPr>
        <w:t>2</w:t>
      </w:r>
      <w:r w:rsidRPr="001A0761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Pr="001A0761">
        <w:rPr>
          <w:rFonts w:ascii="Times New Roman" w:hAnsi="Times New Roman"/>
        </w:rPr>
        <w:t xml:space="preserve">   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0761">
        <w:rPr>
          <w:rFonts w:ascii="Times New Roman" w:hAnsi="Times New Roman"/>
          <w:sz w:val="28"/>
          <w:szCs w:val="28"/>
        </w:rPr>
        <w:t xml:space="preserve">      </w:t>
      </w:r>
      <w:r w:rsidR="001F4097">
        <w:rPr>
          <w:rFonts w:ascii="Times New Roman" w:hAnsi="Times New Roman"/>
          <w:sz w:val="28"/>
          <w:szCs w:val="28"/>
        </w:rPr>
        <w:t xml:space="preserve">      </w:t>
      </w:r>
      <w:r w:rsidRPr="001A0761">
        <w:rPr>
          <w:rFonts w:ascii="Times New Roman" w:hAnsi="Times New Roman"/>
          <w:sz w:val="28"/>
          <w:szCs w:val="28"/>
        </w:rPr>
        <w:t xml:space="preserve">2. Администрации муниципального округа </w:t>
      </w:r>
      <w:proofErr w:type="spellStart"/>
      <w:r w:rsidRPr="001A0761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1A0761">
        <w:rPr>
          <w:rFonts w:ascii="Times New Roman" w:hAnsi="Times New Roman"/>
          <w:sz w:val="28"/>
          <w:szCs w:val="28"/>
        </w:rPr>
        <w:t xml:space="preserve"> в городе Москве внести изменения в сводную бюджетную роспись расходов бюджета  муниципального округа </w:t>
      </w:r>
      <w:proofErr w:type="spellStart"/>
      <w:r w:rsidRPr="001A0761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1A0761">
        <w:rPr>
          <w:rFonts w:ascii="Times New Roman" w:hAnsi="Times New Roman"/>
          <w:sz w:val="28"/>
          <w:szCs w:val="28"/>
        </w:rPr>
        <w:t xml:space="preserve">  в городе Москве согласно               приложению </w:t>
      </w:r>
      <w:r>
        <w:rPr>
          <w:rFonts w:ascii="Times New Roman" w:hAnsi="Times New Roman"/>
          <w:sz w:val="28"/>
          <w:szCs w:val="28"/>
        </w:rPr>
        <w:t>3</w:t>
      </w:r>
      <w:r w:rsidRPr="001A0761">
        <w:rPr>
          <w:rFonts w:ascii="Times New Roman" w:hAnsi="Times New Roman"/>
          <w:sz w:val="28"/>
          <w:szCs w:val="28"/>
        </w:rPr>
        <w:t xml:space="preserve"> к настоящему решению.       </w:t>
      </w:r>
      <w:r w:rsidRPr="001A076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</w:p>
    <w:p w:rsidR="001A0761" w:rsidRPr="001A0761" w:rsidRDefault="001A0761" w:rsidP="001A07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F4097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3.Опубликовать настоящее решение в газете «Муниципальные </w:t>
      </w:r>
      <w:proofErr w:type="spell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Молжаниновские</w:t>
      </w:r>
      <w:proofErr w:type="spell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 и разместить на сайте муниципального округа.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4. Настоящее решение вступает в силу со дня </w:t>
      </w:r>
      <w:r w:rsidR="00313CC1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исполнением  данного решения   возложить на главу            муниципального округа   </w:t>
      </w:r>
      <w:proofErr w:type="spell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proofErr w:type="spell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 Горленко А.П.</w:t>
      </w:r>
    </w:p>
    <w:p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BE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C6BEE" w:rsidRPr="001C6BEE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Москве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А.П.Горленко</w:t>
      </w:r>
      <w:proofErr w:type="spellEnd"/>
    </w:p>
    <w:p w:rsidR="00961F06" w:rsidRPr="00070187" w:rsidRDefault="00961F06" w:rsidP="00E67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Pr="001969F5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E6769E" w:rsidRPr="001969F5" w:rsidRDefault="00961F06" w:rsidP="00E6769E">
      <w:pPr>
        <w:spacing w:after="0" w:line="240" w:lineRule="auto"/>
        <w:rPr>
          <w:rFonts w:ascii="Times New Roman" w:hAnsi="Times New Roman"/>
          <w:b/>
        </w:rPr>
      </w:pPr>
      <w:r w:rsidRPr="001969F5">
        <w:rPr>
          <w:rFonts w:ascii="Times New Roman" w:hAnsi="Times New Roman"/>
          <w:b/>
        </w:rPr>
        <w:lastRenderedPageBreak/>
        <w:t xml:space="preserve">                                                                                </w:t>
      </w:r>
      <w:r w:rsidR="00471E88" w:rsidRPr="001969F5">
        <w:rPr>
          <w:rFonts w:ascii="Times New Roman" w:hAnsi="Times New Roman"/>
          <w:b/>
        </w:rPr>
        <w:t>Приложение 1</w:t>
      </w:r>
    </w:p>
    <w:p w:rsidR="00E6769E" w:rsidRPr="001969F5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1969F5">
        <w:rPr>
          <w:rFonts w:ascii="Times New Roman" w:hAnsi="Times New Roman"/>
        </w:rPr>
        <w:t xml:space="preserve">                                        к решению Совета депутатов </w:t>
      </w:r>
    </w:p>
    <w:p w:rsidR="00E6769E" w:rsidRPr="001969F5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1969F5">
        <w:rPr>
          <w:rFonts w:ascii="Times New Roman" w:hAnsi="Times New Roman"/>
        </w:rPr>
        <w:t xml:space="preserve">                                                               муниципального округа  </w:t>
      </w:r>
      <w:proofErr w:type="spellStart"/>
      <w:r w:rsidRPr="001969F5">
        <w:rPr>
          <w:rFonts w:ascii="Times New Roman" w:hAnsi="Times New Roman"/>
        </w:rPr>
        <w:t>Молжаниновский</w:t>
      </w:r>
      <w:proofErr w:type="spellEnd"/>
    </w:p>
    <w:p w:rsidR="00E6769E" w:rsidRPr="001969F5" w:rsidRDefault="00E6769E" w:rsidP="00E6769E">
      <w:pPr>
        <w:spacing w:after="0" w:line="240" w:lineRule="auto"/>
        <w:rPr>
          <w:rFonts w:ascii="Times New Roman" w:hAnsi="Times New Roman"/>
          <w:b/>
          <w:u w:val="single"/>
        </w:rPr>
      </w:pPr>
      <w:r w:rsidRPr="001969F5">
        <w:rPr>
          <w:rFonts w:ascii="Times New Roman" w:hAnsi="Times New Roman"/>
        </w:rPr>
        <w:t xml:space="preserve">                                                     </w:t>
      </w:r>
      <w:r w:rsidR="00961F06" w:rsidRPr="001969F5">
        <w:rPr>
          <w:rFonts w:ascii="Times New Roman" w:hAnsi="Times New Roman"/>
        </w:rPr>
        <w:t xml:space="preserve">                            </w:t>
      </w:r>
      <w:r w:rsidRPr="001969F5">
        <w:rPr>
          <w:rFonts w:ascii="Times New Roman" w:hAnsi="Times New Roman"/>
        </w:rPr>
        <w:t xml:space="preserve">в  городе Москве                                                                                     </w:t>
      </w:r>
    </w:p>
    <w:p w:rsidR="00E6769E" w:rsidRPr="001969F5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lang w:eastAsia="ru-RU"/>
        </w:rPr>
      </w:pPr>
      <w:r w:rsidRPr="001969F5">
        <w:rPr>
          <w:rFonts w:ascii="Times New Roman" w:eastAsia="SimSun" w:hAnsi="Times New Roman"/>
          <w:lang w:eastAsia="ru-RU"/>
        </w:rPr>
        <w:t xml:space="preserve">                                                     </w:t>
      </w:r>
      <w:r w:rsidR="00961F06" w:rsidRPr="001969F5">
        <w:rPr>
          <w:rFonts w:ascii="Times New Roman" w:eastAsia="SimSun" w:hAnsi="Times New Roman"/>
          <w:lang w:eastAsia="ru-RU"/>
        </w:rPr>
        <w:t xml:space="preserve">                           </w:t>
      </w:r>
      <w:r w:rsidRPr="001969F5">
        <w:rPr>
          <w:rFonts w:ascii="Times New Roman" w:eastAsia="SimSun" w:hAnsi="Times New Roman"/>
          <w:lang w:eastAsia="ru-RU"/>
        </w:rPr>
        <w:t xml:space="preserve"> </w:t>
      </w:r>
      <w:r w:rsidRPr="001969F5">
        <w:rPr>
          <w:rFonts w:ascii="Times New Roman" w:eastAsia="SimSun" w:hAnsi="Times New Roman"/>
          <w:b/>
          <w:u w:val="single"/>
          <w:lang w:eastAsia="ru-RU"/>
        </w:rPr>
        <w:t xml:space="preserve">от  </w:t>
      </w:r>
      <w:r w:rsidR="0068440C" w:rsidRPr="001969F5">
        <w:rPr>
          <w:rFonts w:ascii="Times New Roman" w:eastAsia="SimSun" w:hAnsi="Times New Roman"/>
          <w:b/>
          <w:u w:val="single"/>
          <w:lang w:eastAsia="ru-RU"/>
        </w:rPr>
        <w:t>23</w:t>
      </w:r>
      <w:r w:rsidRPr="001969F5">
        <w:rPr>
          <w:rFonts w:ascii="Times New Roman" w:eastAsia="SimSun" w:hAnsi="Times New Roman"/>
          <w:b/>
          <w:u w:val="single"/>
          <w:lang w:eastAsia="ru-RU"/>
        </w:rPr>
        <w:t>.03.2017</w:t>
      </w:r>
      <w:r w:rsidR="0068440C" w:rsidRPr="001969F5">
        <w:rPr>
          <w:rFonts w:ascii="Times New Roman" w:eastAsia="SimSun" w:hAnsi="Times New Roman"/>
          <w:b/>
          <w:u w:val="single"/>
          <w:lang w:eastAsia="ru-RU"/>
        </w:rPr>
        <w:t>г.</w:t>
      </w:r>
      <w:r w:rsidR="008659B4" w:rsidRPr="001969F5">
        <w:rPr>
          <w:rFonts w:ascii="Times New Roman" w:eastAsia="SimSun" w:hAnsi="Times New Roman"/>
          <w:b/>
          <w:u w:val="single"/>
          <w:lang w:eastAsia="ru-RU"/>
        </w:rPr>
        <w:t>№.71/</w:t>
      </w:r>
      <w:r w:rsidR="00F93609" w:rsidRPr="001969F5">
        <w:rPr>
          <w:rFonts w:ascii="Times New Roman" w:eastAsia="SimSun" w:hAnsi="Times New Roman"/>
          <w:b/>
          <w:u w:val="single"/>
          <w:lang w:eastAsia="ru-RU"/>
        </w:rPr>
        <w:t>7М</w:t>
      </w:r>
    </w:p>
    <w:p w:rsidR="00E6769E" w:rsidRPr="001969F5" w:rsidRDefault="00E6769E" w:rsidP="00E6769E">
      <w:pPr>
        <w:spacing w:after="0" w:line="240" w:lineRule="auto"/>
        <w:rPr>
          <w:rFonts w:ascii="Times New Roman" w:hAnsi="Times New Roman"/>
        </w:rPr>
      </w:pPr>
      <w:r w:rsidRPr="001969F5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E6769E" w:rsidRPr="001969F5" w:rsidRDefault="00E6769E" w:rsidP="00E6769E">
      <w:pPr>
        <w:spacing w:after="0" w:line="240" w:lineRule="auto"/>
        <w:rPr>
          <w:rFonts w:ascii="Times New Roman" w:hAnsi="Times New Roman"/>
          <w:b/>
        </w:rPr>
      </w:pPr>
      <w:r w:rsidRPr="001969F5">
        <w:rPr>
          <w:rFonts w:ascii="Times New Roman" w:hAnsi="Times New Roman"/>
        </w:rPr>
        <w:t xml:space="preserve">                                                </w:t>
      </w:r>
      <w:r w:rsidR="00281D9A" w:rsidRPr="001969F5">
        <w:rPr>
          <w:rFonts w:ascii="Times New Roman" w:hAnsi="Times New Roman"/>
        </w:rPr>
        <w:t xml:space="preserve">                            </w:t>
      </w:r>
      <w:r w:rsidRPr="001969F5">
        <w:rPr>
          <w:rFonts w:ascii="Times New Roman" w:hAnsi="Times New Roman"/>
        </w:rPr>
        <w:t xml:space="preserve">     </w:t>
      </w:r>
      <w:r w:rsidR="00471E88" w:rsidRPr="001969F5">
        <w:rPr>
          <w:rFonts w:ascii="Times New Roman" w:hAnsi="Times New Roman"/>
          <w:b/>
        </w:rPr>
        <w:t>Приложение 2</w:t>
      </w:r>
      <w:r w:rsidRPr="001969F5">
        <w:rPr>
          <w:rFonts w:ascii="Times New Roman" w:hAnsi="Times New Roman"/>
          <w:b/>
        </w:rPr>
        <w:t xml:space="preserve"> </w:t>
      </w:r>
    </w:p>
    <w:p w:rsidR="00E6769E" w:rsidRPr="001969F5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1969F5">
        <w:rPr>
          <w:rFonts w:ascii="Times New Roman" w:hAnsi="Times New Roman"/>
        </w:rPr>
        <w:t xml:space="preserve">                                          к решению Совета депутатов </w:t>
      </w:r>
    </w:p>
    <w:p w:rsidR="00E6769E" w:rsidRPr="001969F5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1969F5">
        <w:rPr>
          <w:rFonts w:ascii="Times New Roman" w:hAnsi="Times New Roman"/>
        </w:rPr>
        <w:t xml:space="preserve">                                                               муниципального округа  </w:t>
      </w:r>
      <w:proofErr w:type="spellStart"/>
      <w:r w:rsidRPr="001969F5">
        <w:rPr>
          <w:rFonts w:ascii="Times New Roman" w:hAnsi="Times New Roman"/>
        </w:rPr>
        <w:t>Молжаниновский</w:t>
      </w:r>
      <w:proofErr w:type="spellEnd"/>
    </w:p>
    <w:p w:rsidR="00E6769E" w:rsidRPr="001969F5" w:rsidRDefault="00E6769E" w:rsidP="00E6769E">
      <w:pPr>
        <w:spacing w:after="0" w:line="240" w:lineRule="auto"/>
        <w:rPr>
          <w:rFonts w:ascii="Times New Roman" w:hAnsi="Times New Roman"/>
          <w:b/>
          <w:u w:val="single"/>
        </w:rPr>
      </w:pPr>
      <w:r w:rsidRPr="001969F5">
        <w:rPr>
          <w:rFonts w:ascii="Times New Roman" w:hAnsi="Times New Roman"/>
        </w:rPr>
        <w:t xml:space="preserve">                                                   </w:t>
      </w:r>
      <w:r w:rsidR="00281D9A" w:rsidRPr="001969F5">
        <w:rPr>
          <w:rFonts w:ascii="Times New Roman" w:hAnsi="Times New Roman"/>
        </w:rPr>
        <w:t xml:space="preserve">                             </w:t>
      </w:r>
      <w:r w:rsidRPr="001969F5">
        <w:rPr>
          <w:rFonts w:ascii="Times New Roman" w:hAnsi="Times New Roman"/>
        </w:rPr>
        <w:t xml:space="preserve"> в  городе Москве                                                                                     </w:t>
      </w:r>
    </w:p>
    <w:p w:rsidR="00E6769E" w:rsidRPr="001969F5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1969F5">
        <w:rPr>
          <w:rFonts w:ascii="Times New Roman" w:eastAsia="SimSun" w:hAnsi="Times New Roman"/>
          <w:lang w:eastAsia="ru-RU"/>
        </w:rPr>
        <w:t xml:space="preserve">                                                     </w:t>
      </w:r>
      <w:r w:rsidR="00281D9A" w:rsidRPr="001969F5">
        <w:rPr>
          <w:rFonts w:ascii="Times New Roman" w:eastAsia="SimSun" w:hAnsi="Times New Roman"/>
          <w:lang w:eastAsia="ru-RU"/>
        </w:rPr>
        <w:t xml:space="preserve">                            </w:t>
      </w:r>
      <w:r w:rsidRPr="001969F5">
        <w:rPr>
          <w:rFonts w:ascii="Times New Roman" w:eastAsia="SimSun" w:hAnsi="Times New Roman"/>
          <w:lang w:eastAsia="ru-RU"/>
        </w:rPr>
        <w:t xml:space="preserve">от </w:t>
      </w:r>
      <w:r w:rsidR="00471E88" w:rsidRPr="001969F5">
        <w:rPr>
          <w:rFonts w:ascii="Times New Roman" w:eastAsia="SimSun" w:hAnsi="Times New Roman"/>
          <w:lang w:eastAsia="ru-RU"/>
        </w:rPr>
        <w:t>23</w:t>
      </w:r>
      <w:r w:rsidRPr="001969F5">
        <w:rPr>
          <w:rFonts w:ascii="Times New Roman" w:eastAsia="SimSun" w:hAnsi="Times New Roman"/>
          <w:lang w:eastAsia="ru-RU"/>
        </w:rPr>
        <w:t>.</w:t>
      </w:r>
      <w:r w:rsidR="00471E88" w:rsidRPr="001969F5">
        <w:rPr>
          <w:rFonts w:ascii="Times New Roman" w:eastAsia="SimSun" w:hAnsi="Times New Roman"/>
          <w:lang w:eastAsia="ru-RU"/>
        </w:rPr>
        <w:t>03</w:t>
      </w:r>
      <w:r w:rsidRPr="001969F5">
        <w:rPr>
          <w:rFonts w:ascii="Times New Roman" w:eastAsia="SimSun" w:hAnsi="Times New Roman"/>
          <w:lang w:eastAsia="ru-RU"/>
        </w:rPr>
        <w:t>.201</w:t>
      </w:r>
      <w:r w:rsidR="00471E88" w:rsidRPr="001969F5">
        <w:rPr>
          <w:rFonts w:ascii="Times New Roman" w:eastAsia="SimSun" w:hAnsi="Times New Roman"/>
          <w:lang w:eastAsia="ru-RU"/>
        </w:rPr>
        <w:t>7г№71/</w:t>
      </w:r>
      <w:r w:rsidR="00F93609" w:rsidRPr="001969F5">
        <w:rPr>
          <w:rFonts w:ascii="Times New Roman" w:eastAsia="SimSun" w:hAnsi="Times New Roman"/>
          <w:lang w:eastAsia="ru-RU"/>
        </w:rPr>
        <w:t>6М</w:t>
      </w:r>
    </w:p>
    <w:p w:rsidR="00E6769E" w:rsidRPr="009958D9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C00000"/>
          <w:lang w:eastAsia="ru-RU"/>
        </w:rPr>
      </w:pP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Ведомственная структура  расходов бюджета </w:t>
      </w: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муниципального округа </w:t>
      </w:r>
      <w:proofErr w:type="spellStart"/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>Молжаниновский</w:t>
      </w:r>
      <w:proofErr w:type="spellEnd"/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в городе Москве</w:t>
      </w: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на 2017 год </w:t>
      </w: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10"/>
        <w:gridCol w:w="849"/>
        <w:gridCol w:w="1701"/>
        <w:gridCol w:w="850"/>
        <w:gridCol w:w="1422"/>
      </w:tblGrid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Код в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е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до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м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Раздел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по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Целевая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Вид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расх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о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32"/>
                <w:szCs w:val="32"/>
              </w:rPr>
            </w:pPr>
            <w:r w:rsidRPr="00E6769E">
              <w:rPr>
                <w:rFonts w:ascii="Times New Roman" w:eastAsia="SimSun" w:hAnsi="Times New Roman"/>
                <w:b/>
                <w:sz w:val="32"/>
                <w:szCs w:val="32"/>
              </w:rPr>
              <w:t>2017 год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b/>
                <w:sz w:val="24"/>
                <w:szCs w:val="24"/>
              </w:rPr>
              <w:t>(тыс.</w:t>
            </w:r>
            <w:r w:rsidR="0068440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E6769E">
              <w:rPr>
                <w:rFonts w:ascii="Times New Roman" w:eastAsia="SimSun" w:hAnsi="Times New Roman"/>
                <w:b/>
                <w:sz w:val="24"/>
                <w:szCs w:val="24"/>
              </w:rPr>
              <w:t>руб.)</w:t>
            </w:r>
          </w:p>
        </w:tc>
      </w:tr>
      <w:tr w:rsidR="00E732A5" w:rsidRPr="00E732A5" w:rsidTr="00E6769E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732A5" w:rsidRDefault="002E2C06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732A5">
              <w:rPr>
                <w:rFonts w:ascii="Times New Roman" w:eastAsia="SimSun" w:hAnsi="Times New Roman"/>
                <w:b/>
              </w:rPr>
              <w:t>21253,2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1600,4</w:t>
            </w:r>
          </w:p>
        </w:tc>
      </w:tr>
      <w:tr w:rsidR="00E6769E" w:rsidRPr="00E6769E" w:rsidTr="00E6769E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31А 00 000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1466,0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 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1466,0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ния выполнения функций государственными    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1431,7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1431,7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C3C83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1045,6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C3C83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70,4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     органов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315,7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34,3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34,3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34,3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E6769E">
              <w:rPr>
                <w:rFonts w:ascii="Times New Roman" w:hAnsi="Times New Roman"/>
                <w:b/>
              </w:rPr>
              <w:t>35Г 01 011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134,4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ния выполнения функций государственными орг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134,4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134,4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134,4</w:t>
            </w:r>
          </w:p>
        </w:tc>
      </w:tr>
      <w:tr w:rsidR="00E6769E" w:rsidRPr="00E6769E" w:rsidTr="00E6769E">
        <w:trPr>
          <w:trHeight w:val="7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Функционирование законодательных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(представительных ) органов государственной 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власти и представительных органов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      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м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у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1282,0</w:t>
            </w:r>
          </w:p>
        </w:tc>
      </w:tr>
      <w:tr w:rsidR="00E6769E" w:rsidRPr="00E6769E" w:rsidTr="00E6769E">
        <w:trPr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 (Депут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а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ты Совета депутатов муниципального округа)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31А 01 002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Расходы на выплаты персоналу в целях </w:t>
            </w:r>
            <w:r w:rsidR="006536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обеспечения выполнения функций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ными орг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,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нения отдельных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Межбюджетные трансферты, передаваемые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бюджетам внутригородских муниципальных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б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разований городов федерального значения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  <w:b/>
              </w:rPr>
              <w:t>33А 04 001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6769E">
              <w:rPr>
                <w:rFonts w:ascii="Times New Roman" w:eastAsia="Times New Roman" w:hAnsi="Times New Roman"/>
                <w:b/>
              </w:rPr>
              <w:t>1200,0</w:t>
            </w:r>
          </w:p>
        </w:tc>
      </w:tr>
      <w:tr w:rsidR="00E6769E" w:rsidRPr="00E6769E" w:rsidTr="00E6769E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E6769E" w:rsidRPr="00653624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653624">
              <w:rPr>
                <w:rFonts w:ascii="Times New Roman" w:eastAsia="SimSun" w:hAnsi="Times New Roman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800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24" w:rsidRDefault="0065362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769E">
              <w:rPr>
                <w:rFonts w:ascii="Times New Roman" w:eastAsia="Times New Roman" w:hAnsi="Times New Roman"/>
              </w:rPr>
              <w:t>1200,0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769E">
              <w:rPr>
                <w:rFonts w:ascii="Times New Roman" w:eastAsia="Times New Roman" w:hAnsi="Times New Roman"/>
              </w:rPr>
              <w:t>1200,0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Функционирование Правительства РФ ,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C3C83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FF0000"/>
              </w:rPr>
            </w:pPr>
          </w:p>
          <w:p w:rsidR="00E6769E" w:rsidRPr="007F6AE8" w:rsidRDefault="007F6AE8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7F6AE8">
              <w:rPr>
                <w:rFonts w:ascii="Times New Roman" w:eastAsia="SimSun" w:hAnsi="Times New Roman"/>
                <w:b/>
              </w:rPr>
              <w:t>17839,5</w:t>
            </w:r>
          </w:p>
        </w:tc>
      </w:tr>
      <w:tr w:rsidR="00E6769E" w:rsidRPr="00E6769E" w:rsidTr="0079165A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00 000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79165A">
              <w:rPr>
                <w:rFonts w:ascii="Times New Roman" w:eastAsia="SimSun" w:hAnsi="Times New Roman"/>
                <w:b/>
              </w:rPr>
              <w:t>9574,2</w:t>
            </w:r>
          </w:p>
        </w:tc>
      </w:tr>
      <w:tr w:rsidR="00E6769E" w:rsidRPr="00E6769E" w:rsidTr="007916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Функционирование  исполнительно - распределител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ь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01 000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79165A">
              <w:rPr>
                <w:rFonts w:ascii="Times New Roman" w:eastAsia="SimSun" w:hAnsi="Times New Roman"/>
                <w:b/>
              </w:rPr>
              <w:t>9574,2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Глава 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1356,5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ния выполнения функций государственными </w:t>
            </w:r>
            <w:r w:rsidR="006536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1327,2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1327,2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965,3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70,4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653624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291,5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29,3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29,3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29,3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Обеспечение деятельности  администраций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муниципальных округов в части содержания мун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и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ципальных служащих для решения вопросов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м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стного значения (администрация)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01 005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FF0000"/>
              </w:rPr>
            </w:pPr>
          </w:p>
          <w:p w:rsidR="00E6769E" w:rsidRPr="007F6AE8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7F6AE8">
              <w:rPr>
                <w:rFonts w:ascii="Times New Roman" w:eastAsia="SimSun" w:hAnsi="Times New Roman"/>
                <w:b/>
              </w:rPr>
              <w:t>8217,7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ния выполнения функций государственными орг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9165A" w:rsidP="00EC3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</w:rPr>
              <w:t>6290,7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9165A" w:rsidP="00EC3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6290,7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C3C83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41</w:t>
            </w:r>
            <w:r w:rsidR="00E6769E" w:rsidRPr="00E6769E">
              <w:rPr>
                <w:rFonts w:ascii="Times New Roman" w:eastAsia="SimSun" w:hAnsi="Times New Roman"/>
                <w:color w:val="000000"/>
              </w:rPr>
              <w:t>90,8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564,4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653624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1535,5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Закупка товаров, работ и услуг для </w:t>
            </w:r>
            <w:r w:rsidR="006536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79165A">
              <w:rPr>
                <w:rFonts w:ascii="Times New Roman" w:eastAsia="SimSun" w:hAnsi="Times New Roman"/>
                <w:b/>
              </w:rPr>
              <w:t>1907,0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79165A">
              <w:rPr>
                <w:rFonts w:ascii="Times New Roman" w:eastAsia="SimSun" w:hAnsi="Times New Roman"/>
              </w:rPr>
              <w:t>1907,0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Прочая закупка товаров, работ и услуг для  </w:t>
            </w:r>
            <w:r w:rsidR="00653624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79165A">
              <w:rPr>
                <w:rFonts w:ascii="Times New Roman" w:eastAsia="SimSun" w:hAnsi="Times New Roman"/>
              </w:rPr>
              <w:t>1907,0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6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79165A">
              <w:rPr>
                <w:rFonts w:ascii="Times New Roman" w:eastAsia="SimSun" w:hAnsi="Times New Roman"/>
                <w:b/>
                <w:color w:val="000000"/>
              </w:rPr>
              <w:t>20,0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69E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20,0</w:t>
            </w:r>
          </w:p>
        </w:tc>
      </w:tr>
      <w:tr w:rsidR="00E6769E" w:rsidRPr="00E6769E" w:rsidTr="00281D9A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653624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24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653624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653624">
              <w:rPr>
                <w:rFonts w:ascii="Times New Roman" w:eastAsia="SimSun" w:hAnsi="Times New Roman"/>
              </w:rPr>
              <w:t>852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79165A">
              <w:rPr>
                <w:rFonts w:ascii="Times New Roman" w:eastAsia="SimSun" w:hAnsi="Times New Roman"/>
              </w:rPr>
              <w:t>10,0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69E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7374,5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Финансовое обеспечение переданных внутригоро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ским муниципальным образованиям полномочий по содержанию муниципальных служащих,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осуществляющих организацию деятельности ра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й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онных комиссий по делам несовершеннолетних и з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33А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1862,3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FF0000"/>
              </w:rPr>
            </w:pP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ния выполнения функций государственными орг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6769E">
              <w:rPr>
                <w:rFonts w:ascii="Times New Roman" w:eastAsia="Times New Roman" w:hAnsi="Times New Roman"/>
                <w:b/>
                <w:color w:val="000000"/>
              </w:rPr>
              <w:t>1491,7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1491,7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F6AE8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1009,8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F6AE8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653624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299,9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6769E">
              <w:rPr>
                <w:rFonts w:ascii="Times New Roman" w:eastAsia="Times New Roman" w:hAnsi="Times New Roman"/>
                <w:b/>
                <w:color w:val="000000"/>
              </w:rPr>
              <w:t>370,6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370,6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370,6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Финансовое обеспечение переданных внутригоро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ским муниципальным образованиям полномочий по содержанию муниципальных служащих, </w:t>
            </w:r>
            <w:r w:rsidR="00CE621D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осуществляющих организацию досуговой, </w:t>
            </w:r>
            <w:r w:rsidR="00CE621D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lastRenderedPageBreak/>
              <w:t>социально – воспитательной, физкультурно – озд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ровительной и спортивной работы </w:t>
            </w:r>
            <w:proofErr w:type="spellStart"/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снаселением</w:t>
            </w:r>
            <w:proofErr w:type="spellEnd"/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по месту ж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и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33А 01 002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FF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FF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1810,6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lastRenderedPageBreak/>
              <w:t>их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FF0000"/>
              </w:rPr>
            </w:pP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ния выполнения функций государственными </w:t>
            </w:r>
            <w:r w:rsidR="00CE621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6769E">
              <w:rPr>
                <w:rFonts w:ascii="Times New Roman" w:eastAsia="Times New Roman" w:hAnsi="Times New Roman"/>
                <w:b/>
                <w:color w:val="000000"/>
              </w:rPr>
              <w:t>1387,2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1387,2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884,3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223,2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AF7100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279,7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Закупка товаров, работ и услуг для 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6769E">
              <w:rPr>
                <w:rFonts w:ascii="Times New Roman" w:eastAsia="Times New Roman" w:hAnsi="Times New Roman"/>
                <w:b/>
                <w:color w:val="000000"/>
              </w:rPr>
              <w:t>381,4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381,4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381,4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6769E">
              <w:rPr>
                <w:rFonts w:ascii="Times New Roman" w:eastAsia="Times New Roman" w:hAnsi="Times New Roman"/>
                <w:b/>
                <w:color w:val="000000"/>
              </w:rPr>
              <w:t>42,0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Финансовое обеспечение переданных внутригоро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ским муниципальным образованиям полномочий по содержанию муниципальных служащих, </w:t>
            </w:r>
            <w:r w:rsidR="00AF7100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осуществляющих организацию опеки, </w:t>
            </w:r>
            <w:r w:rsidR="00AF7100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    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п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печительства и патронажа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33А 01 004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3701,6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FF0000"/>
              </w:rPr>
            </w:pP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ния выполнения функций государственными 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3001,6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3001,6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1930,9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487,6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583,1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Закупка товаров, работ и услуг для 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583,0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583,0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583,0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117,0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hAnsi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35Г 01  011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890,8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ния выполнения функций государственными 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164,8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164,8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пальных) органов, за исключением фонда оплаты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164,8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Закупка товаров, работ и услуг для 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726,0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726,0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726,0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Проведение выборов депутатов Совета депутатов муниципальных округов города Москвы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440,3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</w:rPr>
              <w:t>440,3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</w:rPr>
              <w:t>440,3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</w:rPr>
              <w:t>440,3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6,0</w:t>
            </w:r>
          </w:p>
        </w:tc>
      </w:tr>
      <w:tr w:rsidR="00E6769E" w:rsidRPr="00E6769E" w:rsidTr="00E6769E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Резервные фонд, предусмотренный  органами  м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32А 01 000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6,0</w:t>
            </w:r>
          </w:p>
        </w:tc>
      </w:tr>
      <w:tr w:rsidR="00E6769E" w:rsidRPr="00E6769E" w:rsidTr="00E6769E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6,0</w:t>
            </w:r>
          </w:p>
        </w:tc>
      </w:tr>
      <w:tr w:rsidR="00E6769E" w:rsidRPr="00E6769E" w:rsidTr="00E6769E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Другие общегосударственные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5920B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85,0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Уплата членских взносов на осуществление деятельн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сти  Совета муниципальных   образований города   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01 004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01 099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5920B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85,0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 государственных  (муниципальных )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5920B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85,0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5920B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85,0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5920B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85,0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701,6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Другие вопросы в области культуры, кинематогр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701,6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Финансовое обеспечение переданных внутригоро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ским муниципальным образованиям полномочий по организации досуговой и социально – воспит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тельной работы с населением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09Г 07 001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499,0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 государственных  (муниципальных )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499,0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499,0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499,0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autoSpaceDN w:val="0"/>
              <w:spacing w:after="0"/>
            </w:pPr>
            <w:r w:rsidRPr="00E6769E">
              <w:rPr>
                <w:rFonts w:ascii="Times New Roman" w:hAnsi="Times New Roman"/>
                <w:b/>
              </w:rPr>
              <w:t>09Г 07  021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Cambria" w:hAnsi="Cambria" w:cs="Aharoni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 государственных  (муниципальных )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6769E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6769E">
              <w:rPr>
                <w:rFonts w:ascii="Times New Roman" w:hAnsi="Times New Roman"/>
                <w:b/>
              </w:rPr>
              <w:t>35Е 01 005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102,6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 государственных  (муниципальных )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102,6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102,6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102,6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1320,0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841,2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35П 01 015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841,2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841,2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540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841,2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478,8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35П 01 018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478,8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 xml:space="preserve">Социальное обеспечение и иные выплаты          </w:t>
            </w:r>
            <w:r w:rsidR="00AF7100">
              <w:rPr>
                <w:rFonts w:ascii="Times New Roman" w:eastAsia="SimSun" w:hAnsi="Times New Roman"/>
                <w:sz w:val="18"/>
                <w:szCs w:val="18"/>
              </w:rPr>
              <w:t xml:space="preserve">      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478,8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478,8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478,8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Физическая культура  и спор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11 00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Финансовое обеспечение переданных внутригоро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ским муниципальным образованиям полномочий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10А 03 001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-за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86370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261,9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86370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</w:rPr>
              <w:t>156,9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86370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156,9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86370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156,9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86370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156,9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  <w:b/>
              </w:rPr>
              <w:t>12 0</w:t>
            </w:r>
            <w:r w:rsidRPr="00E6769E">
              <w:rPr>
                <w:rFonts w:ascii="Times New Roman" w:eastAsia="SimSu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105,0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105,0</w:t>
            </w:r>
          </w:p>
        </w:tc>
      </w:tr>
      <w:tr w:rsidR="00E6769E" w:rsidRPr="00E6769E" w:rsidTr="00E6769E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C934AE" w:rsidRDefault="00291341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934AE">
              <w:rPr>
                <w:rFonts w:ascii="Times New Roman" w:eastAsia="SimSun" w:hAnsi="Times New Roman"/>
                <w:b/>
                <w:sz w:val="28"/>
                <w:szCs w:val="28"/>
              </w:rPr>
              <w:t>27345,4</w:t>
            </w:r>
          </w:p>
        </w:tc>
      </w:tr>
    </w:tbl>
    <w:p w:rsidR="00E6769E" w:rsidRPr="00E6769E" w:rsidRDefault="00E6769E" w:rsidP="00E676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769E" w:rsidRPr="00E6769E" w:rsidRDefault="00E6769E" w:rsidP="00E6769E">
      <w:pPr>
        <w:spacing w:after="0" w:line="240" w:lineRule="auto"/>
        <w:rPr>
          <w:rFonts w:ascii="Times New Roman" w:hAnsi="Times New Roman"/>
          <w:b/>
        </w:rPr>
      </w:pPr>
      <w:r w:rsidRPr="00E6769E">
        <w:t xml:space="preserve">                                                                                              </w:t>
      </w:r>
      <w:r w:rsidRPr="00E6769E">
        <w:rPr>
          <w:rFonts w:ascii="Times New Roman" w:hAnsi="Times New Roman"/>
          <w:b/>
        </w:rPr>
        <w:t xml:space="preserve">                                                                      </w:t>
      </w:r>
    </w:p>
    <w:p w:rsidR="00E6769E" w:rsidRPr="00E6769E" w:rsidRDefault="00E6769E" w:rsidP="00E6769E">
      <w:pPr>
        <w:spacing w:after="0" w:line="240" w:lineRule="auto"/>
        <w:rPr>
          <w:rFonts w:ascii="Times New Roman" w:hAnsi="Times New Roman"/>
          <w:b/>
        </w:rPr>
      </w:pPr>
    </w:p>
    <w:p w:rsidR="001969F5" w:rsidRDefault="00E6769E" w:rsidP="00E6769E">
      <w:pPr>
        <w:spacing w:after="0" w:line="240" w:lineRule="auto"/>
        <w:rPr>
          <w:rFonts w:ascii="Times New Roman" w:hAnsi="Times New Roman"/>
          <w:b/>
        </w:rPr>
      </w:pPr>
      <w:r w:rsidRPr="00E6769E"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281D9A">
        <w:rPr>
          <w:rFonts w:ascii="Times New Roman" w:hAnsi="Times New Roman"/>
          <w:b/>
        </w:rPr>
        <w:t xml:space="preserve">   </w:t>
      </w:r>
    </w:p>
    <w:p w:rsidR="001969F5" w:rsidRDefault="001969F5" w:rsidP="00E6769E">
      <w:pPr>
        <w:spacing w:after="0" w:line="240" w:lineRule="auto"/>
        <w:rPr>
          <w:rFonts w:ascii="Times New Roman" w:hAnsi="Times New Roman"/>
          <w:b/>
        </w:rPr>
      </w:pPr>
    </w:p>
    <w:p w:rsidR="001969F5" w:rsidRDefault="001969F5" w:rsidP="00E6769E">
      <w:pPr>
        <w:spacing w:after="0" w:line="240" w:lineRule="auto"/>
        <w:rPr>
          <w:rFonts w:ascii="Times New Roman" w:hAnsi="Times New Roman"/>
          <w:b/>
        </w:rPr>
      </w:pPr>
    </w:p>
    <w:p w:rsidR="00A270EE" w:rsidRDefault="001969F5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A270EE" w:rsidRDefault="00A270EE" w:rsidP="00E6769E">
      <w:pPr>
        <w:spacing w:after="0" w:line="240" w:lineRule="auto"/>
        <w:rPr>
          <w:rFonts w:ascii="Times New Roman" w:hAnsi="Times New Roman"/>
          <w:b/>
        </w:rPr>
      </w:pPr>
    </w:p>
    <w:p w:rsidR="00A270EE" w:rsidRDefault="00A270EE" w:rsidP="00E6769E">
      <w:pPr>
        <w:spacing w:after="0" w:line="240" w:lineRule="auto"/>
        <w:rPr>
          <w:rFonts w:ascii="Times New Roman" w:hAnsi="Times New Roman"/>
          <w:b/>
        </w:rPr>
      </w:pPr>
    </w:p>
    <w:p w:rsidR="00E6769E" w:rsidRPr="00E6769E" w:rsidRDefault="00A270EE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1969F5">
        <w:rPr>
          <w:rFonts w:ascii="Times New Roman" w:hAnsi="Times New Roman"/>
          <w:b/>
        </w:rPr>
        <w:t xml:space="preserve">  </w:t>
      </w:r>
      <w:r w:rsidR="00471E88">
        <w:rPr>
          <w:rFonts w:ascii="Times New Roman" w:hAnsi="Times New Roman"/>
          <w:b/>
        </w:rPr>
        <w:t>Приложение 2</w:t>
      </w:r>
    </w:p>
    <w:p w:rsidR="00E6769E" w:rsidRPr="00E6769E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E6769E">
        <w:rPr>
          <w:rFonts w:ascii="Times New Roman" w:hAnsi="Times New Roman"/>
        </w:rPr>
        <w:t xml:space="preserve">                                       </w:t>
      </w:r>
      <w:r w:rsidR="00281D9A">
        <w:rPr>
          <w:rFonts w:ascii="Times New Roman" w:hAnsi="Times New Roman"/>
        </w:rPr>
        <w:t xml:space="preserve">    </w:t>
      </w:r>
      <w:r w:rsidRPr="00E6769E">
        <w:rPr>
          <w:rFonts w:ascii="Times New Roman" w:hAnsi="Times New Roman"/>
        </w:rPr>
        <w:t xml:space="preserve">к решению Совета депутатов </w:t>
      </w:r>
    </w:p>
    <w:p w:rsidR="00E6769E" w:rsidRPr="00E6769E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E6769E">
        <w:rPr>
          <w:rFonts w:ascii="Times New Roman" w:hAnsi="Times New Roman"/>
        </w:rPr>
        <w:t xml:space="preserve">                                                              </w:t>
      </w:r>
      <w:r w:rsidR="00281D9A">
        <w:rPr>
          <w:rFonts w:ascii="Times New Roman" w:hAnsi="Times New Roman"/>
        </w:rPr>
        <w:t xml:space="preserve">   </w:t>
      </w:r>
      <w:r w:rsidRPr="00E6769E">
        <w:rPr>
          <w:rFonts w:ascii="Times New Roman" w:hAnsi="Times New Roman"/>
        </w:rPr>
        <w:t xml:space="preserve"> муниципального округа  </w:t>
      </w:r>
      <w:proofErr w:type="spellStart"/>
      <w:r w:rsidRPr="00E6769E">
        <w:rPr>
          <w:rFonts w:ascii="Times New Roman" w:hAnsi="Times New Roman"/>
        </w:rPr>
        <w:t>Молжаниновский</w:t>
      </w:r>
      <w:proofErr w:type="spellEnd"/>
    </w:p>
    <w:p w:rsidR="00E6769E" w:rsidRPr="00E6769E" w:rsidRDefault="00E6769E" w:rsidP="00E6769E">
      <w:pPr>
        <w:spacing w:after="0" w:line="240" w:lineRule="auto"/>
        <w:rPr>
          <w:rFonts w:ascii="Times New Roman" w:hAnsi="Times New Roman"/>
          <w:b/>
          <w:u w:val="single"/>
        </w:rPr>
      </w:pPr>
      <w:r w:rsidRPr="00E6769E">
        <w:rPr>
          <w:rFonts w:ascii="Times New Roman" w:hAnsi="Times New Roman"/>
        </w:rPr>
        <w:t xml:space="preserve">                                                   </w:t>
      </w:r>
      <w:r w:rsidR="00281D9A">
        <w:rPr>
          <w:rFonts w:ascii="Times New Roman" w:hAnsi="Times New Roman"/>
        </w:rPr>
        <w:t xml:space="preserve">                              </w:t>
      </w:r>
      <w:r w:rsidRPr="00E6769E">
        <w:rPr>
          <w:rFonts w:ascii="Times New Roman" w:hAnsi="Times New Roman"/>
        </w:rPr>
        <w:t xml:space="preserve">  в  городе Москве                                                                                     </w:t>
      </w: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lang w:eastAsia="ru-RU"/>
        </w:rPr>
      </w:pPr>
      <w:r w:rsidRPr="00E6769E">
        <w:rPr>
          <w:rFonts w:ascii="Times New Roman" w:eastAsia="SimSun" w:hAnsi="Times New Roman"/>
          <w:lang w:eastAsia="ru-RU"/>
        </w:rPr>
        <w:t xml:space="preserve">                                                      </w:t>
      </w:r>
      <w:r w:rsidR="00281D9A">
        <w:rPr>
          <w:rFonts w:ascii="Times New Roman" w:eastAsia="SimSun" w:hAnsi="Times New Roman"/>
          <w:lang w:eastAsia="ru-RU"/>
        </w:rPr>
        <w:t xml:space="preserve">                             </w:t>
      </w:r>
      <w:r w:rsidRPr="00E6769E">
        <w:rPr>
          <w:rFonts w:ascii="Times New Roman" w:eastAsia="SimSun" w:hAnsi="Times New Roman"/>
          <w:b/>
          <w:u w:val="single"/>
          <w:lang w:eastAsia="ru-RU"/>
        </w:rPr>
        <w:t xml:space="preserve">от  </w:t>
      </w:r>
      <w:r w:rsidR="0068440C">
        <w:rPr>
          <w:rFonts w:ascii="Times New Roman" w:eastAsia="SimSun" w:hAnsi="Times New Roman"/>
          <w:b/>
          <w:u w:val="single"/>
          <w:lang w:eastAsia="ru-RU"/>
        </w:rPr>
        <w:t>23</w:t>
      </w:r>
      <w:r w:rsidR="00F93609">
        <w:rPr>
          <w:rFonts w:ascii="Times New Roman" w:eastAsia="SimSun" w:hAnsi="Times New Roman"/>
          <w:b/>
          <w:u w:val="single"/>
          <w:lang w:eastAsia="ru-RU"/>
        </w:rPr>
        <w:t>.03.2017№.71/7М</w:t>
      </w:r>
    </w:p>
    <w:p w:rsidR="00E6769E" w:rsidRPr="00E6769E" w:rsidRDefault="00E6769E" w:rsidP="00E6769E">
      <w:pPr>
        <w:spacing w:after="0" w:line="240" w:lineRule="auto"/>
        <w:rPr>
          <w:rFonts w:ascii="Times New Roman" w:hAnsi="Times New Roman"/>
        </w:rPr>
      </w:pPr>
      <w:r w:rsidRPr="00E6769E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E6769E" w:rsidRPr="00E6769E" w:rsidRDefault="00E6769E" w:rsidP="00E6769E">
      <w:pPr>
        <w:spacing w:after="0" w:line="240" w:lineRule="auto"/>
        <w:rPr>
          <w:rFonts w:ascii="Times New Roman" w:hAnsi="Times New Roman"/>
        </w:rPr>
      </w:pPr>
      <w:r w:rsidRPr="00E6769E">
        <w:rPr>
          <w:rFonts w:ascii="Times New Roman" w:hAnsi="Times New Roman"/>
        </w:rPr>
        <w:t xml:space="preserve">                                                    </w:t>
      </w:r>
      <w:r w:rsidR="00281D9A">
        <w:rPr>
          <w:rFonts w:ascii="Times New Roman" w:hAnsi="Times New Roman"/>
        </w:rPr>
        <w:t xml:space="preserve">                            </w:t>
      </w:r>
      <w:r w:rsidR="00471E88">
        <w:rPr>
          <w:rFonts w:ascii="Times New Roman" w:hAnsi="Times New Roman"/>
        </w:rPr>
        <w:t xml:space="preserve"> Приложение 3</w:t>
      </w:r>
      <w:r w:rsidRPr="00E6769E">
        <w:rPr>
          <w:rFonts w:ascii="Times New Roman" w:hAnsi="Times New Roman"/>
        </w:rPr>
        <w:t xml:space="preserve"> </w:t>
      </w:r>
    </w:p>
    <w:p w:rsidR="00E6769E" w:rsidRPr="00E6769E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E6769E">
        <w:rPr>
          <w:rFonts w:ascii="Times New Roman" w:hAnsi="Times New Roman"/>
        </w:rPr>
        <w:t xml:space="preserve">                                          к решению Совета депутатов </w:t>
      </w:r>
    </w:p>
    <w:p w:rsidR="00E6769E" w:rsidRPr="00E6769E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E6769E">
        <w:rPr>
          <w:rFonts w:ascii="Times New Roman" w:hAnsi="Times New Roman"/>
        </w:rPr>
        <w:t xml:space="preserve">                                                               муниципального округа  </w:t>
      </w:r>
      <w:proofErr w:type="spellStart"/>
      <w:r w:rsidRPr="00E6769E">
        <w:rPr>
          <w:rFonts w:ascii="Times New Roman" w:hAnsi="Times New Roman"/>
        </w:rPr>
        <w:t>Молжаниновский</w:t>
      </w:r>
      <w:proofErr w:type="spellEnd"/>
    </w:p>
    <w:p w:rsidR="00E6769E" w:rsidRPr="00E6769E" w:rsidRDefault="00E6769E" w:rsidP="00E6769E">
      <w:pPr>
        <w:spacing w:after="0" w:line="240" w:lineRule="auto"/>
        <w:rPr>
          <w:rFonts w:ascii="Times New Roman" w:hAnsi="Times New Roman"/>
          <w:b/>
          <w:u w:val="single"/>
        </w:rPr>
      </w:pPr>
      <w:r w:rsidRPr="00E6769E">
        <w:rPr>
          <w:rFonts w:ascii="Times New Roman" w:hAnsi="Times New Roman"/>
        </w:rPr>
        <w:t xml:space="preserve">                                                    </w:t>
      </w:r>
      <w:r w:rsidR="00281D9A">
        <w:rPr>
          <w:rFonts w:ascii="Times New Roman" w:hAnsi="Times New Roman"/>
        </w:rPr>
        <w:t xml:space="preserve">                             </w:t>
      </w:r>
      <w:r w:rsidRPr="00E6769E">
        <w:rPr>
          <w:rFonts w:ascii="Times New Roman" w:hAnsi="Times New Roman"/>
        </w:rPr>
        <w:t xml:space="preserve"> в  городе Москве                                                                                     </w:t>
      </w:r>
    </w:p>
    <w:p w:rsidR="00E6769E" w:rsidRPr="00E6769E" w:rsidRDefault="00E6769E" w:rsidP="0068440C">
      <w:pPr>
        <w:widowControl w:val="0"/>
        <w:autoSpaceDE w:val="0"/>
        <w:autoSpaceDN w:val="0"/>
        <w:adjustRightInd w:val="0"/>
        <w:spacing w:after="0" w:line="240" w:lineRule="auto"/>
      </w:pPr>
      <w:r w:rsidRPr="00E6769E">
        <w:rPr>
          <w:rFonts w:ascii="Times New Roman" w:eastAsia="SimSun" w:hAnsi="Times New Roman"/>
          <w:lang w:eastAsia="ru-RU"/>
        </w:rPr>
        <w:t xml:space="preserve">                                                     </w:t>
      </w:r>
      <w:r w:rsidR="00281D9A">
        <w:rPr>
          <w:rFonts w:ascii="Times New Roman" w:eastAsia="SimSun" w:hAnsi="Times New Roman"/>
          <w:lang w:eastAsia="ru-RU"/>
        </w:rPr>
        <w:t xml:space="preserve">                            </w:t>
      </w:r>
      <w:r w:rsidRPr="00E6769E">
        <w:rPr>
          <w:rFonts w:ascii="Times New Roman" w:eastAsia="SimSun" w:hAnsi="Times New Roman"/>
          <w:lang w:eastAsia="ru-RU"/>
        </w:rPr>
        <w:t xml:space="preserve">от </w:t>
      </w:r>
      <w:r w:rsidR="00471E88">
        <w:rPr>
          <w:rFonts w:ascii="Times New Roman" w:eastAsia="SimSun" w:hAnsi="Times New Roman"/>
          <w:lang w:eastAsia="ru-RU"/>
        </w:rPr>
        <w:t>23.03.2017</w:t>
      </w:r>
      <w:r w:rsidRPr="00E6769E">
        <w:rPr>
          <w:rFonts w:ascii="Times New Roman" w:eastAsia="SimSun" w:hAnsi="Times New Roman"/>
          <w:lang w:eastAsia="ru-RU"/>
        </w:rPr>
        <w:t>г№</w:t>
      </w:r>
      <w:r w:rsidR="00F93609">
        <w:rPr>
          <w:rFonts w:ascii="Times New Roman" w:eastAsia="SimSun" w:hAnsi="Times New Roman"/>
          <w:lang w:eastAsia="ru-RU"/>
        </w:rPr>
        <w:t>71/6М</w:t>
      </w:r>
    </w:p>
    <w:p w:rsidR="00E6769E" w:rsidRPr="00E6769E" w:rsidRDefault="00E6769E" w:rsidP="00E6769E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E6769E">
        <w:t xml:space="preserve">                                                                                              </w:t>
      </w: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Расходы бюджета муниципального округа </w:t>
      </w:r>
      <w:proofErr w:type="spellStart"/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>Молжаниновский</w:t>
      </w:r>
      <w:proofErr w:type="spellEnd"/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            в городе Москве  на 2017 год </w:t>
      </w: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  <w:r w:rsidRPr="00E6769E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Pr="00E6769E">
        <w:rPr>
          <w:rFonts w:ascii="Times New Roman" w:eastAsia="SimSun" w:hAnsi="Times New Roman"/>
          <w:sz w:val="20"/>
          <w:szCs w:val="20"/>
          <w:lang w:eastAsia="ru-RU"/>
        </w:rPr>
        <w:t>по разделам  функциональной классификации)</w:t>
      </w: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 w:rsidRPr="00E6769E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Pr="00E6769E">
        <w:rPr>
          <w:rFonts w:ascii="Times New Roman" w:eastAsia="SimSun" w:hAnsi="Times New Roman"/>
          <w:sz w:val="28"/>
          <w:szCs w:val="28"/>
          <w:lang w:eastAsia="ru-RU"/>
        </w:rPr>
        <w:t>тыс. руб</w:t>
      </w:r>
      <w:r w:rsidRPr="00E6769E">
        <w:rPr>
          <w:rFonts w:ascii="Times New Roman" w:eastAsia="SimSun" w:hAnsi="Times New Roman"/>
          <w:sz w:val="32"/>
          <w:szCs w:val="32"/>
          <w:lang w:eastAsia="ru-RU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280"/>
        <w:gridCol w:w="5550"/>
        <w:gridCol w:w="1612"/>
      </w:tblGrid>
      <w:tr w:rsidR="00E6769E" w:rsidRPr="00E6769E" w:rsidTr="00E6769E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2017 год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C934AE" w:rsidRDefault="00C934A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C934AE">
              <w:rPr>
                <w:rFonts w:ascii="Times New Roman" w:eastAsia="SimSun" w:hAnsi="Times New Roman"/>
                <w:b/>
                <w:sz w:val="28"/>
                <w:szCs w:val="28"/>
              </w:rPr>
              <w:t>21253,2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 функционирование высшего должностного  лица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1600,4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 функционирование законодательных (представительных )      органов государственной власти и представительных органов муниципальных образований (Депутаты Совета депутатов     внутригородских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C934A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C934AE">
              <w:rPr>
                <w:rFonts w:ascii="Times New Roman" w:eastAsia="SimSun" w:hAnsi="Times New Roman"/>
                <w:sz w:val="28"/>
                <w:szCs w:val="28"/>
              </w:rPr>
              <w:t>1282,0</w:t>
            </w:r>
          </w:p>
        </w:tc>
      </w:tr>
      <w:tr w:rsidR="00E6769E" w:rsidRPr="00E6769E" w:rsidTr="00C934AE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 функционирование   Правительства РФ, высших исполн</w:t>
            </w:r>
            <w:r w:rsidRPr="00E6769E">
              <w:rPr>
                <w:rFonts w:ascii="Times New Roman" w:eastAsia="SimSun" w:hAnsi="Times New Roman"/>
                <w:sz w:val="20"/>
                <w:szCs w:val="20"/>
              </w:rPr>
              <w:t>и</w:t>
            </w:r>
            <w:r w:rsidRPr="00E6769E">
              <w:rPr>
                <w:rFonts w:ascii="Times New Roman" w:eastAsia="SimSun" w:hAnsi="Times New Roman"/>
                <w:sz w:val="20"/>
                <w:szCs w:val="20"/>
              </w:rPr>
              <w:t>тельных органов государственной власти субъектов РФ, м</w:t>
            </w:r>
            <w:r w:rsidRPr="00E6769E">
              <w:rPr>
                <w:rFonts w:ascii="Times New Roman" w:eastAsia="SimSun" w:hAnsi="Times New Roman"/>
                <w:sz w:val="20"/>
                <w:szCs w:val="20"/>
              </w:rPr>
              <w:t>е</w:t>
            </w:r>
            <w:r w:rsidRPr="00E6769E">
              <w:rPr>
                <w:rFonts w:ascii="Times New Roman" w:eastAsia="SimSun" w:hAnsi="Times New Roman"/>
                <w:sz w:val="20"/>
                <w:szCs w:val="20"/>
              </w:rPr>
              <w:t>стных  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C934AE" w:rsidRDefault="00C934A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C934AE">
              <w:rPr>
                <w:rFonts w:ascii="Times New Roman" w:eastAsia="SimSun" w:hAnsi="Times New Roman"/>
                <w:sz w:val="28"/>
                <w:szCs w:val="28"/>
              </w:rPr>
              <w:t>17839,5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 проведение выборов депутатов Совета депутатов                     муниципальных округов города Москвы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440,3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E6769E" w:rsidRPr="00E6769E" w:rsidTr="00E6769E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C934A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8</w:t>
            </w:r>
            <w:r w:rsidR="00E6769E" w:rsidRPr="00E6769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701,6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701,6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1320,0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841,2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 другие вопросы в области социальной политики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478,8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3808,7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3808,7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C934A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261,9</w:t>
            </w:r>
          </w:p>
        </w:tc>
      </w:tr>
      <w:tr w:rsidR="00E6769E" w:rsidRPr="00E6769E" w:rsidTr="00E6769E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C934A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156,9</w:t>
            </w:r>
          </w:p>
        </w:tc>
      </w:tr>
      <w:tr w:rsidR="00E6769E" w:rsidRPr="00E6769E" w:rsidTr="00E676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sz w:val="20"/>
                <w:szCs w:val="20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105,0</w:t>
            </w:r>
          </w:p>
        </w:tc>
      </w:tr>
      <w:tr w:rsidR="00E6769E" w:rsidRPr="00E6769E" w:rsidTr="00E6769E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C934A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27345,4</w:t>
            </w:r>
          </w:p>
        </w:tc>
      </w:tr>
    </w:tbl>
    <w:p w:rsidR="00E6769E" w:rsidRPr="00E6769E" w:rsidRDefault="00E6769E" w:rsidP="00E67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4BA5" w:rsidRPr="0070304F" w:rsidRDefault="00901B4A" w:rsidP="00CB613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030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454A8" w:rsidRDefault="00901B4A" w:rsidP="00281D9A">
      <w:pPr>
        <w:pStyle w:val="a5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281D9A">
        <w:rPr>
          <w:rFonts w:ascii="Times New Roman" w:hAnsi="Times New Roman"/>
          <w:b/>
          <w:sz w:val="28"/>
          <w:szCs w:val="28"/>
        </w:rPr>
        <w:t xml:space="preserve">            </w:t>
      </w:r>
      <w:r w:rsidR="00E6769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54BA5" w:rsidRPr="0070304F">
        <w:rPr>
          <w:rFonts w:ascii="Times New Roman" w:hAnsi="Times New Roman"/>
          <w:sz w:val="28"/>
          <w:szCs w:val="28"/>
        </w:rPr>
        <w:t xml:space="preserve"> </w:t>
      </w:r>
    </w:p>
    <w:p w:rsidR="00A270EE" w:rsidRDefault="009454A8" w:rsidP="00281D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A270EE" w:rsidRDefault="00A270EE" w:rsidP="00281D9A">
      <w:pPr>
        <w:pStyle w:val="a5"/>
        <w:rPr>
          <w:rFonts w:ascii="Times New Roman" w:hAnsi="Times New Roman"/>
          <w:sz w:val="28"/>
          <w:szCs w:val="28"/>
        </w:rPr>
      </w:pPr>
    </w:p>
    <w:p w:rsidR="00A270EE" w:rsidRDefault="00A270EE" w:rsidP="00281D9A">
      <w:pPr>
        <w:pStyle w:val="a5"/>
        <w:rPr>
          <w:rFonts w:ascii="Times New Roman" w:hAnsi="Times New Roman"/>
          <w:sz w:val="28"/>
          <w:szCs w:val="28"/>
        </w:rPr>
      </w:pPr>
    </w:p>
    <w:p w:rsidR="00A270EE" w:rsidRDefault="00A270EE" w:rsidP="00281D9A">
      <w:pPr>
        <w:pStyle w:val="a5"/>
        <w:rPr>
          <w:rFonts w:ascii="Times New Roman" w:hAnsi="Times New Roman"/>
          <w:sz w:val="28"/>
          <w:szCs w:val="28"/>
        </w:rPr>
      </w:pPr>
    </w:p>
    <w:p w:rsidR="00A270EE" w:rsidRDefault="00A270EE" w:rsidP="00281D9A">
      <w:pPr>
        <w:pStyle w:val="a5"/>
        <w:rPr>
          <w:rFonts w:ascii="Times New Roman" w:hAnsi="Times New Roman"/>
          <w:sz w:val="28"/>
          <w:szCs w:val="28"/>
        </w:rPr>
      </w:pPr>
    </w:p>
    <w:p w:rsidR="00820F49" w:rsidRPr="001969F5" w:rsidRDefault="00A270EE" w:rsidP="00281D9A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20F49" w:rsidRPr="001969F5">
        <w:rPr>
          <w:rFonts w:ascii="Times New Roman" w:hAnsi="Times New Roman"/>
          <w:b/>
        </w:rPr>
        <w:t>Прилож</w:t>
      </w:r>
      <w:r w:rsidR="00820F49" w:rsidRPr="001969F5">
        <w:rPr>
          <w:rFonts w:ascii="Times New Roman" w:hAnsi="Times New Roman"/>
          <w:b/>
        </w:rPr>
        <w:t>е</w:t>
      </w:r>
      <w:r w:rsidR="00820F49" w:rsidRPr="001969F5">
        <w:rPr>
          <w:rFonts w:ascii="Times New Roman" w:hAnsi="Times New Roman"/>
          <w:b/>
        </w:rPr>
        <w:t xml:space="preserve">ние </w:t>
      </w:r>
      <w:r w:rsidR="0068440C" w:rsidRPr="001969F5">
        <w:rPr>
          <w:rFonts w:ascii="Times New Roman" w:hAnsi="Times New Roman"/>
          <w:b/>
        </w:rPr>
        <w:t>3</w:t>
      </w:r>
    </w:p>
    <w:p w:rsidR="00820F49" w:rsidRPr="001969F5" w:rsidRDefault="00820F49" w:rsidP="00820F49">
      <w:pPr>
        <w:spacing w:after="0" w:line="240" w:lineRule="auto"/>
        <w:jc w:val="center"/>
        <w:rPr>
          <w:rFonts w:ascii="Times New Roman" w:hAnsi="Times New Roman"/>
        </w:rPr>
      </w:pPr>
      <w:r w:rsidRPr="001969F5">
        <w:rPr>
          <w:rFonts w:ascii="Times New Roman" w:hAnsi="Times New Roman"/>
        </w:rPr>
        <w:t xml:space="preserve">                                         к решению Совета депутатов </w:t>
      </w:r>
    </w:p>
    <w:p w:rsidR="00820F49" w:rsidRPr="001969F5" w:rsidRDefault="00820F49" w:rsidP="00820F49">
      <w:pPr>
        <w:spacing w:after="0" w:line="240" w:lineRule="auto"/>
        <w:jc w:val="center"/>
        <w:rPr>
          <w:rFonts w:ascii="Times New Roman" w:hAnsi="Times New Roman"/>
        </w:rPr>
      </w:pPr>
      <w:r w:rsidRPr="001969F5">
        <w:rPr>
          <w:rFonts w:ascii="Times New Roman" w:hAnsi="Times New Roman"/>
        </w:rPr>
        <w:t xml:space="preserve">                                                                муниципального округа  </w:t>
      </w:r>
      <w:proofErr w:type="spellStart"/>
      <w:r w:rsidRPr="001969F5">
        <w:rPr>
          <w:rFonts w:ascii="Times New Roman" w:hAnsi="Times New Roman"/>
        </w:rPr>
        <w:t>Молжаниновский</w:t>
      </w:r>
      <w:proofErr w:type="spellEnd"/>
    </w:p>
    <w:p w:rsidR="00820F49" w:rsidRPr="001969F5" w:rsidRDefault="00820F49" w:rsidP="00820F49">
      <w:pPr>
        <w:spacing w:after="0" w:line="240" w:lineRule="auto"/>
        <w:rPr>
          <w:rFonts w:ascii="Times New Roman" w:hAnsi="Times New Roman"/>
          <w:b/>
          <w:u w:val="single"/>
        </w:rPr>
      </w:pPr>
      <w:r w:rsidRPr="001969F5">
        <w:rPr>
          <w:rFonts w:ascii="Times New Roman" w:hAnsi="Times New Roman"/>
        </w:rPr>
        <w:t xml:space="preserve">                                                            </w:t>
      </w:r>
      <w:r w:rsidR="00281D9A" w:rsidRPr="001969F5">
        <w:rPr>
          <w:rFonts w:ascii="Times New Roman" w:hAnsi="Times New Roman"/>
        </w:rPr>
        <w:t xml:space="preserve">                      </w:t>
      </w:r>
      <w:r w:rsidRPr="001969F5">
        <w:rPr>
          <w:rFonts w:ascii="Times New Roman" w:hAnsi="Times New Roman"/>
        </w:rPr>
        <w:t xml:space="preserve">в  городе Москве                                                                                     </w:t>
      </w:r>
    </w:p>
    <w:p w:rsidR="00820F49" w:rsidRPr="001969F5" w:rsidRDefault="00820F49" w:rsidP="00820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lang w:eastAsia="ru-RU"/>
        </w:rPr>
      </w:pPr>
      <w:r w:rsidRPr="001969F5">
        <w:rPr>
          <w:rFonts w:ascii="Times New Roman" w:eastAsia="SimSun" w:hAnsi="Times New Roman"/>
          <w:lang w:eastAsia="ru-RU"/>
        </w:rPr>
        <w:t xml:space="preserve">                                                     </w:t>
      </w:r>
      <w:r w:rsidR="00281D9A" w:rsidRPr="001969F5">
        <w:rPr>
          <w:rFonts w:ascii="Times New Roman" w:eastAsia="SimSun" w:hAnsi="Times New Roman"/>
          <w:lang w:eastAsia="ru-RU"/>
        </w:rPr>
        <w:t xml:space="preserve">                            </w:t>
      </w:r>
      <w:r w:rsidRPr="001969F5">
        <w:rPr>
          <w:rFonts w:ascii="Times New Roman" w:eastAsia="SimSun" w:hAnsi="Times New Roman"/>
          <w:lang w:eastAsia="ru-RU"/>
        </w:rPr>
        <w:t xml:space="preserve"> </w:t>
      </w:r>
      <w:r w:rsidRPr="001969F5">
        <w:rPr>
          <w:rFonts w:ascii="Times New Roman" w:eastAsia="SimSun" w:hAnsi="Times New Roman"/>
          <w:b/>
          <w:u w:val="single"/>
          <w:lang w:eastAsia="ru-RU"/>
        </w:rPr>
        <w:t xml:space="preserve">от  </w:t>
      </w:r>
      <w:r w:rsidR="0068440C" w:rsidRPr="001969F5">
        <w:rPr>
          <w:rFonts w:ascii="Times New Roman" w:eastAsia="SimSun" w:hAnsi="Times New Roman"/>
          <w:b/>
          <w:u w:val="single"/>
          <w:lang w:eastAsia="ru-RU"/>
        </w:rPr>
        <w:t>23</w:t>
      </w:r>
      <w:r w:rsidR="001969F5">
        <w:rPr>
          <w:rFonts w:ascii="Times New Roman" w:eastAsia="SimSun" w:hAnsi="Times New Roman"/>
          <w:b/>
          <w:u w:val="single"/>
          <w:lang w:eastAsia="ru-RU"/>
        </w:rPr>
        <w:t>.03.2017№.71/7</w:t>
      </w:r>
      <w:r w:rsidR="00F93609" w:rsidRPr="001969F5">
        <w:rPr>
          <w:rFonts w:ascii="Times New Roman" w:eastAsia="SimSun" w:hAnsi="Times New Roman"/>
          <w:b/>
          <w:u w:val="single"/>
          <w:lang w:eastAsia="ru-RU"/>
        </w:rPr>
        <w:t>М</w:t>
      </w:r>
    </w:p>
    <w:p w:rsidR="00820F49" w:rsidRPr="00820F49" w:rsidRDefault="00820F49" w:rsidP="00820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144"/>
        <w:gridCol w:w="1482"/>
        <w:gridCol w:w="1502"/>
        <w:gridCol w:w="3115"/>
      </w:tblGrid>
      <w:tr w:rsidR="00820F49" w:rsidRPr="00820F49" w:rsidTr="00384466">
        <w:tc>
          <w:tcPr>
            <w:tcW w:w="6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изменения (+,_) (</w:t>
            </w:r>
            <w:proofErr w:type="spellStart"/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820F49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КЭСО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2017 год</w:t>
            </w:r>
          </w:p>
        </w:tc>
      </w:tr>
      <w:tr w:rsidR="00820F49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А 01 001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F93609" w:rsidRDefault="00D73EB7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+80,3</w:t>
            </w:r>
          </w:p>
        </w:tc>
      </w:tr>
      <w:tr w:rsidR="00820F49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А 01 001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F9360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-80,3</w:t>
            </w:r>
          </w:p>
        </w:tc>
      </w:tr>
      <w:tr w:rsidR="00384466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Б 01 005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F93609" w:rsidRDefault="00384466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+100,0</w:t>
            </w:r>
          </w:p>
        </w:tc>
      </w:tr>
      <w:tr w:rsidR="00384466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Б 01 005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F93609" w:rsidRDefault="00384466" w:rsidP="00D9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D920E9"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D73EB7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7" w:rsidRPr="00820F49" w:rsidRDefault="00D73EB7" w:rsidP="0009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7" w:rsidRPr="00820F49" w:rsidRDefault="00D73EB7" w:rsidP="0009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Б 01 005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7" w:rsidRPr="00820F49" w:rsidRDefault="00D73EB7" w:rsidP="0009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7" w:rsidRPr="00820F49" w:rsidRDefault="00D73EB7" w:rsidP="0009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7" w:rsidRPr="00F93609" w:rsidRDefault="00D73EB7" w:rsidP="00C6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CB613B"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66858"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613B"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613B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B" w:rsidRPr="00820F49" w:rsidRDefault="00CB613B" w:rsidP="00CB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B" w:rsidRPr="00820F49" w:rsidRDefault="00CB613B" w:rsidP="00CB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Б 01 005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B" w:rsidRPr="00820F49" w:rsidRDefault="00CB613B" w:rsidP="00CB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B" w:rsidRPr="00820F49" w:rsidRDefault="00CB613B" w:rsidP="00CB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B" w:rsidRPr="00F93609" w:rsidRDefault="00CB613B" w:rsidP="000F3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F3031"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450 </w:t>
            </w: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20E9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9" w:rsidRPr="00820F49" w:rsidRDefault="00D920E9" w:rsidP="00D9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9" w:rsidRPr="00820F49" w:rsidRDefault="00D920E9" w:rsidP="00D9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Б 01 005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9" w:rsidRPr="00820F49" w:rsidRDefault="00D920E9" w:rsidP="00D9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9" w:rsidRPr="00820F49" w:rsidRDefault="00D920E9" w:rsidP="00D9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9" w:rsidRPr="00F9360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+50,0</w:t>
            </w:r>
          </w:p>
        </w:tc>
      </w:tr>
      <w:tr w:rsidR="00D920E9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9" w:rsidRPr="00820F49" w:rsidRDefault="00D920E9" w:rsidP="00D9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9" w:rsidRPr="00820F49" w:rsidRDefault="00D920E9" w:rsidP="00D9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Б 01 005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9" w:rsidRPr="00820F49" w:rsidRDefault="00D920E9" w:rsidP="00D9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9" w:rsidRPr="00820F49" w:rsidRDefault="00D920E9" w:rsidP="00D9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E9" w:rsidRPr="00F9360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+150,0</w:t>
            </w:r>
          </w:p>
        </w:tc>
      </w:tr>
      <w:tr w:rsidR="00D920E9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Б 01 005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F93609" w:rsidRDefault="00D920E9" w:rsidP="00CB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+10,0</w:t>
            </w:r>
          </w:p>
        </w:tc>
      </w:tr>
      <w:tr w:rsidR="00D920E9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А 01 001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F9360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+83,5</w:t>
            </w:r>
          </w:p>
        </w:tc>
      </w:tr>
      <w:tr w:rsidR="00D920E9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А 01 001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F9360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-83,5</w:t>
            </w:r>
          </w:p>
        </w:tc>
      </w:tr>
      <w:tr w:rsidR="00C66858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8" w:rsidRPr="00820F49" w:rsidRDefault="00C66858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8" w:rsidRPr="00820F49" w:rsidRDefault="00C66858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9A5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01 099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8" w:rsidRPr="00820F49" w:rsidRDefault="00C66858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8" w:rsidRPr="00820F49" w:rsidRDefault="00C66858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8" w:rsidRPr="00F93609" w:rsidRDefault="00C66858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+40,0</w:t>
            </w:r>
          </w:p>
        </w:tc>
      </w:tr>
      <w:tr w:rsidR="000F3031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1" w:rsidRPr="00820F49" w:rsidRDefault="000F3031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1" w:rsidRPr="00820F49" w:rsidRDefault="000F3031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9A5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01 003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1" w:rsidRPr="00820F49" w:rsidRDefault="000F3031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1" w:rsidRPr="00820F49" w:rsidRDefault="000F3031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1" w:rsidRPr="00F93609" w:rsidRDefault="000F3031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+50,0</w:t>
            </w:r>
          </w:p>
        </w:tc>
      </w:tr>
      <w:tr w:rsidR="00D920E9" w:rsidRPr="00820F49" w:rsidTr="00384466">
        <w:tc>
          <w:tcPr>
            <w:tcW w:w="6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F93609" w:rsidRDefault="00D920E9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36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+1300,0</w:t>
            </w:r>
          </w:p>
        </w:tc>
      </w:tr>
    </w:tbl>
    <w:p w:rsidR="005064DC" w:rsidRPr="0070304F" w:rsidRDefault="00C54BA5" w:rsidP="00C54BA5">
      <w:pPr>
        <w:pStyle w:val="a5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F4409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5064DC" w:rsidRPr="0070304F" w:rsidSect="00BE4A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26B3"/>
    <w:rsid w:val="00002A76"/>
    <w:rsid w:val="000057AE"/>
    <w:rsid w:val="00007DE8"/>
    <w:rsid w:val="00015F2F"/>
    <w:rsid w:val="000254AA"/>
    <w:rsid w:val="00031313"/>
    <w:rsid w:val="0006144A"/>
    <w:rsid w:val="00064323"/>
    <w:rsid w:val="000663F6"/>
    <w:rsid w:val="00070187"/>
    <w:rsid w:val="000923ED"/>
    <w:rsid w:val="00094712"/>
    <w:rsid w:val="000947C8"/>
    <w:rsid w:val="000D5F57"/>
    <w:rsid w:val="000F3031"/>
    <w:rsid w:val="000F7E60"/>
    <w:rsid w:val="00106B15"/>
    <w:rsid w:val="0011305A"/>
    <w:rsid w:val="0012247F"/>
    <w:rsid w:val="00133701"/>
    <w:rsid w:val="0013535E"/>
    <w:rsid w:val="00191280"/>
    <w:rsid w:val="001969F5"/>
    <w:rsid w:val="00197E28"/>
    <w:rsid w:val="001A0761"/>
    <w:rsid w:val="001A2749"/>
    <w:rsid w:val="001B419C"/>
    <w:rsid w:val="001C636A"/>
    <w:rsid w:val="001C6BEE"/>
    <w:rsid w:val="001F4097"/>
    <w:rsid w:val="00204195"/>
    <w:rsid w:val="00214778"/>
    <w:rsid w:val="002313F2"/>
    <w:rsid w:val="00241C88"/>
    <w:rsid w:val="00243C09"/>
    <w:rsid w:val="00267BA4"/>
    <w:rsid w:val="00281D9A"/>
    <w:rsid w:val="00290017"/>
    <w:rsid w:val="00291341"/>
    <w:rsid w:val="002968B6"/>
    <w:rsid w:val="00297EA6"/>
    <w:rsid w:val="002A204E"/>
    <w:rsid w:val="002D489C"/>
    <w:rsid w:val="002E21D9"/>
    <w:rsid w:val="002E2C06"/>
    <w:rsid w:val="002F5819"/>
    <w:rsid w:val="002F630A"/>
    <w:rsid w:val="00313CC1"/>
    <w:rsid w:val="003359D2"/>
    <w:rsid w:val="00344E68"/>
    <w:rsid w:val="00361D35"/>
    <w:rsid w:val="00377CBF"/>
    <w:rsid w:val="00384466"/>
    <w:rsid w:val="003E418F"/>
    <w:rsid w:val="00406579"/>
    <w:rsid w:val="00414AC5"/>
    <w:rsid w:val="004268A8"/>
    <w:rsid w:val="00431B82"/>
    <w:rsid w:val="00435543"/>
    <w:rsid w:val="004507B6"/>
    <w:rsid w:val="00456606"/>
    <w:rsid w:val="00467C6C"/>
    <w:rsid w:val="00471E88"/>
    <w:rsid w:val="004B188F"/>
    <w:rsid w:val="004B5F39"/>
    <w:rsid w:val="004E489C"/>
    <w:rsid w:val="004E5476"/>
    <w:rsid w:val="004F211D"/>
    <w:rsid w:val="004F23EF"/>
    <w:rsid w:val="005064DC"/>
    <w:rsid w:val="005119B2"/>
    <w:rsid w:val="0055749C"/>
    <w:rsid w:val="0056500C"/>
    <w:rsid w:val="005920B4"/>
    <w:rsid w:val="00596B5A"/>
    <w:rsid w:val="005A1B29"/>
    <w:rsid w:val="005A74E1"/>
    <w:rsid w:val="005B09B3"/>
    <w:rsid w:val="005B586A"/>
    <w:rsid w:val="005B5B17"/>
    <w:rsid w:val="005D2E5E"/>
    <w:rsid w:val="005E117A"/>
    <w:rsid w:val="00601A29"/>
    <w:rsid w:val="00602145"/>
    <w:rsid w:val="00617C6F"/>
    <w:rsid w:val="0063095A"/>
    <w:rsid w:val="00653624"/>
    <w:rsid w:val="0068440C"/>
    <w:rsid w:val="00690209"/>
    <w:rsid w:val="0069579D"/>
    <w:rsid w:val="006C1447"/>
    <w:rsid w:val="006C4E58"/>
    <w:rsid w:val="006F60D0"/>
    <w:rsid w:val="00700E7E"/>
    <w:rsid w:val="0070304F"/>
    <w:rsid w:val="00703747"/>
    <w:rsid w:val="00706244"/>
    <w:rsid w:val="00711CBE"/>
    <w:rsid w:val="00713164"/>
    <w:rsid w:val="00715F03"/>
    <w:rsid w:val="00717169"/>
    <w:rsid w:val="0075586B"/>
    <w:rsid w:val="007704B7"/>
    <w:rsid w:val="00782BBF"/>
    <w:rsid w:val="0079165A"/>
    <w:rsid w:val="007B041E"/>
    <w:rsid w:val="007F4E0F"/>
    <w:rsid w:val="007F6738"/>
    <w:rsid w:val="007F6AE8"/>
    <w:rsid w:val="00801D3D"/>
    <w:rsid w:val="00820F49"/>
    <w:rsid w:val="008326B3"/>
    <w:rsid w:val="00840B67"/>
    <w:rsid w:val="00861C37"/>
    <w:rsid w:val="00863704"/>
    <w:rsid w:val="008659B4"/>
    <w:rsid w:val="008741D7"/>
    <w:rsid w:val="00880B6C"/>
    <w:rsid w:val="00882629"/>
    <w:rsid w:val="00897E23"/>
    <w:rsid w:val="008A6707"/>
    <w:rsid w:val="008B1202"/>
    <w:rsid w:val="008B4024"/>
    <w:rsid w:val="008B6431"/>
    <w:rsid w:val="008D297D"/>
    <w:rsid w:val="008F2838"/>
    <w:rsid w:val="00901B4A"/>
    <w:rsid w:val="00911B9F"/>
    <w:rsid w:val="00931643"/>
    <w:rsid w:val="00944360"/>
    <w:rsid w:val="009454A8"/>
    <w:rsid w:val="00947E67"/>
    <w:rsid w:val="00961F06"/>
    <w:rsid w:val="009704A9"/>
    <w:rsid w:val="00971542"/>
    <w:rsid w:val="009958D9"/>
    <w:rsid w:val="009A58F1"/>
    <w:rsid w:val="009B7F0C"/>
    <w:rsid w:val="009E4602"/>
    <w:rsid w:val="009F0FBF"/>
    <w:rsid w:val="009F4084"/>
    <w:rsid w:val="00A0136D"/>
    <w:rsid w:val="00A06F33"/>
    <w:rsid w:val="00A270EE"/>
    <w:rsid w:val="00A53369"/>
    <w:rsid w:val="00A7192C"/>
    <w:rsid w:val="00A81019"/>
    <w:rsid w:val="00A90059"/>
    <w:rsid w:val="00AA02D1"/>
    <w:rsid w:val="00AA5FCD"/>
    <w:rsid w:val="00AE6F69"/>
    <w:rsid w:val="00AF7100"/>
    <w:rsid w:val="00B016F1"/>
    <w:rsid w:val="00B03260"/>
    <w:rsid w:val="00B03BBC"/>
    <w:rsid w:val="00B10360"/>
    <w:rsid w:val="00B1670D"/>
    <w:rsid w:val="00B313F3"/>
    <w:rsid w:val="00B35159"/>
    <w:rsid w:val="00B5700E"/>
    <w:rsid w:val="00B573C2"/>
    <w:rsid w:val="00B60D33"/>
    <w:rsid w:val="00B6492C"/>
    <w:rsid w:val="00B9737D"/>
    <w:rsid w:val="00BA5EA9"/>
    <w:rsid w:val="00BA79E3"/>
    <w:rsid w:val="00BB7440"/>
    <w:rsid w:val="00BC1F90"/>
    <w:rsid w:val="00BC3F98"/>
    <w:rsid w:val="00BC71D0"/>
    <w:rsid w:val="00BE259A"/>
    <w:rsid w:val="00BE4AE9"/>
    <w:rsid w:val="00C54BA5"/>
    <w:rsid w:val="00C66858"/>
    <w:rsid w:val="00C920F6"/>
    <w:rsid w:val="00C928C7"/>
    <w:rsid w:val="00C934AE"/>
    <w:rsid w:val="00C97DB0"/>
    <w:rsid w:val="00CB613B"/>
    <w:rsid w:val="00CB6967"/>
    <w:rsid w:val="00CC3E75"/>
    <w:rsid w:val="00CE621D"/>
    <w:rsid w:val="00CF3AFD"/>
    <w:rsid w:val="00CF4409"/>
    <w:rsid w:val="00D13A00"/>
    <w:rsid w:val="00D31659"/>
    <w:rsid w:val="00D72D5A"/>
    <w:rsid w:val="00D73EB7"/>
    <w:rsid w:val="00D920E9"/>
    <w:rsid w:val="00DB21B7"/>
    <w:rsid w:val="00DE59CF"/>
    <w:rsid w:val="00DE7F45"/>
    <w:rsid w:val="00E04FD3"/>
    <w:rsid w:val="00E07096"/>
    <w:rsid w:val="00E15442"/>
    <w:rsid w:val="00E210D2"/>
    <w:rsid w:val="00E40359"/>
    <w:rsid w:val="00E42E75"/>
    <w:rsid w:val="00E44C6B"/>
    <w:rsid w:val="00E502F0"/>
    <w:rsid w:val="00E6769E"/>
    <w:rsid w:val="00E71A55"/>
    <w:rsid w:val="00E732A5"/>
    <w:rsid w:val="00E85103"/>
    <w:rsid w:val="00E85986"/>
    <w:rsid w:val="00EA16CF"/>
    <w:rsid w:val="00EC3C83"/>
    <w:rsid w:val="00EF3A29"/>
    <w:rsid w:val="00EF49CD"/>
    <w:rsid w:val="00F1601A"/>
    <w:rsid w:val="00F511A3"/>
    <w:rsid w:val="00F623D3"/>
    <w:rsid w:val="00F9004C"/>
    <w:rsid w:val="00F93609"/>
    <w:rsid w:val="00FA4F87"/>
    <w:rsid w:val="00FC0DDF"/>
    <w:rsid w:val="00FC102C"/>
    <w:rsid w:val="00FD46A9"/>
    <w:rsid w:val="00FE1D3A"/>
    <w:rsid w:val="00F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semiHidden/>
    <w:rsid w:val="00E6769E"/>
    <w:rPr>
      <w:rFonts w:ascii="Times New Roman" w:eastAsia="SimSun" w:hAnsi="Times New Roman"/>
      <w:lang/>
    </w:rPr>
  </w:style>
  <w:style w:type="paragraph" w:styleId="ab">
    <w:name w:val="footer"/>
    <w:basedOn w:val="a"/>
    <w:link w:val="ac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semiHidden/>
    <w:rsid w:val="00E6769E"/>
    <w:rPr>
      <w:rFonts w:ascii="Times New Roman" w:eastAsia="SimSun" w:hAnsi="Times New Roman"/>
      <w:lang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  <w:lang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32A6-5F94-49C3-A7E5-A8CE7151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datacrime</cp:lastModifiedBy>
  <cp:revision>2</cp:revision>
  <cp:lastPrinted>2017-03-27T06:49:00Z</cp:lastPrinted>
  <dcterms:created xsi:type="dcterms:W3CDTF">2017-05-25T08:17:00Z</dcterms:created>
  <dcterms:modified xsi:type="dcterms:W3CDTF">2017-05-25T08:17:00Z</dcterms:modified>
</cp:coreProperties>
</file>