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СОВЕТ ДЕПУТАТОВ</w:t>
      </w:r>
    </w:p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МУНИЦИПАЛЬНОГО ОКРУГА МОЛЖАНИНОВСИЙ</w:t>
      </w:r>
    </w:p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в городе  Москве</w:t>
      </w:r>
    </w:p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</w:p>
    <w:p w:rsidR="00186455" w:rsidRPr="004723F2" w:rsidRDefault="00186455" w:rsidP="00186455">
      <w:pPr>
        <w:jc w:val="center"/>
        <w:rPr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РЕШЕНИЕ</w:t>
      </w:r>
    </w:p>
    <w:p w:rsidR="00186455" w:rsidRPr="004723F2" w:rsidRDefault="00186455" w:rsidP="00186455">
      <w:pPr>
        <w:jc w:val="center"/>
        <w:rPr>
          <w:b/>
          <w:sz w:val="28"/>
          <w:szCs w:val="28"/>
        </w:rPr>
      </w:pPr>
    </w:p>
    <w:p w:rsidR="00186455" w:rsidRPr="004723F2" w:rsidRDefault="00186455" w:rsidP="00186455">
      <w:pPr>
        <w:rPr>
          <w:b/>
        </w:rPr>
      </w:pPr>
      <w:r w:rsidRPr="004723F2">
        <w:rPr>
          <w:b/>
          <w:sz w:val="28"/>
          <w:szCs w:val="28"/>
          <w:u w:val="single"/>
        </w:rPr>
        <w:t>14.02.2017 г. №  70/</w:t>
      </w:r>
      <w:r>
        <w:rPr>
          <w:b/>
          <w:sz w:val="28"/>
          <w:szCs w:val="28"/>
          <w:u w:val="single"/>
        </w:rPr>
        <w:t>3</w:t>
      </w:r>
      <w:r w:rsidRPr="004723F2">
        <w:rPr>
          <w:b/>
          <w:sz w:val="28"/>
          <w:szCs w:val="28"/>
          <w:u w:val="single"/>
        </w:rPr>
        <w:t>М</w:t>
      </w:r>
    </w:p>
    <w:p w:rsidR="00107F25" w:rsidRDefault="00107F25" w:rsidP="00107F25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07F25" w:rsidRDefault="00107F25" w:rsidP="00107F25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2016 году. 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</w:p>
    <w:p w:rsidR="00107F25" w:rsidRDefault="00107F25" w:rsidP="00107F25">
      <w:pPr>
        <w:pStyle w:val="af3"/>
        <w:ind w:firstLine="700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в соответствии с пунктом 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sz w:val="26"/>
          <w:szCs w:val="26"/>
          <w:lang w:eastAsia="en-US"/>
        </w:rPr>
        <w:t>от  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6"/>
          <w:szCs w:val="26"/>
        </w:rPr>
        <w:t xml:space="preserve"> ежегодную</w:t>
      </w:r>
      <w:proofErr w:type="gramEnd"/>
      <w:r>
        <w:rPr>
          <w:sz w:val="26"/>
          <w:szCs w:val="26"/>
        </w:rPr>
        <w:t xml:space="preserve"> информацию руководителя многофункционального центра  предоставления государственных услуг районов Левобережный, Молжаниновский и </w:t>
      </w:r>
      <w:proofErr w:type="spellStart"/>
      <w:r>
        <w:rPr>
          <w:sz w:val="26"/>
          <w:szCs w:val="26"/>
        </w:rPr>
        <w:t>Ховрино</w:t>
      </w:r>
      <w:proofErr w:type="spellEnd"/>
      <w:r>
        <w:rPr>
          <w:sz w:val="26"/>
          <w:szCs w:val="26"/>
        </w:rPr>
        <w:t xml:space="preserve"> о работе учреждения в 2016 году,  </w:t>
      </w:r>
      <w:r>
        <w:rPr>
          <w:b/>
          <w:sz w:val="26"/>
          <w:szCs w:val="26"/>
        </w:rPr>
        <w:t>Совет депутатов муниципального округа  Молжаниновский в городе Москве  решил: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1. Принять информацию  </w:t>
      </w:r>
      <w:proofErr w:type="gramStart"/>
      <w:r>
        <w:rPr>
          <w:sz w:val="26"/>
          <w:szCs w:val="26"/>
        </w:rPr>
        <w:t>руководителя многофункционального центра  предоставления государственных услуг районов</w:t>
      </w:r>
      <w:proofErr w:type="gramEnd"/>
      <w:r>
        <w:rPr>
          <w:sz w:val="26"/>
          <w:szCs w:val="26"/>
        </w:rPr>
        <w:t xml:space="preserve"> Левобережный, Молжаниновский и </w:t>
      </w:r>
      <w:proofErr w:type="spellStart"/>
      <w:r>
        <w:rPr>
          <w:sz w:val="26"/>
          <w:szCs w:val="26"/>
        </w:rPr>
        <w:t>Ховрино</w:t>
      </w:r>
      <w:proofErr w:type="spellEnd"/>
      <w:r>
        <w:rPr>
          <w:sz w:val="26"/>
          <w:szCs w:val="26"/>
        </w:rPr>
        <w:t xml:space="preserve">   Новиков</w:t>
      </w:r>
      <w:r w:rsidR="00402564">
        <w:rPr>
          <w:sz w:val="26"/>
          <w:szCs w:val="26"/>
        </w:rPr>
        <w:t>ой</w:t>
      </w:r>
      <w:r>
        <w:rPr>
          <w:sz w:val="26"/>
          <w:szCs w:val="26"/>
        </w:rPr>
        <w:t xml:space="preserve"> Е.В. о работе учреждения в 2016 году  к сведению.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2. Отметить что в 2016 году предоставление государственных услуг жителям муниципального округа Молжаниновский, организованно на хорошем уровне. 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решение в Департамент территориальных органов исполнительной власти города Москвы и в многофункциональный центр  предоставления государственных услуг районов Левобережный, Молжаниновский и </w:t>
      </w:r>
      <w:proofErr w:type="spellStart"/>
      <w:r>
        <w:rPr>
          <w:sz w:val="26"/>
          <w:szCs w:val="26"/>
        </w:rPr>
        <w:t>Ховрино</w:t>
      </w:r>
      <w:proofErr w:type="spellEnd"/>
      <w:r>
        <w:rPr>
          <w:sz w:val="26"/>
          <w:szCs w:val="26"/>
        </w:rPr>
        <w:t>.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«Муниципальные Молжаниновские вести» и разместить на официальном сайте муниципального округа Молжаниновский.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главу муниципального округа  Молжаниновский в городе Москве Горленко А.П.  </w:t>
      </w:r>
    </w:p>
    <w:p w:rsidR="00107F25" w:rsidRDefault="00107F25" w:rsidP="00107F25">
      <w:pPr>
        <w:rPr>
          <w:b/>
          <w:sz w:val="26"/>
          <w:szCs w:val="26"/>
        </w:rPr>
      </w:pPr>
    </w:p>
    <w:p w:rsidR="00107F25" w:rsidRDefault="00107F25" w:rsidP="0010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 </w:t>
      </w:r>
    </w:p>
    <w:p w:rsidR="00107F25" w:rsidRDefault="00107F25" w:rsidP="00107F25">
      <w:pPr>
        <w:rPr>
          <w:sz w:val="26"/>
          <w:szCs w:val="26"/>
        </w:rPr>
      </w:pPr>
      <w:r>
        <w:rPr>
          <w:b/>
          <w:sz w:val="26"/>
          <w:szCs w:val="26"/>
        </w:rPr>
        <w:t>Молжаниновский 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А.П. Горленко</w:t>
      </w:r>
    </w:p>
    <w:p w:rsidR="00867F58" w:rsidRDefault="00867F58"/>
    <w:sectPr w:rsidR="00867F58" w:rsidSect="00107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25"/>
    <w:rsid w:val="00027CD5"/>
    <w:rsid w:val="00107F25"/>
    <w:rsid w:val="00186455"/>
    <w:rsid w:val="001F6F13"/>
    <w:rsid w:val="00402564"/>
    <w:rsid w:val="00410DCC"/>
    <w:rsid w:val="004A6FE5"/>
    <w:rsid w:val="00512D3B"/>
    <w:rsid w:val="00756F78"/>
    <w:rsid w:val="0083795E"/>
    <w:rsid w:val="00867F58"/>
    <w:rsid w:val="00944F6B"/>
    <w:rsid w:val="00961DF4"/>
    <w:rsid w:val="00A70D74"/>
    <w:rsid w:val="00B16326"/>
    <w:rsid w:val="00CC7F40"/>
    <w:rsid w:val="00D60759"/>
    <w:rsid w:val="00DE17B5"/>
    <w:rsid w:val="00EB1B7D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25"/>
    <w:pPr>
      <w:ind w:left="0" w:firstLine="0"/>
    </w:pPr>
    <w:rPr>
      <w:rFonts w:eastAsia="Calibr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ind w:left="57" w:firstLine="284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ind w:left="57" w:firstLine="284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ind w:left="57" w:firstLine="284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ind w:left="57" w:firstLine="284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ind w:left="57" w:firstLine="284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ind w:left="57" w:firstLine="284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ind w:left="57" w:firstLine="284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ind w:left="57" w:firstLine="284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ind w:left="57" w:firstLine="284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ind w:left="57" w:firstLine="284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ind w:left="57" w:firstLine="284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pPr>
      <w:ind w:left="57" w:firstLine="284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70D74"/>
    <w:pPr>
      <w:ind w:left="720" w:firstLine="284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ind w:left="57" w:firstLine="284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 w:firstLine="284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3">
    <w:name w:val="Body Text Indent"/>
    <w:basedOn w:val="a"/>
    <w:link w:val="af4"/>
    <w:semiHidden/>
    <w:unhideWhenUsed/>
    <w:rsid w:val="00107F25"/>
    <w:pPr>
      <w:autoSpaceDE w:val="0"/>
      <w:autoSpaceDN w:val="0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semiHidden/>
    <w:rsid w:val="00107F25"/>
    <w:rPr>
      <w:rFonts w:eastAsia="Calibri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107F2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2017-02-15T08:05:00Z</cp:lastPrinted>
  <dcterms:created xsi:type="dcterms:W3CDTF">2017-02-15T07:17:00Z</dcterms:created>
  <dcterms:modified xsi:type="dcterms:W3CDTF">2017-02-15T09:51:00Z</dcterms:modified>
</cp:coreProperties>
</file>