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46" w:rsidRDefault="00DC4DD6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СОВЕТ ДЕПУТАТОВ</w:t>
      </w:r>
    </w:p>
    <w:p w:rsidR="006A07B0" w:rsidRDefault="00DC4DD6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МУНИЦИПАЛЬНОГО ОКРУГА МОЛЖАНИНОВСКИЙ</w:t>
      </w:r>
    </w:p>
    <w:p w:rsidR="006A07B0" w:rsidRDefault="00DC4DD6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городе Москве</w:t>
      </w:r>
    </w:p>
    <w:p w:rsidR="006A07B0" w:rsidRDefault="006A07B0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DC4DD6" w:rsidRDefault="00DC4DD6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РЕШЕНИЕ</w:t>
      </w:r>
    </w:p>
    <w:p w:rsidR="006A07B0" w:rsidRDefault="006A07B0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6A07B0" w:rsidRDefault="006A07B0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6A07B0" w:rsidRDefault="006A07B0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6A07B0" w:rsidRPr="007B28D6" w:rsidRDefault="00DC4DD6" w:rsidP="00DC4DD6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</w:rPr>
      </w:pPr>
      <w:r w:rsidRPr="007B28D6">
        <w:rPr>
          <w:rStyle w:val="a4"/>
          <w:color w:val="000000"/>
          <w:sz w:val="28"/>
          <w:szCs w:val="28"/>
        </w:rPr>
        <w:t>22.04.2014г.</w:t>
      </w:r>
      <w:r w:rsidR="007B28D6">
        <w:rPr>
          <w:rStyle w:val="a4"/>
          <w:color w:val="000000"/>
          <w:sz w:val="28"/>
          <w:szCs w:val="28"/>
        </w:rPr>
        <w:t xml:space="preserve"> </w:t>
      </w:r>
      <w:r w:rsidRPr="007B28D6">
        <w:rPr>
          <w:rStyle w:val="a4"/>
          <w:color w:val="000000"/>
          <w:sz w:val="28"/>
          <w:szCs w:val="28"/>
        </w:rPr>
        <w:t>№33/</w:t>
      </w:r>
      <w:r w:rsidR="00D26163">
        <w:rPr>
          <w:rStyle w:val="a4"/>
          <w:color w:val="000000"/>
          <w:sz w:val="28"/>
          <w:szCs w:val="28"/>
        </w:rPr>
        <w:t>3М</w:t>
      </w:r>
    </w:p>
    <w:p w:rsidR="006A07B0" w:rsidRDefault="006A07B0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6A07B0" w:rsidRDefault="006A07B0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BF0946" w:rsidRPr="00BF0946" w:rsidRDefault="00BF0946" w:rsidP="00BF094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F0946">
        <w:rPr>
          <w:rStyle w:val="a4"/>
          <w:color w:val="000000"/>
          <w:sz w:val="28"/>
          <w:szCs w:val="28"/>
        </w:rPr>
        <w:t>Об утверждении разделительного ликвидационного баланса учреждения  «Муниципальное Собрание внутригородского муниципального образования Молжаниновское  в городе Москве»</w:t>
      </w:r>
    </w:p>
    <w:p w:rsidR="00BF0946" w:rsidRPr="00BF0946" w:rsidRDefault="00BF0946" w:rsidP="00BF094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F0946" w:rsidRPr="00BF0946" w:rsidRDefault="00BF0946" w:rsidP="00B4229D">
      <w:pPr>
        <w:pStyle w:val="a3"/>
        <w:spacing w:before="68" w:beforeAutospacing="0" w:after="68" w:afterAutospacing="0"/>
        <w:jc w:val="both"/>
        <w:textAlignment w:val="baseline"/>
        <w:rPr>
          <w:color w:val="000000"/>
          <w:sz w:val="28"/>
          <w:szCs w:val="28"/>
        </w:rPr>
      </w:pPr>
      <w:r w:rsidRPr="00BF0946">
        <w:rPr>
          <w:color w:val="000000"/>
          <w:sz w:val="28"/>
          <w:szCs w:val="28"/>
        </w:rPr>
        <w:t xml:space="preserve">           </w:t>
      </w:r>
      <w:proofErr w:type="gramStart"/>
      <w:r w:rsidRPr="00BF0946">
        <w:rPr>
          <w:color w:val="000000"/>
          <w:sz w:val="28"/>
          <w:szCs w:val="28"/>
        </w:rPr>
        <w:t>В соответствии с пунктом 5 статьи 63 Гражданского кодекса Российской Федерации, согласно статьи 21 Федерального закона от 8 августа 2001 года № 129-ФЗ «О государственной регистрации юридических лиц и индивидуальных предпринимателей», решением муниципального Собрания внутригородского муниципального образования Молжаниновское в городе Москве от 22.10.2012г.  № 10/1М</w:t>
      </w:r>
      <w:r w:rsidR="00B4229D">
        <w:rPr>
          <w:color w:val="000000"/>
          <w:sz w:val="28"/>
          <w:szCs w:val="28"/>
        </w:rPr>
        <w:t>,</w:t>
      </w:r>
      <w:r w:rsidR="00AC5137">
        <w:rPr>
          <w:color w:val="000000"/>
          <w:sz w:val="28"/>
          <w:szCs w:val="28"/>
        </w:rPr>
        <w:t xml:space="preserve"> </w:t>
      </w:r>
      <w:r w:rsidR="00B4229D" w:rsidRPr="00B4229D">
        <w:rPr>
          <w:b/>
          <w:color w:val="000000"/>
          <w:sz w:val="28"/>
          <w:szCs w:val="28"/>
        </w:rPr>
        <w:t>Совет депутатов муниципального округа Молжаниновский</w:t>
      </w:r>
      <w:r w:rsidR="00AC5137">
        <w:rPr>
          <w:b/>
          <w:color w:val="000000"/>
          <w:sz w:val="28"/>
          <w:szCs w:val="28"/>
        </w:rPr>
        <w:t xml:space="preserve"> в городе Москве</w:t>
      </w:r>
      <w:r w:rsidR="00B4229D" w:rsidRPr="00B4229D">
        <w:rPr>
          <w:b/>
          <w:color w:val="000000"/>
          <w:sz w:val="28"/>
          <w:szCs w:val="28"/>
        </w:rPr>
        <w:t xml:space="preserve"> решил:</w:t>
      </w:r>
      <w:r w:rsidRPr="00BF0946">
        <w:rPr>
          <w:color w:val="000000"/>
          <w:sz w:val="28"/>
          <w:szCs w:val="28"/>
        </w:rPr>
        <w:t> </w:t>
      </w:r>
      <w:proofErr w:type="gramEnd"/>
    </w:p>
    <w:p w:rsidR="00BF0946" w:rsidRPr="00BF0946" w:rsidRDefault="00AC5137" w:rsidP="00BF0946">
      <w:pPr>
        <w:pStyle w:val="a3"/>
        <w:numPr>
          <w:ilvl w:val="0"/>
          <w:numId w:val="1"/>
        </w:numPr>
        <w:spacing w:before="68" w:beforeAutospacing="0" w:after="68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F0946" w:rsidRPr="00BF0946">
        <w:rPr>
          <w:color w:val="000000"/>
          <w:sz w:val="28"/>
          <w:szCs w:val="28"/>
        </w:rPr>
        <w:t xml:space="preserve">Утвердить </w:t>
      </w:r>
      <w:r w:rsidR="00A6533B">
        <w:rPr>
          <w:color w:val="000000"/>
          <w:sz w:val="28"/>
          <w:szCs w:val="28"/>
        </w:rPr>
        <w:t xml:space="preserve">разделительный </w:t>
      </w:r>
      <w:r w:rsidR="00BF0946" w:rsidRPr="00BF0946">
        <w:rPr>
          <w:color w:val="000000"/>
          <w:sz w:val="28"/>
          <w:szCs w:val="28"/>
        </w:rPr>
        <w:t xml:space="preserve">ликвидационный баланс учреждения </w:t>
      </w:r>
      <w:r w:rsidR="00A6533B">
        <w:rPr>
          <w:color w:val="000000"/>
          <w:sz w:val="28"/>
          <w:szCs w:val="28"/>
        </w:rPr>
        <w:t>«М</w:t>
      </w:r>
      <w:r w:rsidR="00BF0946" w:rsidRPr="00BF0946">
        <w:rPr>
          <w:color w:val="000000"/>
          <w:sz w:val="28"/>
          <w:szCs w:val="28"/>
        </w:rPr>
        <w:t xml:space="preserve">униципальное Собрание внутригородского муниципального образования </w:t>
      </w:r>
      <w:r w:rsidR="00F629B5">
        <w:rPr>
          <w:color w:val="000000"/>
          <w:sz w:val="28"/>
          <w:szCs w:val="28"/>
        </w:rPr>
        <w:t>Молжаниновское в городе Москве</w:t>
      </w:r>
      <w:r w:rsidR="00A6533B">
        <w:rPr>
          <w:color w:val="000000"/>
          <w:sz w:val="28"/>
          <w:szCs w:val="28"/>
        </w:rPr>
        <w:t>»</w:t>
      </w:r>
      <w:r w:rsidR="00F629B5">
        <w:rPr>
          <w:color w:val="000000"/>
          <w:sz w:val="28"/>
          <w:szCs w:val="28"/>
        </w:rPr>
        <w:t>.</w:t>
      </w:r>
    </w:p>
    <w:p w:rsidR="00BF0946" w:rsidRPr="00BF0946" w:rsidRDefault="00AC5137" w:rsidP="00BF0946">
      <w:pPr>
        <w:pStyle w:val="a3"/>
        <w:numPr>
          <w:ilvl w:val="0"/>
          <w:numId w:val="1"/>
        </w:numPr>
        <w:spacing w:before="68" w:beforeAutospacing="0" w:after="68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F0946" w:rsidRPr="00BF0946">
        <w:rPr>
          <w:color w:val="000000"/>
          <w:sz w:val="28"/>
          <w:szCs w:val="28"/>
        </w:rPr>
        <w:t>Поручить ликвидатору в лице Горленко Анатолия Павловича, главе муниципального округа Молжаниновский уведомить МИФНС №46 о составлении разделительного ликвидационного баланса (приложение № 1</w:t>
      </w:r>
      <w:r w:rsidR="00F629B5">
        <w:rPr>
          <w:color w:val="000000"/>
          <w:sz w:val="28"/>
          <w:szCs w:val="28"/>
        </w:rPr>
        <w:t>,2</w:t>
      </w:r>
      <w:r w:rsidR="00BF0946" w:rsidRPr="00BF0946">
        <w:rPr>
          <w:color w:val="000000"/>
          <w:sz w:val="28"/>
          <w:szCs w:val="28"/>
        </w:rPr>
        <w:t>).</w:t>
      </w:r>
    </w:p>
    <w:p w:rsidR="00BF0946" w:rsidRPr="00AC5137" w:rsidRDefault="00AC5137" w:rsidP="00BF0946">
      <w:pPr>
        <w:pStyle w:val="a3"/>
        <w:numPr>
          <w:ilvl w:val="0"/>
          <w:numId w:val="1"/>
        </w:numPr>
        <w:spacing w:before="68" w:beforeAutospacing="0" w:after="68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AC5137">
        <w:rPr>
          <w:color w:val="000000"/>
          <w:sz w:val="28"/>
          <w:szCs w:val="28"/>
        </w:rPr>
        <w:t xml:space="preserve">         </w:t>
      </w:r>
      <w:r w:rsidR="00BF0946" w:rsidRPr="00AC5137">
        <w:rPr>
          <w:color w:val="000000"/>
          <w:sz w:val="28"/>
          <w:szCs w:val="28"/>
        </w:rPr>
        <w:t>Администрации муниципального округа Молжаниновский разместить</w:t>
      </w:r>
      <w:r w:rsidR="00B42A0C" w:rsidRPr="00AC5137">
        <w:rPr>
          <w:color w:val="000000"/>
          <w:sz w:val="28"/>
          <w:szCs w:val="28"/>
        </w:rPr>
        <w:t>,</w:t>
      </w:r>
      <w:r w:rsidR="00BF0946" w:rsidRPr="00AC5137">
        <w:rPr>
          <w:color w:val="000000"/>
          <w:sz w:val="28"/>
          <w:szCs w:val="28"/>
        </w:rPr>
        <w:t xml:space="preserve"> настоящее решение на официальном сайте органов местного самоуправления муницип</w:t>
      </w:r>
      <w:r w:rsidR="00F629B5" w:rsidRPr="00AC5137">
        <w:rPr>
          <w:color w:val="000000"/>
          <w:sz w:val="28"/>
          <w:szCs w:val="28"/>
        </w:rPr>
        <w:t>ального округа Молжаниновский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="00BF0946" w:rsidRPr="00AC5137">
          <w:rPr>
            <w:rStyle w:val="a5"/>
            <w:sz w:val="28"/>
            <w:szCs w:val="28"/>
          </w:rPr>
          <w:t>www.</w:t>
        </w:r>
        <w:r w:rsidR="00BF0946" w:rsidRPr="00AC5137">
          <w:rPr>
            <w:rStyle w:val="a5"/>
            <w:sz w:val="28"/>
            <w:szCs w:val="28"/>
            <w:lang w:val="en-US"/>
          </w:rPr>
          <w:t>molg</w:t>
        </w:r>
        <w:r w:rsidR="00BF0946" w:rsidRPr="00AC5137">
          <w:rPr>
            <w:rStyle w:val="a5"/>
            <w:sz w:val="28"/>
            <w:szCs w:val="28"/>
          </w:rPr>
          <w:t>-</w:t>
        </w:r>
        <w:r w:rsidR="00BF0946" w:rsidRPr="00AC5137">
          <w:rPr>
            <w:rStyle w:val="a5"/>
            <w:sz w:val="28"/>
            <w:szCs w:val="28"/>
            <w:lang w:val="en-US"/>
          </w:rPr>
          <w:t>mun</w:t>
        </w:r>
        <w:r w:rsidR="00BF0946" w:rsidRPr="00AC5137">
          <w:rPr>
            <w:rStyle w:val="a5"/>
            <w:sz w:val="28"/>
            <w:szCs w:val="28"/>
          </w:rPr>
          <w:t>.</w:t>
        </w:r>
        <w:proofErr w:type="spellStart"/>
        <w:r w:rsidR="00BF0946" w:rsidRPr="00AC5137">
          <w:rPr>
            <w:rStyle w:val="a5"/>
            <w:sz w:val="28"/>
            <w:szCs w:val="28"/>
          </w:rPr>
          <w:t>ru</w:t>
        </w:r>
        <w:proofErr w:type="spellEnd"/>
      </w:hyperlink>
      <w:r>
        <w:t>.</w:t>
      </w:r>
    </w:p>
    <w:p w:rsidR="00BF0946" w:rsidRPr="00BF0946" w:rsidRDefault="00AC5137" w:rsidP="00BF0946">
      <w:pPr>
        <w:pStyle w:val="a3"/>
        <w:numPr>
          <w:ilvl w:val="0"/>
          <w:numId w:val="1"/>
        </w:numPr>
        <w:spacing w:before="68" w:beforeAutospacing="0" w:after="68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F0946" w:rsidRPr="00BF0946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BF0946" w:rsidRPr="00BF0946" w:rsidRDefault="00AC5137" w:rsidP="00BF09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F0946" w:rsidRPr="009F67CA">
        <w:rPr>
          <w:color w:val="000000"/>
          <w:sz w:val="28"/>
          <w:szCs w:val="28"/>
        </w:rPr>
        <w:t>Контроль исполнения настоящего решения возложить на главу муниципального округа Молжаниновский</w:t>
      </w:r>
      <w:r w:rsidR="00BF0946" w:rsidRPr="009F67CA">
        <w:rPr>
          <w:rStyle w:val="apple-converted-space"/>
          <w:color w:val="000000"/>
          <w:sz w:val="28"/>
          <w:szCs w:val="28"/>
        </w:rPr>
        <w:t xml:space="preserve">   </w:t>
      </w:r>
      <w:r w:rsidR="009F67CA">
        <w:rPr>
          <w:rStyle w:val="apple-converted-space"/>
          <w:color w:val="000000"/>
          <w:sz w:val="28"/>
          <w:szCs w:val="28"/>
        </w:rPr>
        <w:t xml:space="preserve">в городе Москве  </w:t>
      </w:r>
      <w:r w:rsidR="00BF0946" w:rsidRPr="009F67CA">
        <w:rPr>
          <w:rStyle w:val="apple-converted-space"/>
          <w:color w:val="000000"/>
          <w:sz w:val="28"/>
          <w:szCs w:val="28"/>
        </w:rPr>
        <w:t>Горленко А.П.  </w:t>
      </w:r>
      <w:r w:rsidR="009F67CA" w:rsidRPr="009F67CA">
        <w:rPr>
          <w:rStyle w:val="apple-converted-space"/>
          <w:color w:val="000000"/>
          <w:sz w:val="28"/>
          <w:szCs w:val="28"/>
        </w:rPr>
        <w:t xml:space="preserve"> </w:t>
      </w:r>
    </w:p>
    <w:p w:rsidR="009F67CA" w:rsidRDefault="009F67CA" w:rsidP="00BF0946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9F67CA" w:rsidRDefault="009F67CA" w:rsidP="00BF0946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9F67CA" w:rsidRDefault="009F67CA" w:rsidP="00BF0946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BF0946" w:rsidRDefault="009F67CA" w:rsidP="00BF0946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Глава муниципального округа </w:t>
      </w:r>
    </w:p>
    <w:p w:rsidR="009F67CA" w:rsidRPr="00E67B2B" w:rsidRDefault="009F67CA" w:rsidP="00BF0946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Молжаниновский в городе Москве                       </w:t>
      </w:r>
      <w:r w:rsidR="004C07F8">
        <w:rPr>
          <w:rStyle w:val="apple-converted-space"/>
          <w:b/>
          <w:color w:val="000000"/>
          <w:sz w:val="28"/>
          <w:szCs w:val="28"/>
        </w:rPr>
        <w:t xml:space="preserve">                </w:t>
      </w:r>
      <w:r>
        <w:rPr>
          <w:rStyle w:val="apple-converted-space"/>
          <w:b/>
          <w:color w:val="000000"/>
          <w:sz w:val="28"/>
          <w:szCs w:val="28"/>
        </w:rPr>
        <w:t xml:space="preserve">     А.П.Горленко    </w:t>
      </w:r>
    </w:p>
    <w:p w:rsidR="00BF0946" w:rsidRPr="00BF0946" w:rsidRDefault="00BF0946" w:rsidP="00BF09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F0946" w:rsidRPr="00BF0946" w:rsidRDefault="00BF0946" w:rsidP="00BF0946">
      <w:pPr>
        <w:rPr>
          <w:sz w:val="28"/>
          <w:szCs w:val="28"/>
        </w:rPr>
      </w:pPr>
    </w:p>
    <w:p w:rsidR="00BF0946" w:rsidRPr="00BF0946" w:rsidRDefault="00BF0946" w:rsidP="00BF0946">
      <w:pPr>
        <w:rPr>
          <w:sz w:val="28"/>
          <w:szCs w:val="28"/>
        </w:rPr>
      </w:pPr>
    </w:p>
    <w:sectPr w:rsidR="00BF0946" w:rsidRPr="00BF0946" w:rsidSect="00F5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50A"/>
    <w:multiLevelType w:val="multilevel"/>
    <w:tmpl w:val="864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46"/>
    <w:rsid w:val="002855B2"/>
    <w:rsid w:val="00422508"/>
    <w:rsid w:val="00454334"/>
    <w:rsid w:val="004C07F8"/>
    <w:rsid w:val="004D4F31"/>
    <w:rsid w:val="005E59F6"/>
    <w:rsid w:val="0061266E"/>
    <w:rsid w:val="006A07B0"/>
    <w:rsid w:val="007A5A12"/>
    <w:rsid w:val="007B28D6"/>
    <w:rsid w:val="009F67CA"/>
    <w:rsid w:val="00A6533B"/>
    <w:rsid w:val="00AC5137"/>
    <w:rsid w:val="00AF7771"/>
    <w:rsid w:val="00B4229D"/>
    <w:rsid w:val="00B42A0C"/>
    <w:rsid w:val="00B72A0C"/>
    <w:rsid w:val="00BB1EAD"/>
    <w:rsid w:val="00BF0946"/>
    <w:rsid w:val="00BF3FA5"/>
    <w:rsid w:val="00CC1439"/>
    <w:rsid w:val="00D26163"/>
    <w:rsid w:val="00DC4DD6"/>
    <w:rsid w:val="00DD2EAA"/>
    <w:rsid w:val="00E11EF4"/>
    <w:rsid w:val="00E67B2B"/>
    <w:rsid w:val="00F50387"/>
    <w:rsid w:val="00F6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946"/>
    <w:rPr>
      <w:b/>
      <w:bCs/>
    </w:rPr>
  </w:style>
  <w:style w:type="character" w:customStyle="1" w:styleId="apple-converted-space">
    <w:name w:val="apple-converted-space"/>
    <w:basedOn w:val="a0"/>
    <w:rsid w:val="00BF0946"/>
  </w:style>
  <w:style w:type="character" w:styleId="a5">
    <w:name w:val="Hyperlink"/>
    <w:basedOn w:val="a0"/>
    <w:uiPriority w:val="99"/>
    <w:unhideWhenUsed/>
    <w:rsid w:val="00BF0946"/>
    <w:rPr>
      <w:color w:val="0000FF"/>
      <w:u w:val="single"/>
    </w:rPr>
  </w:style>
  <w:style w:type="table" w:styleId="a6">
    <w:name w:val="Table Grid"/>
    <w:basedOn w:val="a1"/>
    <w:uiPriority w:val="59"/>
    <w:rsid w:val="00BF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g-m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Mynik</dc:creator>
  <cp:lastModifiedBy>user</cp:lastModifiedBy>
  <cp:revision>17</cp:revision>
  <cp:lastPrinted>2014-04-23T06:39:00Z</cp:lastPrinted>
  <dcterms:created xsi:type="dcterms:W3CDTF">2014-04-07T07:06:00Z</dcterms:created>
  <dcterms:modified xsi:type="dcterms:W3CDTF">2014-05-13T10:30:00Z</dcterms:modified>
</cp:coreProperties>
</file>